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0915" w:rsidRPr="007638E4" w:rsidRDefault="00630915" w:rsidP="00090155">
      <w:pPr>
        <w:pBdr>
          <w:right w:val="single" w:sz="4" w:space="0" w:color="auto"/>
        </w:pBdr>
        <w:ind w:left="7788" w:firstLine="708"/>
        <w:jc w:val="center"/>
        <w:outlineLvl w:val="0"/>
        <w:rPr>
          <w:b/>
          <w:lang w:val="uk-UA"/>
        </w:rPr>
      </w:pPr>
      <w:r w:rsidRPr="007638E4">
        <w:rPr>
          <w:b/>
          <w:lang w:val="uk-UA"/>
        </w:rPr>
        <w:t xml:space="preserve">Р о з д і л  </w:t>
      </w:r>
      <w:r>
        <w:rPr>
          <w:b/>
          <w:lang w:val="uk-UA"/>
        </w:rPr>
        <w:t>2</w:t>
      </w:r>
    </w:p>
    <w:p w:rsidR="00630915" w:rsidRPr="007638E4" w:rsidRDefault="00630915" w:rsidP="00090155">
      <w:pPr>
        <w:pBdr>
          <w:right w:val="single" w:sz="4" w:space="0" w:color="auto"/>
        </w:pBdr>
        <w:jc w:val="right"/>
        <w:outlineLvl w:val="0"/>
        <w:rPr>
          <w:b/>
          <w:lang w:val="uk-UA"/>
        </w:rPr>
      </w:pPr>
    </w:p>
    <w:p w:rsidR="00630915" w:rsidRPr="007638E4" w:rsidRDefault="001A5446" w:rsidP="00090155">
      <w:pPr>
        <w:pBdr>
          <w:right w:val="single" w:sz="4" w:space="0" w:color="auto"/>
        </w:pBdr>
        <w:jc w:val="center"/>
        <w:outlineLvl w:val="0"/>
        <w:rPr>
          <w:b/>
          <w:lang w:val="uk-UA"/>
        </w:rPr>
      </w:pPr>
      <w:r w:rsidRPr="001A5446">
        <w:rPr>
          <w:b/>
          <w:lang w:val="uk-UA"/>
        </w:rPr>
        <w:pict>
          <v:rect id="_x0000_i1025" style="width:0;height:1.5pt" o:hralign="center" o:hrstd="t" o:hr="t" fillcolor="#a7a6aa" stroked="f"/>
        </w:pict>
      </w:r>
    </w:p>
    <w:p w:rsidR="00630915" w:rsidRDefault="00630915" w:rsidP="00090155">
      <w:pPr>
        <w:jc w:val="center"/>
        <w:rPr>
          <w:b/>
          <w:sz w:val="28"/>
          <w:szCs w:val="28"/>
          <w:lang w:val="uk-UA"/>
        </w:rPr>
      </w:pPr>
      <w:r>
        <w:rPr>
          <w:b/>
          <w:sz w:val="28"/>
          <w:szCs w:val="28"/>
          <w:lang w:val="uk-UA"/>
        </w:rPr>
        <w:t>Методи аналізу складних кіл на прикладі кіл постійного струму</w:t>
      </w:r>
    </w:p>
    <w:p w:rsidR="00630915" w:rsidRPr="007638E4" w:rsidRDefault="00630915" w:rsidP="00090155">
      <w:pPr>
        <w:jc w:val="center"/>
        <w:rPr>
          <w:b/>
          <w:sz w:val="28"/>
          <w:szCs w:val="28"/>
          <w:lang w:val="uk-UA"/>
        </w:rPr>
      </w:pPr>
    </w:p>
    <w:p w:rsidR="00630915" w:rsidRPr="005502BA" w:rsidRDefault="00630915" w:rsidP="005502BA">
      <w:pPr>
        <w:ind w:firstLine="397"/>
        <w:jc w:val="both"/>
        <w:rPr>
          <w:lang w:val="uk-UA"/>
        </w:rPr>
      </w:pPr>
      <w:r>
        <w:rPr>
          <w:lang w:val="uk-UA"/>
        </w:rPr>
        <w:t>Задача аналізу полягає у тому щоб за відомою конфігурацією кола, геометричним образом якого є електрична схема, та заданими параметрами елементів знайти струми у вітках. Отже для даного кола необхідно на основі відомих фізичних законів скласти систему рівнянь. На основі яких законів? На основі законів Кірхгофа. Проте у першому законі Кірхгофа змінними є струми, а другому – н</w:t>
      </w:r>
      <w:r>
        <w:rPr>
          <w:lang w:val="uk-UA"/>
        </w:rPr>
        <w:t>а</w:t>
      </w:r>
      <w:r>
        <w:rPr>
          <w:lang w:val="uk-UA"/>
        </w:rPr>
        <w:t>пруги. Підключення до цієї системи компонентних рівнянь дозволяє звести її до лише до струмів. Як виявляється така система рівнянь є лінійною, отже для неї справедливий принцип суперпозиції. Рі</w:t>
      </w:r>
      <w:r>
        <w:rPr>
          <w:lang w:val="uk-UA"/>
        </w:rPr>
        <w:t>в</w:t>
      </w:r>
      <w:r>
        <w:rPr>
          <w:lang w:val="uk-UA"/>
        </w:rPr>
        <w:t>няння Кірхгофа у поєднанні з  принципом  суперпозиції дозволяють побудувати методи які значно спрощують задачу аналізу.</w:t>
      </w:r>
    </w:p>
    <w:p w:rsidR="00630915" w:rsidRDefault="00630915" w:rsidP="00090155">
      <w:pPr>
        <w:ind w:firstLine="397"/>
        <w:jc w:val="right"/>
        <w:rPr>
          <w:lang w:val="uk-UA"/>
        </w:rPr>
      </w:pPr>
      <w:r>
        <w:rPr>
          <w:b/>
          <w:lang w:val="uk-UA"/>
        </w:rPr>
        <w:t>2.1. Метод рівнянь Кірхгофа</w:t>
      </w:r>
      <w:r>
        <w:rPr>
          <w:lang w:val="uk-UA"/>
        </w:rPr>
        <w:t>.</w:t>
      </w:r>
    </w:p>
    <w:p w:rsidR="00630915" w:rsidRDefault="00630915">
      <w:pPr>
        <w:ind w:firstLine="397"/>
        <w:rPr>
          <w:lang w:val="uk-UA"/>
        </w:rPr>
      </w:pPr>
    </w:p>
    <w:p w:rsidR="00630915" w:rsidRDefault="00630915" w:rsidP="00B315D3">
      <w:pPr>
        <w:ind w:firstLine="397"/>
        <w:jc w:val="both"/>
        <w:rPr>
          <w:lang w:val="uk-UA"/>
        </w:rPr>
      </w:pPr>
      <w:r>
        <w:rPr>
          <w:lang w:val="uk-UA"/>
        </w:rPr>
        <w:t xml:space="preserve">Рівняння на основі законів Кірхгофа можна скласти для довільного вузла та будь якого контуру. Проте рівняння записані для усіх вузлів та контурів  будуть залежними, тобто система рівнянь буде надлишковою. Щоб рівняння були незалежними,  а система рівнянь більш простою,  при аналізі складних кіл пропонують </w:t>
      </w:r>
      <w:r>
        <w:rPr>
          <w:b/>
          <w:lang w:val="uk-UA"/>
        </w:rPr>
        <w:t>метод рівнянь Кірхгофа</w:t>
      </w:r>
      <w:r>
        <w:rPr>
          <w:lang w:val="uk-UA"/>
        </w:rPr>
        <w:t xml:space="preserve">. За методом рівнянь Кірхгофа для кола з </w:t>
      </w:r>
      <w:r w:rsidR="006F0ACB" w:rsidRPr="00080F7A">
        <w:rPr>
          <w:position w:val="-6"/>
          <w:lang w:val="uk-UA"/>
        </w:rPr>
        <w:object w:dxaOrig="22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ole="" fillcolor="window">
            <v:imagedata r:id="rId7" o:title=""/>
          </v:shape>
          <o:OLEObject Type="Embed" ProgID="Equation.3" ShapeID="_x0000_i1026" DrawAspect="Content" ObjectID="_1346327706" r:id="rId8"/>
        </w:object>
      </w:r>
      <w:r>
        <w:rPr>
          <w:lang w:val="uk-UA"/>
        </w:rPr>
        <w:t xml:space="preserve"> ву</w:t>
      </w:r>
      <w:r>
        <w:rPr>
          <w:lang w:val="uk-UA"/>
        </w:rPr>
        <w:t>з</w:t>
      </w:r>
      <w:r>
        <w:rPr>
          <w:lang w:val="uk-UA"/>
        </w:rPr>
        <w:t xml:space="preserve">лами та </w:t>
      </w:r>
      <w:r w:rsidR="006F0ACB" w:rsidRPr="00080F7A">
        <w:rPr>
          <w:position w:val="-6"/>
          <w:lang w:val="uk-UA"/>
        </w:rPr>
        <w:object w:dxaOrig="200" w:dyaOrig="220">
          <v:shape id="_x0000_i1027" type="#_x0000_t75" style="width:9.75pt;height:11.25pt" o:ole="" fillcolor="window">
            <v:imagedata r:id="rId9" o:title=""/>
          </v:shape>
          <o:OLEObject Type="Embed" ProgID="Equation.3" ShapeID="_x0000_i1027" DrawAspect="Content" ObjectID="_1346327707" r:id="rId10"/>
        </w:object>
      </w:r>
      <w:r>
        <w:rPr>
          <w:lang w:val="uk-UA"/>
        </w:rPr>
        <w:t xml:space="preserve"> вітками необхідно скласти </w:t>
      </w:r>
      <w:r w:rsidR="006F0ACB" w:rsidRPr="00080F7A">
        <w:rPr>
          <w:position w:val="-6"/>
          <w:lang w:val="uk-UA"/>
        </w:rPr>
        <w:object w:dxaOrig="520" w:dyaOrig="279">
          <v:shape id="_x0000_i1028" type="#_x0000_t75" style="width:26.25pt;height:14.25pt" o:ole="" fillcolor="window">
            <v:imagedata r:id="rId11" o:title=""/>
          </v:shape>
          <o:OLEObject Type="Embed" ProgID="Equation.3" ShapeID="_x0000_i1028" DrawAspect="Content" ObjectID="_1346327708" r:id="rId12"/>
        </w:object>
      </w:r>
      <w:r>
        <w:rPr>
          <w:lang w:val="uk-UA"/>
        </w:rPr>
        <w:t xml:space="preserve"> рівняння за першим законом Кірхгофа,  решта (</w:t>
      </w:r>
      <w:r w:rsidR="006F0ACB" w:rsidRPr="00080F7A">
        <w:rPr>
          <w:position w:val="-10"/>
          <w:lang w:val="uk-UA"/>
        </w:rPr>
        <w:object w:dxaOrig="1040" w:dyaOrig="320">
          <v:shape id="_x0000_i1029" type="#_x0000_t75" style="width:51.75pt;height:15.75pt" o:ole="" fillcolor="window">
            <v:imagedata r:id="rId13" o:title=""/>
          </v:shape>
          <o:OLEObject Type="Embed" ProgID="Equation.3" ShapeID="_x0000_i1029" DrawAspect="Content" ObjectID="_1346327709" r:id="rId14"/>
        </w:object>
      </w:r>
      <w:r>
        <w:rPr>
          <w:lang w:val="uk-UA"/>
        </w:rPr>
        <w:t>) рівнянь складають за другим законом Кірхгофа.</w:t>
      </w:r>
    </w:p>
    <w:p w:rsidR="00630915" w:rsidRDefault="00630915">
      <w:pPr>
        <w:rPr>
          <w:lang w:val="uk-UA"/>
        </w:rPr>
      </w:pPr>
    </w:p>
    <w:p w:rsidR="00630915" w:rsidRPr="00302282" w:rsidRDefault="00630915" w:rsidP="00B315D3">
      <w:pPr>
        <w:pBdr>
          <w:top w:val="single" w:sz="8" w:space="1" w:color="auto"/>
          <w:bottom w:val="single" w:sz="8" w:space="1" w:color="auto"/>
        </w:pBdr>
        <w:ind w:firstLine="397"/>
        <w:jc w:val="both"/>
        <w:rPr>
          <w:sz w:val="20"/>
          <w:szCs w:val="20"/>
          <w:lang w:val="uk-UA"/>
        </w:rPr>
      </w:pPr>
      <w:r>
        <w:rPr>
          <w:b/>
          <w:lang w:val="uk-UA"/>
        </w:rPr>
        <w:t xml:space="preserve">Приклад 2.1. </w:t>
      </w:r>
      <w:r w:rsidRPr="00302282">
        <w:rPr>
          <w:sz w:val="20"/>
          <w:szCs w:val="20"/>
          <w:lang w:val="uk-UA"/>
        </w:rPr>
        <w:t>Для кола (рис.</w:t>
      </w:r>
      <w:r w:rsidRPr="00146E36">
        <w:rPr>
          <w:sz w:val="20"/>
          <w:szCs w:val="20"/>
        </w:rPr>
        <w:t>2.1</w:t>
      </w:r>
      <w:r w:rsidRPr="00302282">
        <w:rPr>
          <w:sz w:val="20"/>
          <w:szCs w:val="20"/>
          <w:lang w:val="uk-UA"/>
        </w:rPr>
        <w:t xml:space="preserve">) знайти струми у вітках. Дано: </w:t>
      </w:r>
      <w:r w:rsidR="006F0ACB" w:rsidRPr="00302282">
        <w:rPr>
          <w:position w:val="-10"/>
          <w:sz w:val="20"/>
          <w:szCs w:val="20"/>
          <w:lang w:val="uk-UA"/>
        </w:rPr>
        <w:object w:dxaOrig="820" w:dyaOrig="340">
          <v:shape id="_x0000_i1030" type="#_x0000_t75" style="width:41.25pt;height:17.25pt" o:ole="" fillcolor="window">
            <v:imagedata r:id="rId15" o:title=""/>
          </v:shape>
          <o:OLEObject Type="Embed" ProgID="Equation.3" ShapeID="_x0000_i1030" DrawAspect="Content" ObjectID="_1346327710" r:id="rId16"/>
        </w:object>
      </w:r>
      <w:r w:rsidRPr="00302282">
        <w:rPr>
          <w:sz w:val="20"/>
          <w:szCs w:val="20"/>
          <w:lang w:val="uk-UA"/>
        </w:rPr>
        <w:t xml:space="preserve">В, </w:t>
      </w:r>
      <w:r w:rsidR="006F0ACB" w:rsidRPr="00302282">
        <w:rPr>
          <w:position w:val="-10"/>
          <w:sz w:val="20"/>
          <w:szCs w:val="20"/>
          <w:lang w:val="uk-UA"/>
        </w:rPr>
        <w:object w:dxaOrig="820" w:dyaOrig="340">
          <v:shape id="_x0000_i1031" type="#_x0000_t75" style="width:41.25pt;height:17.25pt" o:ole="" fillcolor="window">
            <v:imagedata r:id="rId17" o:title=""/>
          </v:shape>
          <o:OLEObject Type="Embed" ProgID="Equation.3" ShapeID="_x0000_i1031" DrawAspect="Content" ObjectID="_1346327711" r:id="rId18"/>
        </w:object>
      </w:r>
      <w:r w:rsidRPr="00302282">
        <w:rPr>
          <w:sz w:val="20"/>
          <w:szCs w:val="20"/>
          <w:lang w:val="uk-UA"/>
        </w:rPr>
        <w:t xml:space="preserve">В, </w:t>
      </w:r>
      <w:r w:rsidR="006F0ACB" w:rsidRPr="00302282">
        <w:rPr>
          <w:position w:val="-12"/>
          <w:sz w:val="20"/>
          <w:szCs w:val="20"/>
          <w:lang w:val="uk-UA"/>
        </w:rPr>
        <w:object w:dxaOrig="700" w:dyaOrig="360">
          <v:shape id="_x0000_i1032" type="#_x0000_t75" style="width:35.25pt;height:18pt" o:ole="" fillcolor="window">
            <v:imagedata r:id="rId19" o:title=""/>
          </v:shape>
          <o:OLEObject Type="Embed" ProgID="Equation.3" ShapeID="_x0000_i1032" DrawAspect="Content" ObjectID="_1346327712" r:id="rId20"/>
        </w:object>
      </w:r>
      <w:r w:rsidRPr="00302282">
        <w:rPr>
          <w:sz w:val="20"/>
          <w:szCs w:val="20"/>
          <w:lang w:val="uk-UA"/>
        </w:rPr>
        <w:t xml:space="preserve">В, </w:t>
      </w:r>
      <w:r w:rsidR="006F0ACB" w:rsidRPr="00302282">
        <w:rPr>
          <w:position w:val="-10"/>
          <w:sz w:val="20"/>
          <w:szCs w:val="20"/>
          <w:lang w:val="uk-UA"/>
        </w:rPr>
        <w:object w:dxaOrig="680" w:dyaOrig="340">
          <v:shape id="_x0000_i1033" type="#_x0000_t75" style="width:33.75pt;height:17.25pt" o:ole="" fillcolor="window">
            <v:imagedata r:id="rId21" o:title=""/>
          </v:shape>
          <o:OLEObject Type="Embed" ProgID="Equation.3" ShapeID="_x0000_i1033" DrawAspect="Content" ObjectID="_1346327713" r:id="rId22"/>
        </w:object>
      </w:r>
      <w:r w:rsidRPr="00302282">
        <w:rPr>
          <w:sz w:val="20"/>
          <w:szCs w:val="20"/>
          <w:lang w:val="uk-UA"/>
        </w:rPr>
        <w:t xml:space="preserve">Ом, </w:t>
      </w:r>
      <w:r w:rsidR="006F0ACB" w:rsidRPr="00302282">
        <w:rPr>
          <w:position w:val="-10"/>
          <w:sz w:val="20"/>
          <w:szCs w:val="20"/>
          <w:lang w:val="uk-UA"/>
        </w:rPr>
        <w:object w:dxaOrig="820" w:dyaOrig="340">
          <v:shape id="_x0000_i1034" type="#_x0000_t75" style="width:41.25pt;height:17.25pt" o:ole="" fillcolor="window">
            <v:imagedata r:id="rId23" o:title=""/>
          </v:shape>
          <o:OLEObject Type="Embed" ProgID="Equation.3" ShapeID="_x0000_i1034" DrawAspect="Content" ObjectID="_1346327714" r:id="rId24"/>
        </w:object>
      </w:r>
      <w:r w:rsidRPr="00302282">
        <w:rPr>
          <w:sz w:val="20"/>
          <w:szCs w:val="20"/>
          <w:lang w:val="uk-UA"/>
        </w:rPr>
        <w:t xml:space="preserve">Ом, </w:t>
      </w:r>
      <w:r w:rsidR="006F0ACB" w:rsidRPr="00302282">
        <w:rPr>
          <w:position w:val="-12"/>
          <w:sz w:val="20"/>
          <w:szCs w:val="20"/>
          <w:lang w:val="uk-UA"/>
        </w:rPr>
        <w:object w:dxaOrig="820" w:dyaOrig="360">
          <v:shape id="_x0000_i1035" type="#_x0000_t75" style="width:41.25pt;height:18pt" o:ole="" fillcolor="window">
            <v:imagedata r:id="rId25" o:title=""/>
          </v:shape>
          <o:OLEObject Type="Embed" ProgID="Equation.3" ShapeID="_x0000_i1035" DrawAspect="Content" ObjectID="_1346327715" r:id="rId26"/>
        </w:object>
      </w:r>
      <w:r w:rsidRPr="00302282">
        <w:rPr>
          <w:sz w:val="20"/>
          <w:szCs w:val="20"/>
          <w:lang w:val="uk-UA"/>
        </w:rPr>
        <w:t>Ом. Перевірити баланс потужностей.</w:t>
      </w:r>
    </w:p>
    <w:p w:rsidR="00630915" w:rsidRPr="00302282" w:rsidRDefault="001A5446" w:rsidP="00B315D3">
      <w:pPr>
        <w:pBdr>
          <w:top w:val="single" w:sz="8" w:space="1" w:color="auto"/>
          <w:bottom w:val="single" w:sz="8" w:space="1" w:color="auto"/>
        </w:pBdr>
        <w:ind w:firstLine="397"/>
        <w:jc w:val="both"/>
        <w:rPr>
          <w:sz w:val="20"/>
          <w:szCs w:val="20"/>
          <w:lang w:val="uk-UA"/>
        </w:rPr>
      </w:pPr>
      <w:bookmarkStart w:id="0" w:name="_GoBack"/>
      <w:bookmarkEnd w:id="0"/>
      <w:r w:rsidRPr="001A5446">
        <w:rPr>
          <w:noProof/>
        </w:rPr>
        <w:pict>
          <v:shapetype id="_x0000_t202" coordsize="21600,21600" o:spt="202" path="m,l,21600r21600,l21600,xe">
            <v:stroke joinstyle="miter"/>
            <v:path gradientshapeok="t" o:connecttype="rect"/>
          </v:shapetype>
          <v:shape id="Поле 2" o:spid="_x0000_s1026" type="#_x0000_t202" style="position:absolute;left:0;text-align:left;margin-left:-1.3pt;margin-top:12.3pt;width:206.85pt;height:150.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" o:allowincell="f" stroked="f">
            <v:textbox>
              <w:txbxContent>
                <w:p w:rsidR="006567CB" w:rsidRPr="00FE4103" w:rsidRDefault="006F0ACB" w:rsidP="00FE4103">
                  <w:pPr>
                    <w:keepNext/>
                    <w:jc w:val="center"/>
                    <w:rPr>
                      <w:sz w:val="18"/>
                      <w:szCs w:val="18"/>
                      <w:lang w:val="uk-UA"/>
                    </w:rPr>
                  </w:pPr>
                  <w:r>
                    <w:object w:dxaOrig="3848" w:dyaOrig="2595">
                      <v:shape id="_x0000_i1037" type="#_x0000_t75" style="width:192.75pt;height:129.75pt" o:ole="" fillcolor="window">
                        <v:imagedata r:id="rId27" o:title=""/>
                      </v:shape>
                      <o:OLEObject Type="Embed" ProgID="Word.Picture.8" ShapeID="_x0000_i1037" DrawAspect="Content" ObjectID="_1346328202" r:id="rId28"/>
                    </w:object>
                  </w:r>
                  <w:r w:rsidR="006567CB" w:rsidRPr="00FE4103">
                    <w:rPr>
                      <w:sz w:val="18"/>
                      <w:szCs w:val="18"/>
                    </w:rPr>
                    <w:t>Рис.2.1</w:t>
                  </w:r>
                </w:p>
              </w:txbxContent>
            </v:textbox>
            <w10:wrap type="square" side="largest"/>
          </v:shape>
        </w:pict>
      </w:r>
      <w:r w:rsidR="00630915" w:rsidRPr="00302282">
        <w:rPr>
          <w:sz w:val="20"/>
          <w:szCs w:val="20"/>
          <w:lang w:val="uk-UA"/>
        </w:rPr>
        <w:t>Рішення. Виберемо додатні напрямки струмів так.  як це показано на рис.</w:t>
      </w:r>
      <w:r w:rsidR="00630915">
        <w:rPr>
          <w:sz w:val="20"/>
          <w:szCs w:val="20"/>
          <w:lang w:val="uk-UA"/>
        </w:rPr>
        <w:t>2.1</w:t>
      </w:r>
      <w:r w:rsidR="00630915" w:rsidRPr="00302282">
        <w:rPr>
          <w:sz w:val="20"/>
          <w:szCs w:val="20"/>
          <w:lang w:val="uk-UA"/>
        </w:rPr>
        <w:t>, та складемо систему рівнянь на основі методу рівнянь Кірхгофа. Коло складається із трьох віток (</w:t>
      </w:r>
      <w:r w:rsidR="006F0ACB" w:rsidRPr="00302282">
        <w:rPr>
          <w:position w:val="-6"/>
          <w:sz w:val="20"/>
          <w:szCs w:val="20"/>
          <w:lang w:val="uk-UA"/>
        </w:rPr>
        <w:object w:dxaOrig="560" w:dyaOrig="279">
          <v:shape id="_x0000_i1038" type="#_x0000_t75" style="width:27.75pt;height:14.25pt" o:ole="" fillcolor="window">
            <v:imagedata r:id="rId29" o:title=""/>
          </v:shape>
          <o:OLEObject Type="Embed" ProgID="Equation.3" ShapeID="_x0000_i1038" DrawAspect="Content" ObjectID="_1346327716" r:id="rId30"/>
        </w:object>
      </w:r>
      <w:r w:rsidR="00630915" w:rsidRPr="00302282">
        <w:rPr>
          <w:sz w:val="20"/>
          <w:szCs w:val="20"/>
          <w:lang w:val="uk-UA"/>
        </w:rPr>
        <w:t>) та двох вузлів  1 та 2 (</w:t>
      </w:r>
      <w:r w:rsidR="006F0ACB" w:rsidRPr="00302282">
        <w:rPr>
          <w:position w:val="-6"/>
          <w:sz w:val="20"/>
          <w:szCs w:val="20"/>
          <w:lang w:val="uk-UA"/>
        </w:rPr>
        <w:object w:dxaOrig="600" w:dyaOrig="279">
          <v:shape id="_x0000_i1039" type="#_x0000_t75" style="width:30pt;height:14.25pt" o:ole="" fillcolor="window">
            <v:imagedata r:id="rId31" o:title=""/>
          </v:shape>
          <o:OLEObject Type="Embed" ProgID="Equation.3" ShapeID="_x0000_i1039" DrawAspect="Content" ObjectID="_1346327717" r:id="rId32"/>
        </w:object>
      </w:r>
      <w:r w:rsidR="00630915" w:rsidRPr="00302282">
        <w:rPr>
          <w:sz w:val="20"/>
          <w:szCs w:val="20"/>
          <w:lang w:val="uk-UA"/>
        </w:rPr>
        <w:t xml:space="preserve">). За першим законом Кірхгофа необхідно скласти </w:t>
      </w:r>
      <w:r w:rsidR="006F0ACB" w:rsidRPr="00302282">
        <w:rPr>
          <w:position w:val="-6"/>
          <w:sz w:val="20"/>
          <w:szCs w:val="20"/>
          <w:lang w:val="uk-UA"/>
        </w:rPr>
        <w:object w:dxaOrig="859" w:dyaOrig="279">
          <v:shape id="_x0000_i1040" type="#_x0000_t75" style="width:42.75pt;height:14.25pt" o:ole="" fillcolor="window">
            <v:imagedata r:id="rId33" o:title=""/>
          </v:shape>
          <o:OLEObject Type="Embed" ProgID="Equation.3" ShapeID="_x0000_i1040" DrawAspect="Content" ObjectID="_1346327718" r:id="rId34"/>
        </w:object>
      </w:r>
      <w:r w:rsidR="00630915" w:rsidRPr="00302282">
        <w:rPr>
          <w:sz w:val="20"/>
          <w:szCs w:val="20"/>
          <w:lang w:val="uk-UA"/>
        </w:rPr>
        <w:t xml:space="preserve"> рівняння, решта рівнянь (</w:t>
      </w:r>
      <w:r w:rsidR="006F0ACB" w:rsidRPr="00302282">
        <w:rPr>
          <w:position w:val="-10"/>
          <w:sz w:val="20"/>
          <w:szCs w:val="20"/>
          <w:lang w:val="uk-UA"/>
        </w:rPr>
        <w:object w:dxaOrig="2079" w:dyaOrig="320">
          <v:shape id="_x0000_i1041" type="#_x0000_t75" style="width:104.25pt;height:15.75pt" o:ole="" fillcolor="window">
            <v:imagedata r:id="rId35" o:title=""/>
          </v:shape>
          <o:OLEObject Type="Embed" ProgID="Equation.3" ShapeID="_x0000_i1041" DrawAspect="Content" ObjectID="_1346327719" r:id="rId36"/>
        </w:object>
      </w:r>
      <w:r w:rsidR="00630915" w:rsidRPr="00302282">
        <w:rPr>
          <w:sz w:val="20"/>
          <w:szCs w:val="20"/>
          <w:lang w:val="uk-UA"/>
        </w:rPr>
        <w:t>, тобто два рівняння) складемо на основі другого закону Кірхгофа. Рі</w:t>
      </w:r>
      <w:r w:rsidR="00630915" w:rsidRPr="00302282">
        <w:rPr>
          <w:sz w:val="20"/>
          <w:szCs w:val="20"/>
          <w:lang w:val="uk-UA"/>
        </w:rPr>
        <w:t>в</w:t>
      </w:r>
      <w:r w:rsidR="00630915" w:rsidRPr="00302282">
        <w:rPr>
          <w:sz w:val="20"/>
          <w:szCs w:val="20"/>
          <w:lang w:val="uk-UA"/>
        </w:rPr>
        <w:t>няння для вузла 2:</w:t>
      </w:r>
    </w:p>
    <w:p w:rsidR="00630915" w:rsidRPr="00302282" w:rsidRDefault="006F0ACB" w:rsidP="00302282">
      <w:pPr>
        <w:pBdr>
          <w:top w:val="single" w:sz="8" w:space="1" w:color="auto"/>
          <w:bottom w:val="single" w:sz="8" w:space="1" w:color="auto"/>
        </w:pBdr>
        <w:ind w:firstLine="397"/>
        <w:jc w:val="right"/>
        <w:rPr>
          <w:sz w:val="20"/>
          <w:szCs w:val="20"/>
          <w:lang w:val="uk-UA"/>
        </w:rPr>
      </w:pPr>
      <w:r w:rsidRPr="00302282">
        <w:rPr>
          <w:position w:val="-12"/>
          <w:sz w:val="20"/>
          <w:szCs w:val="20"/>
          <w:lang w:val="uk-UA"/>
        </w:rPr>
        <w:object w:dxaOrig="1020" w:dyaOrig="360">
          <v:shape id="_x0000_i1042" type="#_x0000_t75" style="width:51pt;height:18pt" o:ole="" fillcolor="window">
            <v:imagedata r:id="rId37" o:title=""/>
          </v:shape>
          <o:OLEObject Type="Embed" ProgID="Equation.3" ShapeID="_x0000_i1042" DrawAspect="Content" ObjectID="_1346327720" r:id="rId38"/>
        </w:object>
      </w:r>
      <w:r w:rsidR="00630915" w:rsidRPr="00302282">
        <w:rPr>
          <w:sz w:val="20"/>
          <w:szCs w:val="20"/>
          <w:lang w:val="uk-UA"/>
        </w:rPr>
        <w:t>.</w:t>
      </w:r>
      <w:r w:rsidR="00630915" w:rsidRPr="00302282">
        <w:rPr>
          <w:sz w:val="20"/>
          <w:szCs w:val="20"/>
          <w:lang w:val="uk-UA"/>
        </w:rPr>
        <w:tab/>
      </w:r>
      <w:r w:rsidR="00630915">
        <w:rPr>
          <w:sz w:val="20"/>
          <w:szCs w:val="20"/>
          <w:lang w:val="uk-UA"/>
        </w:rPr>
        <w:t xml:space="preserve">                             </w:t>
      </w:r>
      <w:r w:rsidR="00630915" w:rsidRPr="00302282">
        <w:rPr>
          <w:sz w:val="20"/>
          <w:szCs w:val="20"/>
          <w:lang w:val="uk-UA"/>
        </w:rPr>
        <w:tab/>
        <w:t xml:space="preserve"> (2.1)</w:t>
      </w:r>
    </w:p>
    <w:p w:rsidR="00630915" w:rsidRPr="00302282" w:rsidRDefault="00630915">
      <w:pPr>
        <w:pBdr>
          <w:top w:val="single" w:sz="8" w:space="1" w:color="auto"/>
          <w:bottom w:val="single" w:sz="8" w:space="1" w:color="auto"/>
        </w:pBdr>
        <w:ind w:firstLine="397"/>
        <w:rPr>
          <w:sz w:val="20"/>
          <w:szCs w:val="20"/>
          <w:lang w:val="uk-UA"/>
        </w:rPr>
      </w:pPr>
      <w:r w:rsidRPr="00302282">
        <w:rPr>
          <w:sz w:val="20"/>
          <w:szCs w:val="20"/>
          <w:lang w:val="uk-UA"/>
        </w:rPr>
        <w:t>Напрямки обходу двох незалежних контурів на рис.</w:t>
      </w:r>
      <w:r>
        <w:rPr>
          <w:sz w:val="20"/>
          <w:szCs w:val="20"/>
          <w:lang w:val="uk-UA"/>
        </w:rPr>
        <w:t>2.1</w:t>
      </w:r>
      <w:r w:rsidRPr="00302282">
        <w:rPr>
          <w:sz w:val="20"/>
          <w:szCs w:val="20"/>
          <w:lang w:val="uk-UA"/>
        </w:rPr>
        <w:t xml:space="preserve"> </w:t>
      </w:r>
      <w:r>
        <w:rPr>
          <w:sz w:val="20"/>
          <w:szCs w:val="20"/>
          <w:lang w:val="uk-UA"/>
        </w:rPr>
        <w:t>п</w:t>
      </w:r>
      <w:r w:rsidRPr="00302282">
        <w:rPr>
          <w:sz w:val="20"/>
          <w:szCs w:val="20"/>
          <w:lang w:val="uk-UA"/>
        </w:rPr>
        <w:t xml:space="preserve">оказані штриховими лініями. Для них складаємо рівняння на основі другого закону Кірхгофа: </w:t>
      </w:r>
    </w:p>
    <w:p w:rsidR="00630915" w:rsidRPr="00302282" w:rsidRDefault="006F0ACB" w:rsidP="00302282">
      <w:pPr>
        <w:pBdr>
          <w:top w:val="single" w:sz="8" w:space="1" w:color="auto"/>
          <w:bottom w:val="single" w:sz="8" w:space="1" w:color="auto"/>
        </w:pBdr>
        <w:ind w:firstLine="397"/>
        <w:jc w:val="right"/>
        <w:rPr>
          <w:sz w:val="20"/>
          <w:szCs w:val="20"/>
          <w:lang w:val="uk-UA"/>
        </w:rPr>
      </w:pPr>
      <w:r w:rsidRPr="00302282">
        <w:rPr>
          <w:position w:val="-10"/>
          <w:sz w:val="20"/>
          <w:szCs w:val="20"/>
          <w:lang w:val="uk-UA"/>
        </w:rPr>
        <w:object w:dxaOrig="2079" w:dyaOrig="340">
          <v:shape id="_x0000_i1043" type="#_x0000_t75" style="width:104.25pt;height:17.25pt" o:ole="" fillcolor="window">
            <v:imagedata r:id="rId39" o:title=""/>
          </v:shape>
          <o:OLEObject Type="Embed" ProgID="Equation.3" ShapeID="_x0000_i1043" DrawAspect="Content" ObjectID="_1346327721" r:id="rId40"/>
        </w:object>
      </w:r>
      <w:r w:rsidR="00630915" w:rsidRPr="00302282">
        <w:rPr>
          <w:sz w:val="20"/>
          <w:szCs w:val="20"/>
          <w:lang w:val="uk-UA"/>
        </w:rPr>
        <w:t xml:space="preserve">; </w:t>
      </w:r>
      <w:r w:rsidR="00630915">
        <w:rPr>
          <w:sz w:val="20"/>
          <w:szCs w:val="20"/>
          <w:lang w:val="uk-UA"/>
        </w:rPr>
        <w:t xml:space="preserve">                                      </w:t>
      </w:r>
      <w:r w:rsidR="00630915" w:rsidRPr="00302282">
        <w:rPr>
          <w:sz w:val="20"/>
          <w:szCs w:val="20"/>
          <w:lang w:val="uk-UA"/>
        </w:rPr>
        <w:t xml:space="preserve">  (2.2)</w:t>
      </w:r>
    </w:p>
    <w:p w:rsidR="00630915" w:rsidRPr="00302282" w:rsidRDefault="00630915" w:rsidP="00302282">
      <w:pPr>
        <w:pBdr>
          <w:top w:val="single" w:sz="8" w:space="1" w:color="auto"/>
          <w:bottom w:val="single" w:sz="8" w:space="1" w:color="auto"/>
        </w:pBdr>
        <w:ind w:firstLine="397"/>
        <w:jc w:val="right"/>
        <w:rPr>
          <w:sz w:val="20"/>
          <w:szCs w:val="20"/>
          <w:lang w:val="uk-UA"/>
        </w:rPr>
      </w:pPr>
      <w:r>
        <w:rPr>
          <w:sz w:val="20"/>
          <w:szCs w:val="20"/>
          <w:lang w:val="uk-UA"/>
        </w:rPr>
        <w:t xml:space="preserve"> </w:t>
      </w:r>
      <w:r w:rsidR="006F0ACB" w:rsidRPr="00302282">
        <w:rPr>
          <w:position w:val="-12"/>
          <w:sz w:val="20"/>
          <w:szCs w:val="20"/>
          <w:lang w:val="uk-UA"/>
        </w:rPr>
        <w:object w:dxaOrig="2160" w:dyaOrig="360">
          <v:shape id="_x0000_i1044" type="#_x0000_t75" style="width:108pt;height:18pt" o:ole="" fillcolor="window">
            <v:imagedata r:id="rId41" o:title=""/>
          </v:shape>
          <o:OLEObject Type="Embed" ProgID="Equation.3" ShapeID="_x0000_i1044" DrawAspect="Content" ObjectID="_1346327722" r:id="rId42"/>
        </w:object>
      </w:r>
      <w:r w:rsidRPr="00302282">
        <w:rPr>
          <w:sz w:val="20"/>
          <w:szCs w:val="20"/>
          <w:lang w:val="uk-UA"/>
        </w:rPr>
        <w:t xml:space="preserve">.  </w:t>
      </w:r>
      <w:r>
        <w:rPr>
          <w:sz w:val="20"/>
          <w:szCs w:val="20"/>
          <w:lang w:val="uk-UA"/>
        </w:rPr>
        <w:t xml:space="preserve">                                      </w:t>
      </w:r>
      <w:r w:rsidRPr="00302282">
        <w:rPr>
          <w:sz w:val="20"/>
          <w:szCs w:val="20"/>
          <w:lang w:val="uk-UA"/>
        </w:rPr>
        <w:t>(2.3)</w:t>
      </w:r>
    </w:p>
    <w:p w:rsidR="00630915" w:rsidRPr="00302282" w:rsidRDefault="00630915">
      <w:pPr>
        <w:pBdr>
          <w:top w:val="single" w:sz="8" w:space="1" w:color="auto"/>
          <w:bottom w:val="single" w:sz="8" w:space="1" w:color="auto"/>
        </w:pBdr>
        <w:ind w:firstLine="397"/>
        <w:jc w:val="center"/>
        <w:rPr>
          <w:sz w:val="20"/>
          <w:szCs w:val="20"/>
          <w:lang w:val="uk-UA"/>
        </w:rPr>
      </w:pPr>
    </w:p>
    <w:p w:rsidR="00630915" w:rsidRPr="00302282" w:rsidRDefault="00630915" w:rsidP="00B315D3">
      <w:pPr>
        <w:pBdr>
          <w:top w:val="single" w:sz="8" w:space="1" w:color="auto"/>
          <w:bottom w:val="single" w:sz="8" w:space="1" w:color="auto"/>
        </w:pBdr>
        <w:ind w:firstLine="397"/>
        <w:jc w:val="both"/>
        <w:rPr>
          <w:sz w:val="20"/>
          <w:szCs w:val="20"/>
          <w:lang w:val="uk-UA"/>
        </w:rPr>
      </w:pPr>
      <w:r w:rsidRPr="00302282">
        <w:rPr>
          <w:sz w:val="20"/>
          <w:szCs w:val="20"/>
          <w:lang w:val="uk-UA"/>
        </w:rPr>
        <w:t>Підставляючи у рівняння  (</w:t>
      </w:r>
      <w:r>
        <w:rPr>
          <w:sz w:val="20"/>
          <w:szCs w:val="20"/>
          <w:lang w:val="uk-UA"/>
        </w:rPr>
        <w:t>2.2</w:t>
      </w:r>
      <w:r w:rsidRPr="00302282">
        <w:rPr>
          <w:sz w:val="20"/>
          <w:szCs w:val="20"/>
          <w:lang w:val="uk-UA"/>
        </w:rPr>
        <w:t>) та (</w:t>
      </w:r>
      <w:r>
        <w:rPr>
          <w:sz w:val="20"/>
          <w:szCs w:val="20"/>
          <w:lang w:val="uk-UA"/>
        </w:rPr>
        <w:t>2.3</w:t>
      </w:r>
      <w:r w:rsidRPr="00302282">
        <w:rPr>
          <w:sz w:val="20"/>
          <w:szCs w:val="20"/>
          <w:lang w:val="uk-UA"/>
        </w:rPr>
        <w:t xml:space="preserve">) числові дані і розв’язуючи </w:t>
      </w:r>
      <w:r>
        <w:rPr>
          <w:sz w:val="20"/>
          <w:szCs w:val="20"/>
          <w:lang w:val="uk-UA"/>
        </w:rPr>
        <w:t>систему рівнянь (2.1) – (2.3)</w:t>
      </w:r>
      <w:r w:rsidRPr="00302282">
        <w:rPr>
          <w:sz w:val="20"/>
          <w:szCs w:val="20"/>
          <w:lang w:val="uk-UA"/>
        </w:rPr>
        <w:t xml:space="preserve">, отримаємо: </w:t>
      </w:r>
      <w:r w:rsidR="006F0ACB" w:rsidRPr="00302282">
        <w:rPr>
          <w:position w:val="-10"/>
          <w:sz w:val="20"/>
          <w:szCs w:val="20"/>
          <w:lang w:val="uk-UA"/>
        </w:rPr>
        <w:object w:dxaOrig="560" w:dyaOrig="340">
          <v:shape id="_x0000_i1045" type="#_x0000_t75" style="width:27.75pt;height:17.25pt" o:ole="" fillcolor="window">
            <v:imagedata r:id="rId43" o:title=""/>
          </v:shape>
          <o:OLEObject Type="Embed" ProgID="Equation.3" ShapeID="_x0000_i1045" DrawAspect="Content" ObjectID="_1346327723" r:id="rId44"/>
        </w:object>
      </w:r>
      <w:r w:rsidRPr="00302282">
        <w:rPr>
          <w:sz w:val="20"/>
          <w:szCs w:val="20"/>
          <w:lang w:val="uk-UA"/>
        </w:rPr>
        <w:t xml:space="preserve">А; </w:t>
      </w:r>
      <w:r w:rsidR="006F0ACB" w:rsidRPr="00302282">
        <w:rPr>
          <w:position w:val="-10"/>
          <w:sz w:val="20"/>
          <w:szCs w:val="20"/>
          <w:lang w:val="uk-UA"/>
        </w:rPr>
        <w:object w:dxaOrig="940" w:dyaOrig="340">
          <v:shape id="_x0000_i1046" type="#_x0000_t75" style="width:47.25pt;height:17.25pt" o:ole="" fillcolor="window">
            <v:imagedata r:id="rId45" o:title=""/>
          </v:shape>
          <o:OLEObject Type="Embed" ProgID="Equation.3" ShapeID="_x0000_i1046" DrawAspect="Content" ObjectID="_1346327724" r:id="rId46"/>
        </w:object>
      </w:r>
      <w:r w:rsidRPr="00302282">
        <w:rPr>
          <w:sz w:val="20"/>
          <w:szCs w:val="20"/>
          <w:lang w:val="uk-UA"/>
        </w:rPr>
        <w:t xml:space="preserve">А; </w:t>
      </w:r>
      <w:r w:rsidR="006F0ACB" w:rsidRPr="00302282">
        <w:rPr>
          <w:position w:val="-12"/>
          <w:sz w:val="20"/>
          <w:szCs w:val="20"/>
          <w:lang w:val="uk-UA"/>
        </w:rPr>
        <w:object w:dxaOrig="859" w:dyaOrig="360">
          <v:shape id="_x0000_i1047" type="#_x0000_t75" style="width:42.75pt;height:18pt" o:ole="" fillcolor="window">
            <v:imagedata r:id="rId47" o:title=""/>
          </v:shape>
          <o:OLEObject Type="Embed" ProgID="Equation.3" ShapeID="_x0000_i1047" DrawAspect="Content" ObjectID="_1346327725" r:id="rId48"/>
        </w:object>
      </w:r>
      <w:r w:rsidRPr="00302282">
        <w:rPr>
          <w:sz w:val="20"/>
          <w:szCs w:val="20"/>
          <w:lang w:val="uk-UA"/>
        </w:rPr>
        <w:t>А..</w:t>
      </w:r>
    </w:p>
    <w:p w:rsidR="00630915" w:rsidRPr="00302282" w:rsidRDefault="00630915" w:rsidP="00B315D3">
      <w:pPr>
        <w:pBdr>
          <w:top w:val="single" w:sz="8" w:space="1" w:color="auto"/>
          <w:bottom w:val="single" w:sz="8" w:space="1" w:color="auto"/>
        </w:pBdr>
        <w:ind w:firstLine="397"/>
        <w:jc w:val="both"/>
        <w:rPr>
          <w:sz w:val="20"/>
          <w:szCs w:val="20"/>
          <w:lang w:val="uk-UA"/>
        </w:rPr>
      </w:pPr>
      <w:r w:rsidRPr="00302282">
        <w:rPr>
          <w:sz w:val="20"/>
          <w:szCs w:val="20"/>
          <w:lang w:val="uk-UA"/>
        </w:rPr>
        <w:t xml:space="preserve">Складаємо баланс потужностей: </w:t>
      </w:r>
      <w:r w:rsidR="006F0ACB" w:rsidRPr="00302282">
        <w:rPr>
          <w:position w:val="-12"/>
          <w:sz w:val="20"/>
          <w:szCs w:val="20"/>
          <w:lang w:val="uk-UA"/>
        </w:rPr>
        <w:object w:dxaOrig="3780" w:dyaOrig="400">
          <v:shape id="_x0000_i1048" type="#_x0000_t75" style="width:189pt;height:20.25pt" o:ole="" fillcolor="window">
            <v:imagedata r:id="rId49" o:title=""/>
          </v:shape>
          <o:OLEObject Type="Embed" ProgID="Equation.3" ShapeID="_x0000_i1048" DrawAspect="Content" ObjectID="_1346327726" r:id="rId50"/>
        </w:object>
      </w:r>
      <w:r w:rsidRPr="00302282">
        <w:rPr>
          <w:sz w:val="20"/>
          <w:szCs w:val="20"/>
          <w:lang w:val="uk-UA"/>
        </w:rPr>
        <w:t>. Підставляючи числові дані знаходимо:</w:t>
      </w:r>
      <w:r w:rsidR="006F0ACB" w:rsidRPr="00302282">
        <w:rPr>
          <w:position w:val="-10"/>
          <w:sz w:val="20"/>
          <w:szCs w:val="20"/>
          <w:lang w:val="uk-UA"/>
        </w:rPr>
        <w:object w:dxaOrig="5460" w:dyaOrig="380">
          <v:shape id="_x0000_i1049" type="#_x0000_t75" style="width:273pt;height:18.75pt" o:ole="" fillcolor="window">
            <v:imagedata r:id="rId51" o:title=""/>
          </v:shape>
          <o:OLEObject Type="Embed" ProgID="Equation.3" ShapeID="_x0000_i1049" DrawAspect="Content" ObjectID="_1346327727" r:id="rId52"/>
        </w:object>
      </w:r>
      <w:r w:rsidRPr="00302282">
        <w:rPr>
          <w:sz w:val="20"/>
          <w:szCs w:val="20"/>
          <w:lang w:val="uk-UA"/>
        </w:rPr>
        <w:t xml:space="preserve">. В результаті отримаємо тотожність: </w:t>
      </w:r>
      <w:r w:rsidR="006F0ACB" w:rsidRPr="00302282">
        <w:rPr>
          <w:position w:val="-10"/>
          <w:sz w:val="20"/>
          <w:szCs w:val="20"/>
          <w:lang w:val="uk-UA"/>
        </w:rPr>
        <w:object w:dxaOrig="1160" w:dyaOrig="320">
          <v:shape id="_x0000_i1050" type="#_x0000_t75" style="width:57.75pt;height:15.75pt" o:ole="" fillcolor="window">
            <v:imagedata r:id="rId53" o:title=""/>
          </v:shape>
          <o:OLEObject Type="Embed" ProgID="Equation.3" ShapeID="_x0000_i1050" DrawAspect="Content" ObjectID="_1346327728" r:id="rId54"/>
        </w:object>
      </w:r>
      <w:r w:rsidR="0049062D">
        <w:rPr>
          <w:sz w:val="20"/>
          <w:szCs w:val="20"/>
          <w:lang w:val="uk-UA"/>
        </w:rPr>
        <w:t>.</w:t>
      </w:r>
    </w:p>
    <w:p w:rsidR="00630915" w:rsidRDefault="00630915">
      <w:pPr>
        <w:ind w:firstLine="397"/>
        <w:jc w:val="both"/>
        <w:rPr>
          <w:lang w:val="uk-UA"/>
        </w:rPr>
      </w:pPr>
      <w:r>
        <w:rPr>
          <w:lang w:val="uk-UA"/>
        </w:rPr>
        <w:t xml:space="preserve">При аналізі кіл </w:t>
      </w:r>
      <w:r>
        <w:rPr>
          <w:b/>
          <w:lang w:val="uk-UA"/>
        </w:rPr>
        <w:t>з керованими джерелами</w:t>
      </w:r>
      <w:r>
        <w:rPr>
          <w:lang w:val="uk-UA"/>
        </w:rPr>
        <w:t xml:space="preserve"> спочатку складають систему рівнянь за методом рі</w:t>
      </w:r>
      <w:r>
        <w:rPr>
          <w:lang w:val="uk-UA"/>
        </w:rPr>
        <w:t>в</w:t>
      </w:r>
      <w:r>
        <w:rPr>
          <w:lang w:val="uk-UA"/>
        </w:rPr>
        <w:t>нянь Кірхгофа і при цьому вважають, що керовані джерела є ідеальними незалежними . Потім до цієї системи додають рівняння зв’язку  характерне для того чи іншого керованого джерела.  Причому керуючу величину записують через змінні методу – струми у вітках. Отримана система рівнянь хоча і буде більш високого порядку  проте дозволяє в принципі знайти струми у вітках .</w:t>
      </w:r>
    </w:p>
    <w:p w:rsidR="00630915" w:rsidRDefault="00630915">
      <w:pPr>
        <w:ind w:firstLine="397"/>
        <w:jc w:val="both"/>
        <w:rPr>
          <w:lang w:val="uk-UA"/>
        </w:rPr>
      </w:pPr>
      <w:r>
        <w:rPr>
          <w:lang w:val="uk-UA"/>
        </w:rPr>
        <w:t xml:space="preserve">Закони Кірхгофа справедливі як для лінійних так і </w:t>
      </w:r>
      <w:r>
        <w:rPr>
          <w:b/>
          <w:lang w:val="uk-UA"/>
        </w:rPr>
        <w:t>для нелінійних кіл</w:t>
      </w:r>
      <w:r>
        <w:rPr>
          <w:lang w:val="uk-UA"/>
        </w:rPr>
        <w:t>. Особливість нелінійних кіл в рівняннях, складених за методом рівнянь Кірхгофа, проявляється залежністю коефіцієнтів рі</w:t>
      </w:r>
      <w:r>
        <w:rPr>
          <w:lang w:val="uk-UA"/>
        </w:rPr>
        <w:t>в</w:t>
      </w:r>
      <w:r>
        <w:rPr>
          <w:lang w:val="uk-UA"/>
        </w:rPr>
        <w:t>нянь від впливу та реакції (напруги та струму). Проте іншими методами аналізу складних кіл кори</w:t>
      </w:r>
      <w:r>
        <w:rPr>
          <w:lang w:val="uk-UA"/>
        </w:rPr>
        <w:t>с</w:t>
      </w:r>
      <w:r>
        <w:rPr>
          <w:lang w:val="uk-UA"/>
        </w:rPr>
        <w:t>туватися не можна , оскільки всі вони базуються на методі суперпозиції який справедливий лише для лінійних кіл.</w:t>
      </w:r>
    </w:p>
    <w:p w:rsidR="00630915" w:rsidRDefault="00630915">
      <w:pPr>
        <w:ind w:firstLine="397"/>
        <w:jc w:val="both"/>
        <w:rPr>
          <w:lang w:val="uk-UA"/>
        </w:rPr>
      </w:pPr>
      <w:r>
        <w:rPr>
          <w:lang w:val="uk-UA"/>
        </w:rPr>
        <w:lastRenderedPageBreak/>
        <w:t>Електронні кола часто приходиться аналізувати в режимі постійного струму, наприклад, задача знаходження положення робочої точки в колах з нелінійним елементом. Розв’язок такої задачі можна знайти графічним (наочно, проте точність незначна) або чисельним методом. Останній виконують з допомогою ЕОМ, більш точний, проте для його реалізації необхідно знати характеристики неліні</w:t>
      </w:r>
      <w:r>
        <w:rPr>
          <w:lang w:val="uk-UA"/>
        </w:rPr>
        <w:t>й</w:t>
      </w:r>
      <w:r>
        <w:rPr>
          <w:lang w:val="uk-UA"/>
        </w:rPr>
        <w:t>ного елемента. Їх отримують шляхом апроксимації експериментальних характеристик, які в свою чергу можуть бути неточними, тому на практиці частіше всього корист</w:t>
      </w:r>
      <w:r>
        <w:rPr>
          <w:lang w:val="uk-UA"/>
        </w:rPr>
        <w:t>у</w:t>
      </w:r>
      <w:r>
        <w:rPr>
          <w:lang w:val="uk-UA"/>
        </w:rPr>
        <w:t xml:space="preserve">ються </w:t>
      </w:r>
      <w:r>
        <w:rPr>
          <w:b/>
          <w:lang w:val="uk-UA"/>
        </w:rPr>
        <w:t>графічним методом</w:t>
      </w:r>
      <w:r>
        <w:rPr>
          <w:lang w:val="uk-UA"/>
        </w:rPr>
        <w:t>.</w:t>
      </w:r>
    </w:p>
    <w:p w:rsidR="00630915" w:rsidRDefault="001A5446">
      <w:pPr>
        <w:ind w:firstLine="397"/>
        <w:jc w:val="both"/>
        <w:rPr>
          <w:lang w:val="uk-UA"/>
        </w:rPr>
      </w:pPr>
      <w:r>
        <w:rPr>
          <w:noProof/>
        </w:rPr>
        <w:pict>
          <v:shape id="Поле 3" o:spid="_x0000_s1027" type="#_x0000_t202" style="position:absolute;left:0;text-align:left;margin-left:-2.65pt;margin-top:-.15pt;width:127.55pt;height:118.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" stroked="f">
            <v:textbox>
              <w:txbxContent>
                <w:p w:rsidR="006567CB" w:rsidRPr="00527BC1" w:rsidRDefault="006F0ACB" w:rsidP="00527BC1">
                  <w:pPr>
                    <w:keepNext/>
                    <w:jc w:val="center"/>
                    <w:rPr>
                      <w:sz w:val="18"/>
                      <w:szCs w:val="18"/>
                    </w:rPr>
                  </w:pPr>
                  <w:r>
                    <w:object w:dxaOrig="2263" w:dyaOrig="1980">
                      <v:shape id="_x0000_i1052" type="#_x0000_t75" style="width:113.25pt;height:98.25pt" o:ole="" fillcolor="window">
                        <v:imagedata r:id="rId55" o:title=""/>
                      </v:shape>
                      <o:OLEObject Type="Embed" ProgID="Word.Picture.8" ShapeID="_x0000_i1052" DrawAspect="Content" ObjectID="_1346328203" r:id="rId56"/>
                    </w:object>
                  </w:r>
                  <w:r w:rsidR="006567CB" w:rsidRPr="00527BC1">
                    <w:rPr>
                      <w:sz w:val="18"/>
                      <w:szCs w:val="18"/>
                    </w:rPr>
                    <w:t>Рис.2.</w:t>
                  </w:r>
                  <w:r w:rsidR="006567CB" w:rsidRPr="00527BC1">
                    <w:rPr>
                      <w:sz w:val="18"/>
                      <w:szCs w:val="18"/>
                      <w:lang w:val="uk-UA"/>
                    </w:rPr>
                    <w:t>2</w:t>
                  </w:r>
                </w:p>
                <w:p w:rsidR="006567CB" w:rsidRDefault="006567CB"/>
              </w:txbxContent>
            </v:textbox>
            <w10:wrap type="square" side="largest"/>
          </v:shape>
        </w:pict>
      </w:r>
      <w:r w:rsidR="00630915">
        <w:rPr>
          <w:lang w:val="uk-UA"/>
        </w:rPr>
        <w:t>Суть цього методу. Будемо вважати, що коло складається із одного н</w:t>
      </w:r>
      <w:r w:rsidR="00630915">
        <w:rPr>
          <w:lang w:val="uk-UA"/>
        </w:rPr>
        <w:t>е</w:t>
      </w:r>
      <w:r w:rsidR="00630915">
        <w:rPr>
          <w:lang w:val="uk-UA"/>
        </w:rPr>
        <w:t>лінійного елемента  під</w:t>
      </w:r>
      <w:r w:rsidR="00630915">
        <w:rPr>
          <w:lang w:val="uk-UA"/>
        </w:rPr>
        <w:t>к</w:t>
      </w:r>
      <w:r w:rsidR="00630915">
        <w:rPr>
          <w:lang w:val="uk-UA"/>
        </w:rPr>
        <w:t>люченого до джерела. Схема такого кола показана на рис.2.2. ВАХ нелінійного елемента приведена на рис.2.3. Як знайти струм у колі? На основі другого закону Кірхгофа можемо скласти рівня</w:t>
      </w:r>
      <w:r w:rsidR="00630915">
        <w:rPr>
          <w:lang w:val="uk-UA"/>
        </w:rPr>
        <w:t>н</w:t>
      </w:r>
      <w:r w:rsidR="00630915">
        <w:rPr>
          <w:lang w:val="uk-UA"/>
        </w:rPr>
        <w:t>ня:</w:t>
      </w:r>
    </w:p>
    <w:p w:rsidR="00630915" w:rsidRDefault="006F0ACB" w:rsidP="00F33514">
      <w:pPr>
        <w:ind w:firstLine="397"/>
        <w:jc w:val="right"/>
        <w:rPr>
          <w:lang w:val="uk-UA"/>
        </w:rPr>
      </w:pPr>
      <w:r w:rsidRPr="00080F7A">
        <w:rPr>
          <w:position w:val="-12"/>
          <w:lang w:val="uk-UA"/>
        </w:rPr>
        <w:object w:dxaOrig="1219" w:dyaOrig="360">
          <v:shape id="_x0000_i1053" type="#_x0000_t75" style="width:60pt;height:18pt" o:ole="" fillcolor="window">
            <v:imagedata r:id="rId57" o:title=""/>
          </v:shape>
          <o:OLEObject Type="Embed" ProgID="Equation.3" ShapeID="_x0000_i1053" DrawAspect="Content" ObjectID="_1346327729" r:id="rId58"/>
        </w:object>
      </w:r>
      <w:r w:rsidR="00630915">
        <w:rPr>
          <w:lang w:val="uk-UA"/>
        </w:rPr>
        <w:t xml:space="preserve"> ,                                (2.4)</w:t>
      </w:r>
    </w:p>
    <w:p w:rsidR="00630915" w:rsidRDefault="001A5446" w:rsidP="00302282">
      <w:pPr>
        <w:rPr>
          <w:lang w:val="uk-UA"/>
        </w:rPr>
      </w:pPr>
      <w:r>
        <w:rPr>
          <w:noProof/>
        </w:rPr>
        <w:pict>
          <v:shape id="Поле 4" o:spid="_x0000_s1028" type="#_x0000_t202" style="position:absolute;margin-left:-133.7pt;margin-top:29.7pt;width:157.45pt;height:123.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" stroked="f">
            <v:textbox>
              <w:txbxContent>
                <w:p w:rsidR="006567CB" w:rsidRPr="00527BC1" w:rsidRDefault="006F0ACB" w:rsidP="00527BC1">
                  <w:pPr>
                    <w:keepNext/>
                    <w:jc w:val="center"/>
                    <w:rPr>
                      <w:sz w:val="18"/>
                      <w:szCs w:val="18"/>
                      <w:lang w:val="uk-UA"/>
                    </w:rPr>
                  </w:pPr>
                  <w:r>
                    <w:object w:dxaOrig="2861" w:dyaOrig="2094">
                      <v:shape id="_x0000_i1055" type="#_x0000_t75" style="width:143.25pt;height:105pt" o:ole="" fillcolor="window">
                        <v:imagedata r:id="rId59" o:title=""/>
                      </v:shape>
                      <o:OLEObject Type="Embed" ProgID="Word.Picture.8" ShapeID="_x0000_i1055" DrawAspect="Content" ObjectID="_1346328204" r:id="rId60"/>
                    </w:object>
                  </w:r>
                  <w:r w:rsidR="006567CB" w:rsidRPr="00527BC1">
                    <w:rPr>
                      <w:sz w:val="18"/>
                      <w:szCs w:val="18"/>
                    </w:rPr>
                    <w:t>Рис.2.</w:t>
                  </w:r>
                  <w:r w:rsidR="006567CB" w:rsidRPr="00527BC1">
                    <w:rPr>
                      <w:sz w:val="18"/>
                      <w:szCs w:val="18"/>
                      <w:lang w:val="uk-UA"/>
                    </w:rPr>
                    <w:t>3</w:t>
                  </w:r>
                </w:p>
                <w:p w:rsidR="006567CB" w:rsidRDefault="006567CB"/>
              </w:txbxContent>
            </v:textbox>
            <w10:wrap type="square"/>
          </v:shape>
        </w:pict>
      </w:r>
      <w:r w:rsidR="00630915">
        <w:rPr>
          <w:lang w:val="uk-UA"/>
        </w:rPr>
        <w:t xml:space="preserve">де </w:t>
      </w:r>
      <w:r w:rsidR="006F0ACB" w:rsidRPr="00080F7A">
        <w:rPr>
          <w:position w:val="-10"/>
          <w:lang w:val="uk-UA"/>
        </w:rPr>
        <w:object w:dxaOrig="320" w:dyaOrig="340">
          <v:shape id="_x0000_i1056" type="#_x0000_t75" style="width:15.75pt;height:17.25pt" o:ole="" fillcolor="window">
            <v:imagedata r:id="rId61" o:title=""/>
          </v:shape>
          <o:OLEObject Type="Embed" ProgID="Equation.3" ShapeID="_x0000_i1056" DrawAspect="Content" ObjectID="_1346327730" r:id="rId62"/>
        </w:object>
      </w:r>
      <w:r w:rsidR="00630915">
        <w:rPr>
          <w:lang w:val="uk-UA"/>
        </w:rPr>
        <w:t xml:space="preserve">- напруга на внутрішньому резисторі джерела, а </w:t>
      </w:r>
      <w:r w:rsidR="006F0ACB" w:rsidRPr="00080F7A">
        <w:rPr>
          <w:position w:val="-6"/>
          <w:lang w:val="uk-UA"/>
        </w:rPr>
        <w:object w:dxaOrig="200" w:dyaOrig="220">
          <v:shape id="_x0000_i1057" type="#_x0000_t75" style="width:9.75pt;height:11.25pt" o:ole="" fillcolor="window">
            <v:imagedata r:id="rId63" o:title=""/>
          </v:shape>
          <o:OLEObject Type="Embed" ProgID="Equation.3" ShapeID="_x0000_i1057" DrawAspect="Content" ObjectID="_1346327731" r:id="rId64"/>
        </w:object>
      </w:r>
      <w:r w:rsidR="00630915">
        <w:rPr>
          <w:lang w:val="uk-UA"/>
        </w:rPr>
        <w:t>- напруга на нел</w:t>
      </w:r>
      <w:r w:rsidR="00630915">
        <w:rPr>
          <w:lang w:val="uk-UA"/>
        </w:rPr>
        <w:t>і</w:t>
      </w:r>
      <w:r w:rsidR="00630915">
        <w:rPr>
          <w:lang w:val="uk-UA"/>
        </w:rPr>
        <w:t>нійному елементі. Оскільки резистор джерела є лінійним елементом, то для нього справедливий з</w:t>
      </w:r>
      <w:r w:rsidR="00630915">
        <w:rPr>
          <w:lang w:val="uk-UA"/>
        </w:rPr>
        <w:t>а</w:t>
      </w:r>
      <w:r w:rsidR="00630915">
        <w:rPr>
          <w:lang w:val="uk-UA"/>
        </w:rPr>
        <w:t xml:space="preserve">кон Ома: </w:t>
      </w:r>
      <w:r w:rsidR="006F0ACB" w:rsidRPr="00080F7A">
        <w:rPr>
          <w:position w:val="-10"/>
          <w:lang w:val="uk-UA"/>
        </w:rPr>
        <w:object w:dxaOrig="820" w:dyaOrig="340">
          <v:shape id="_x0000_i1058" type="#_x0000_t75" style="width:41.25pt;height:17.25pt" o:ole="" fillcolor="window">
            <v:imagedata r:id="rId65" o:title=""/>
          </v:shape>
          <o:OLEObject Type="Embed" ProgID="Equation.3" ShapeID="_x0000_i1058" DrawAspect="Content" ObjectID="_1346327732" r:id="rId66"/>
        </w:object>
      </w:r>
      <w:r w:rsidR="00630915">
        <w:rPr>
          <w:lang w:val="uk-UA"/>
        </w:rPr>
        <w:t>.З урахуванням цієї залежності рівняння (2.4) можемо переписати у формі</w:t>
      </w:r>
    </w:p>
    <w:p w:rsidR="00630915" w:rsidRDefault="006F0ACB" w:rsidP="00F33514">
      <w:pPr>
        <w:ind w:firstLine="397"/>
        <w:jc w:val="right"/>
        <w:rPr>
          <w:lang w:val="uk-UA"/>
        </w:rPr>
      </w:pPr>
      <w:r w:rsidRPr="00080F7A">
        <w:rPr>
          <w:position w:val="-24"/>
          <w:lang w:val="uk-UA"/>
        </w:rPr>
        <w:object w:dxaOrig="1060" w:dyaOrig="639">
          <v:shape id="_x0000_i1059" type="#_x0000_t75" style="width:53.25pt;height:32.25pt" o:ole="" fillcolor="window">
            <v:imagedata r:id="rId67" o:title=""/>
          </v:shape>
          <o:OLEObject Type="Embed" ProgID="Equation.3" ShapeID="_x0000_i1059" DrawAspect="Content" ObjectID="_1346327733" r:id="rId68"/>
        </w:object>
      </w:r>
      <w:r w:rsidR="00630915">
        <w:rPr>
          <w:lang w:val="uk-UA"/>
        </w:rPr>
        <w:t>.                                  (2.5)</w:t>
      </w:r>
    </w:p>
    <w:p w:rsidR="00630915" w:rsidRDefault="00630915">
      <w:pPr>
        <w:ind w:firstLine="397"/>
        <w:jc w:val="both"/>
        <w:rPr>
          <w:lang w:val="uk-UA"/>
        </w:rPr>
      </w:pPr>
      <w:r>
        <w:rPr>
          <w:lang w:val="uk-UA"/>
        </w:rPr>
        <w:t>Таким чином в аналітичній формі отримали одне лінійне алге</w:t>
      </w:r>
      <w:r>
        <w:rPr>
          <w:lang w:val="uk-UA"/>
        </w:rPr>
        <w:t>б</w:t>
      </w:r>
      <w:r>
        <w:rPr>
          <w:lang w:val="uk-UA"/>
        </w:rPr>
        <w:t xml:space="preserve">раїчне рівняння з двома невідомими </w:t>
      </w:r>
      <w:r w:rsidR="006F0ACB" w:rsidRPr="00080F7A">
        <w:rPr>
          <w:position w:val="-6"/>
          <w:lang w:val="uk-UA"/>
        </w:rPr>
        <w:object w:dxaOrig="139" w:dyaOrig="260">
          <v:shape id="_x0000_i1060" type="#_x0000_t75" style="width:6.75pt;height:12.75pt" o:ole="" fillcolor="window">
            <v:imagedata r:id="rId69" o:title=""/>
          </v:shape>
          <o:OLEObject Type="Embed" ProgID="Equation.3" ShapeID="_x0000_i1060" DrawAspect="Content" ObjectID="_1346327734" r:id="rId70"/>
        </w:object>
      </w:r>
      <w:r>
        <w:rPr>
          <w:position w:val="-6"/>
          <w:lang w:val="uk-UA"/>
        </w:rPr>
        <w:t xml:space="preserve"> </w:t>
      </w:r>
      <w:r>
        <w:rPr>
          <w:lang w:val="uk-UA"/>
        </w:rPr>
        <w:t xml:space="preserve">та </w:t>
      </w:r>
      <w:r w:rsidR="006F0ACB" w:rsidRPr="00080F7A">
        <w:rPr>
          <w:position w:val="-6"/>
          <w:lang w:val="uk-UA"/>
        </w:rPr>
        <w:object w:dxaOrig="200" w:dyaOrig="220">
          <v:shape id="_x0000_i1061" type="#_x0000_t75" style="width:9.75pt;height:11.25pt" o:ole="" fillcolor="window">
            <v:imagedata r:id="rId71" o:title=""/>
          </v:shape>
          <o:OLEObject Type="Embed" ProgID="Equation.3" ShapeID="_x0000_i1061" DrawAspect="Content" ObjectID="_1346327735" r:id="rId72"/>
        </w:object>
      </w:r>
      <w:r>
        <w:rPr>
          <w:lang w:val="uk-UA"/>
        </w:rPr>
        <w:t xml:space="preserve">. Інше залежність між </w:t>
      </w:r>
      <w:r w:rsidR="006F0ACB" w:rsidRPr="00080F7A">
        <w:rPr>
          <w:position w:val="-6"/>
          <w:lang w:val="uk-UA"/>
        </w:rPr>
        <w:object w:dxaOrig="139" w:dyaOrig="260">
          <v:shape id="_x0000_i1062" type="#_x0000_t75" style="width:6.75pt;height:12.75pt" o:ole="" fillcolor="window">
            <v:imagedata r:id="rId69" o:title=""/>
          </v:shape>
          <o:OLEObject Type="Embed" ProgID="Equation.3" ShapeID="_x0000_i1062" DrawAspect="Content" ObjectID="_1346327736" r:id="rId73"/>
        </w:object>
      </w:r>
      <w:r>
        <w:rPr>
          <w:lang w:val="uk-UA"/>
        </w:rPr>
        <w:t xml:space="preserve"> та </w:t>
      </w:r>
      <w:r w:rsidR="006F0ACB" w:rsidRPr="00080F7A">
        <w:rPr>
          <w:position w:val="-6"/>
          <w:lang w:val="uk-UA"/>
        </w:rPr>
        <w:object w:dxaOrig="200" w:dyaOrig="220">
          <v:shape id="_x0000_i1063" type="#_x0000_t75" style="width:9.75pt;height:11.25pt" o:ole="" fillcolor="window">
            <v:imagedata r:id="rId71" o:title=""/>
          </v:shape>
          <o:OLEObject Type="Embed" ProgID="Equation.3" ShapeID="_x0000_i1063" DrawAspect="Content" ObjectID="_1346327737" r:id="rId74"/>
        </w:object>
      </w:r>
      <w:r>
        <w:rPr>
          <w:lang w:val="uk-UA"/>
        </w:rPr>
        <w:t xml:space="preserve"> задана графічно (ВАХ). Отже маємо системо двох рівняннь з двома невідомими, причому одне з рівнянь задано графічно . Для знаходження розв’язку такої гібридної системи рівнянь доцільно скористатись графічним методом, і на ВАХ наненсти рівняння (2.5) прямої лінії, яка в графічному методі називається </w:t>
      </w:r>
      <w:r>
        <w:rPr>
          <w:b/>
          <w:lang w:val="uk-UA"/>
        </w:rPr>
        <w:t xml:space="preserve">лінією навантаження. </w:t>
      </w:r>
      <w:r>
        <w:rPr>
          <w:lang w:val="uk-UA"/>
        </w:rPr>
        <w:t xml:space="preserve">Перетин двох ліній і буде розв’язком системи рівнянь, тобто струмом </w:t>
      </w:r>
      <w:r w:rsidR="006F0ACB" w:rsidRPr="00080F7A">
        <w:rPr>
          <w:position w:val="-6"/>
          <w:lang w:val="uk-UA"/>
        </w:rPr>
        <w:object w:dxaOrig="139" w:dyaOrig="260">
          <v:shape id="_x0000_i1064" type="#_x0000_t75" style="width:6.75pt;height:12.75pt" o:ole="" fillcolor="window">
            <v:imagedata r:id="rId69" o:title=""/>
          </v:shape>
          <o:OLEObject Type="Embed" ProgID="Equation.3" ShapeID="_x0000_i1064" DrawAspect="Content" ObjectID="_1346327738" r:id="rId75"/>
        </w:object>
      </w:r>
      <w:r>
        <w:rPr>
          <w:lang w:val="uk-UA"/>
        </w:rPr>
        <w:t xml:space="preserve"> нелінійного  елемента та прикладеною до нього напругою </w:t>
      </w:r>
      <w:r w:rsidR="006F0ACB" w:rsidRPr="00080F7A">
        <w:rPr>
          <w:position w:val="-6"/>
          <w:lang w:val="uk-UA"/>
        </w:rPr>
        <w:object w:dxaOrig="200" w:dyaOrig="220">
          <v:shape id="_x0000_i1065" type="#_x0000_t75" style="width:9.75pt;height:11.25pt" o:ole="" fillcolor="window">
            <v:imagedata r:id="rId71" o:title=""/>
          </v:shape>
          <o:OLEObject Type="Embed" ProgID="Equation.3" ShapeID="_x0000_i1065" DrawAspect="Content" ObjectID="_1346327739" r:id="rId76"/>
        </w:object>
      </w:r>
      <w:r>
        <w:rPr>
          <w:lang w:val="uk-UA"/>
        </w:rPr>
        <w:t>.</w:t>
      </w:r>
    </w:p>
    <w:p w:rsidR="00630915" w:rsidRDefault="00630915">
      <w:pPr>
        <w:ind w:firstLine="397"/>
        <w:jc w:val="both"/>
        <w:rPr>
          <w:lang w:val="uk-UA"/>
        </w:rPr>
      </w:pPr>
      <w:r>
        <w:rPr>
          <w:lang w:val="uk-UA"/>
        </w:rPr>
        <w:t xml:space="preserve">Для більш складного кола аналітичну залежність між </w:t>
      </w:r>
      <w:r w:rsidR="006F0ACB" w:rsidRPr="00080F7A">
        <w:rPr>
          <w:position w:val="-6"/>
          <w:lang w:val="uk-UA"/>
        </w:rPr>
        <w:object w:dxaOrig="139" w:dyaOrig="260">
          <v:shape id="_x0000_i1066" type="#_x0000_t75" style="width:6.75pt;height:12.75pt" o:ole="" fillcolor="window">
            <v:imagedata r:id="rId69" o:title=""/>
          </v:shape>
          <o:OLEObject Type="Embed" ProgID="Equation.3" ShapeID="_x0000_i1066" DrawAspect="Content" ObjectID="_1346327740" r:id="rId77"/>
        </w:object>
      </w:r>
      <w:r>
        <w:rPr>
          <w:lang w:val="uk-UA"/>
        </w:rPr>
        <w:t xml:space="preserve"> та </w:t>
      </w:r>
      <w:r w:rsidR="006F0ACB" w:rsidRPr="00080F7A">
        <w:rPr>
          <w:position w:val="-6"/>
          <w:lang w:val="uk-UA"/>
        </w:rPr>
        <w:object w:dxaOrig="200" w:dyaOrig="220">
          <v:shape id="_x0000_i1067" type="#_x0000_t75" style="width:9.75pt;height:11.25pt" o:ole="" fillcolor="window">
            <v:imagedata r:id="rId71" o:title=""/>
          </v:shape>
          <o:OLEObject Type="Embed" ProgID="Equation.3" ShapeID="_x0000_i1067" DrawAspect="Content" ObjectID="_1346327741" r:id="rId78"/>
        </w:object>
      </w:r>
      <w:r>
        <w:rPr>
          <w:lang w:val="uk-UA"/>
        </w:rPr>
        <w:t xml:space="preserve"> для нелінійного елементу , що вх</w:t>
      </w:r>
      <w:r>
        <w:rPr>
          <w:lang w:val="uk-UA"/>
        </w:rPr>
        <w:t>о</w:t>
      </w:r>
      <w:r>
        <w:rPr>
          <w:lang w:val="uk-UA"/>
        </w:rPr>
        <w:t>дить до складу кола, можна знайти із рівнянь складених на основі законів Кірхгофа для даного кола. Пр</w:t>
      </w:r>
      <w:r w:rsidR="00063390">
        <w:rPr>
          <w:lang w:val="uk-UA"/>
        </w:rPr>
        <w:t>о</w:t>
      </w:r>
      <w:r>
        <w:rPr>
          <w:lang w:val="uk-UA"/>
        </w:rPr>
        <w:t>те простіше таку задачу  звести до попередньої тільки вже з параметрами еквівалентного генер</w:t>
      </w:r>
      <w:r>
        <w:rPr>
          <w:lang w:val="uk-UA"/>
        </w:rPr>
        <w:t>а</w:t>
      </w:r>
      <w:r>
        <w:rPr>
          <w:lang w:val="uk-UA"/>
        </w:rPr>
        <w:t>тора.</w:t>
      </w:r>
    </w:p>
    <w:p w:rsidR="00630915" w:rsidRPr="009C38A8" w:rsidRDefault="001A5446" w:rsidP="00B9355C">
      <w:pPr>
        <w:pBdr>
          <w:top w:val="single" w:sz="4" w:space="1" w:color="auto"/>
        </w:pBdr>
        <w:ind w:firstLine="397"/>
        <w:jc w:val="both"/>
        <w:rPr>
          <w:sz w:val="20"/>
          <w:lang w:val="uk-UA"/>
        </w:rPr>
      </w:pPr>
      <w:r w:rsidRPr="001A5446">
        <w:rPr>
          <w:noProof/>
        </w:rPr>
        <w:pict>
          <v:shape id="Поле 5" o:spid="_x0000_s1029" type="#_x0000_t202" style="position:absolute;left:0;text-align:left;margin-left:40.1pt;margin-top:37.3pt;width:184.4pt;height:123.6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" stroked="f">
            <v:textbox>
              <w:txbxContent>
                <w:p w:rsidR="006567CB" w:rsidRPr="00527BC1" w:rsidRDefault="006F0ACB" w:rsidP="00527BC1">
                  <w:pPr>
                    <w:keepNext/>
                    <w:jc w:val="center"/>
                    <w:rPr>
                      <w:sz w:val="18"/>
                      <w:szCs w:val="18"/>
                      <w:lang w:val="en-US"/>
                    </w:rPr>
                  </w:pPr>
                  <w:r>
                    <w:object w:dxaOrig="3399" w:dyaOrig="2131">
                      <v:shape id="_x0000_i1069" type="#_x0000_t75" style="width:170.25pt;height:106.5pt" o:ole="" fillcolor="window">
                        <v:imagedata r:id="rId79" o:title=""/>
                      </v:shape>
                      <o:OLEObject Type="Embed" ProgID="Word.Picture.8" ShapeID="_x0000_i1069" DrawAspect="Content" ObjectID="_1346328205" r:id="rId80"/>
                    </w:object>
                  </w:r>
                  <w:r w:rsidR="006567CB" w:rsidRPr="00527BC1">
                    <w:rPr>
                      <w:sz w:val="18"/>
                      <w:szCs w:val="18"/>
                    </w:rPr>
                    <w:t>Рис.2.</w:t>
                  </w:r>
                  <w:r w:rsidR="006567CB" w:rsidRPr="00527BC1">
                    <w:rPr>
                      <w:sz w:val="18"/>
                      <w:szCs w:val="18"/>
                      <w:lang w:val="en-US"/>
                    </w:rPr>
                    <w:t>4</w:t>
                  </w:r>
                </w:p>
                <w:p w:rsidR="006567CB" w:rsidRDefault="006567CB"/>
              </w:txbxContent>
            </v:textbox>
            <w10:wrap type="square" side="largest"/>
          </v:shape>
        </w:pict>
      </w:r>
      <w:r w:rsidR="00630915" w:rsidRPr="00302282">
        <w:rPr>
          <w:b/>
          <w:lang w:val="uk-UA"/>
        </w:rPr>
        <w:t>Приклад</w:t>
      </w:r>
      <w:r w:rsidR="00630915">
        <w:rPr>
          <w:b/>
          <w:lang w:val="uk-UA"/>
        </w:rPr>
        <w:t xml:space="preserve"> 2.2</w:t>
      </w:r>
      <w:r w:rsidR="00630915" w:rsidRPr="00302282">
        <w:rPr>
          <w:b/>
          <w:lang w:val="uk-UA"/>
        </w:rPr>
        <w:t>.</w:t>
      </w:r>
      <w:r w:rsidR="00630915">
        <w:rPr>
          <w:b/>
          <w:lang w:val="uk-UA"/>
        </w:rPr>
        <w:t xml:space="preserve"> </w:t>
      </w:r>
      <w:r w:rsidR="00630915" w:rsidRPr="009C38A8">
        <w:rPr>
          <w:sz w:val="20"/>
          <w:lang w:val="uk-UA"/>
        </w:rPr>
        <w:t>Для кола з нелінійним елементом (рис.</w:t>
      </w:r>
      <w:r w:rsidR="00630915">
        <w:rPr>
          <w:sz w:val="20"/>
          <w:lang w:val="uk-UA"/>
        </w:rPr>
        <w:t>2.4</w:t>
      </w:r>
      <w:r w:rsidR="00630915" w:rsidRPr="009C38A8">
        <w:rPr>
          <w:sz w:val="20"/>
          <w:lang w:val="uk-UA"/>
        </w:rPr>
        <w:t xml:space="preserve">), вольт-амперна характеристика якого показана на рис. </w:t>
      </w:r>
      <w:r w:rsidR="00630915">
        <w:rPr>
          <w:sz w:val="20"/>
          <w:lang w:val="uk-UA"/>
        </w:rPr>
        <w:t>2.5</w:t>
      </w:r>
      <w:r w:rsidR="00630915" w:rsidRPr="009C38A8">
        <w:rPr>
          <w:sz w:val="20"/>
          <w:lang w:val="uk-UA"/>
        </w:rPr>
        <w:t xml:space="preserve">, знайти струми у вітках. Дано </w:t>
      </w:r>
      <w:r w:rsidR="006F0ACB" w:rsidRPr="009C38A8">
        <w:rPr>
          <w:position w:val="-6"/>
          <w:sz w:val="20"/>
          <w:lang w:val="uk-UA"/>
        </w:rPr>
        <w:object w:dxaOrig="600" w:dyaOrig="279">
          <v:shape id="_x0000_i1070" type="#_x0000_t75" style="width:30pt;height:14.25pt" o:ole="" fillcolor="window">
            <v:imagedata r:id="rId81" o:title=""/>
          </v:shape>
          <o:OLEObject Type="Embed" ProgID="Equation.3" ShapeID="_x0000_i1070" DrawAspect="Content" ObjectID="_1346327742" r:id="rId82"/>
        </w:object>
      </w:r>
      <w:r w:rsidR="00630915" w:rsidRPr="009C38A8">
        <w:rPr>
          <w:sz w:val="20"/>
          <w:lang w:val="uk-UA"/>
        </w:rPr>
        <w:t xml:space="preserve">В, </w:t>
      </w:r>
      <w:r w:rsidR="006F0ACB" w:rsidRPr="009C38A8">
        <w:rPr>
          <w:position w:val="-10"/>
          <w:sz w:val="20"/>
          <w:lang w:val="uk-UA"/>
        </w:rPr>
        <w:object w:dxaOrig="639" w:dyaOrig="340">
          <v:shape id="_x0000_i1071" type="#_x0000_t75" style="width:32.25pt;height:17.25pt" o:ole="" fillcolor="window">
            <v:imagedata r:id="rId83" o:title=""/>
          </v:shape>
          <o:OLEObject Type="Embed" ProgID="Equation.3" ShapeID="_x0000_i1071" DrawAspect="Content" ObjectID="_1346327743" r:id="rId84"/>
        </w:object>
      </w:r>
      <w:r w:rsidR="00630915" w:rsidRPr="009C38A8">
        <w:rPr>
          <w:sz w:val="20"/>
          <w:lang w:val="uk-UA"/>
        </w:rPr>
        <w:t>кОм,</w:t>
      </w:r>
      <w:r w:rsidR="006F0ACB" w:rsidRPr="009C38A8">
        <w:rPr>
          <w:position w:val="-10"/>
          <w:sz w:val="20"/>
          <w:lang w:val="uk-UA"/>
        </w:rPr>
        <w:object w:dxaOrig="960" w:dyaOrig="340">
          <v:shape id="_x0000_i1072" type="#_x0000_t75" style="width:48pt;height:17.25pt" o:ole="" fillcolor="window">
            <v:imagedata r:id="rId85" o:title=""/>
          </v:shape>
          <o:OLEObject Type="Embed" ProgID="Equation.3" ShapeID="_x0000_i1072" DrawAspect="Content" ObjectID="_1346327744" r:id="rId86"/>
        </w:object>
      </w:r>
      <w:r w:rsidR="00630915" w:rsidRPr="009C38A8">
        <w:rPr>
          <w:sz w:val="20"/>
          <w:lang w:val="uk-UA"/>
        </w:rPr>
        <w:t xml:space="preserve"> Ом.</w:t>
      </w:r>
    </w:p>
    <w:p w:rsidR="0049062D" w:rsidRDefault="001A5446" w:rsidP="00B9355C">
      <w:pPr>
        <w:pBdr>
          <w:top w:val="single" w:sz="4" w:space="1" w:color="auto"/>
        </w:pBdr>
        <w:ind w:firstLine="397"/>
        <w:jc w:val="both"/>
        <w:rPr>
          <w:i/>
          <w:sz w:val="20"/>
          <w:lang w:val="uk-UA"/>
        </w:rPr>
      </w:pPr>
      <w:r w:rsidRPr="001A5446">
        <w:rPr>
          <w:noProof/>
        </w:rPr>
        <w:pict>
          <v:shape id="Поле 6" o:spid="_x0000_s1030" type="#_x0000_t202" style="position:absolute;left:0;text-align:left;margin-left:6.1pt;margin-top:5pt;width:193.55pt;height:131.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84 0 -84 21485 21600 21485 21600 0 -8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" stroked="f">
            <v:textbox inset="1mm">
              <w:txbxContent>
                <w:p w:rsidR="006567CB" w:rsidRDefault="006F0ACB" w:rsidP="0049062D">
                  <w:pPr>
                    <w:keepNext/>
                    <w:jc w:val="center"/>
                    <w:rPr>
                      <w:lang w:val="uk-UA"/>
                    </w:rPr>
                  </w:pPr>
                  <w:r>
                    <w:object w:dxaOrig="3685" w:dyaOrig="2386">
                      <v:shape id="_x0000_i1074" type="#_x0000_t75" style="width:156pt;height:113.25pt" o:ole="" fillcolor="window">
                        <v:imagedata r:id="rId87" o:title="" cropleft="196f"/>
                      </v:shape>
                      <o:OLEObject Type="Embed" ProgID="Word.Picture.8" ShapeID="_x0000_i1074" DrawAspect="Content" ObjectID="_1346328206" r:id="rId88"/>
                    </w:object>
                  </w:r>
                </w:p>
                <w:p w:rsidR="006567CB" w:rsidRPr="00527BC1" w:rsidRDefault="006567CB" w:rsidP="0049062D">
                  <w:pPr>
                    <w:keepNext/>
                    <w:jc w:val="center"/>
                    <w:rPr>
                      <w:lang w:val="en-US"/>
                    </w:rPr>
                  </w:pPr>
                  <w:r w:rsidRPr="00527BC1">
                    <w:rPr>
                      <w:sz w:val="18"/>
                      <w:szCs w:val="18"/>
                    </w:rPr>
                    <w:t>Рис.2.</w:t>
                  </w:r>
                  <w:r w:rsidRPr="00527BC1">
                    <w:rPr>
                      <w:sz w:val="18"/>
                      <w:szCs w:val="18"/>
                      <w:lang w:val="en-US"/>
                    </w:rPr>
                    <w:t>5</w:t>
                  </w:r>
                </w:p>
                <w:p w:rsidR="006567CB" w:rsidRDefault="006567CB" w:rsidP="0049062D"/>
              </w:txbxContent>
            </v:textbox>
            <w10:wrap type="tight"/>
          </v:shape>
        </w:pict>
      </w:r>
    </w:p>
    <w:p w:rsidR="0049062D" w:rsidRDefault="0049062D" w:rsidP="00B9355C">
      <w:pPr>
        <w:pBdr>
          <w:top w:val="single" w:sz="4" w:space="1" w:color="auto"/>
        </w:pBdr>
        <w:ind w:firstLine="397"/>
        <w:jc w:val="both"/>
        <w:rPr>
          <w:i/>
          <w:sz w:val="20"/>
          <w:lang w:val="uk-UA"/>
        </w:rPr>
      </w:pPr>
    </w:p>
    <w:p w:rsidR="0049062D" w:rsidRDefault="0049062D" w:rsidP="00B9355C">
      <w:pPr>
        <w:ind w:firstLine="397"/>
        <w:jc w:val="both"/>
        <w:rPr>
          <w:i/>
          <w:sz w:val="20"/>
          <w:lang w:val="uk-UA"/>
        </w:rPr>
      </w:pPr>
    </w:p>
    <w:p w:rsidR="00630915" w:rsidRPr="009C38A8" w:rsidRDefault="00630915" w:rsidP="00B9355C">
      <w:pPr>
        <w:pBdr>
          <w:bottom w:val="single" w:sz="4" w:space="1" w:color="auto"/>
        </w:pBdr>
        <w:ind w:firstLine="397"/>
        <w:jc w:val="both"/>
        <w:rPr>
          <w:sz w:val="20"/>
          <w:lang w:val="uk-UA"/>
        </w:rPr>
      </w:pPr>
      <w:r w:rsidRPr="009C38A8">
        <w:rPr>
          <w:i/>
          <w:sz w:val="20"/>
          <w:lang w:val="uk-UA"/>
        </w:rPr>
        <w:t>Рішення.</w:t>
      </w:r>
      <w:r w:rsidRPr="009C38A8">
        <w:rPr>
          <w:sz w:val="20"/>
          <w:lang w:val="uk-UA"/>
        </w:rPr>
        <w:t xml:space="preserve"> Знайдемо аналіт</w:t>
      </w:r>
      <w:r w:rsidRPr="009C38A8">
        <w:rPr>
          <w:sz w:val="20"/>
          <w:lang w:val="uk-UA"/>
        </w:rPr>
        <w:t>и</w:t>
      </w:r>
      <w:r w:rsidRPr="009C38A8">
        <w:rPr>
          <w:sz w:val="20"/>
          <w:lang w:val="uk-UA"/>
        </w:rPr>
        <w:t>чну залежність між струмом нел</w:t>
      </w:r>
      <w:r w:rsidRPr="009C38A8">
        <w:rPr>
          <w:sz w:val="20"/>
          <w:lang w:val="uk-UA"/>
        </w:rPr>
        <w:t>і</w:t>
      </w:r>
      <w:r w:rsidRPr="009C38A8">
        <w:rPr>
          <w:sz w:val="20"/>
          <w:lang w:val="uk-UA"/>
        </w:rPr>
        <w:t xml:space="preserve">нійного елемента </w:t>
      </w:r>
      <w:r w:rsidR="006F0ACB" w:rsidRPr="009C38A8">
        <w:rPr>
          <w:position w:val="-12"/>
          <w:sz w:val="20"/>
          <w:lang w:val="uk-UA"/>
        </w:rPr>
        <w:object w:dxaOrig="220" w:dyaOrig="360">
          <v:shape id="_x0000_i1075" type="#_x0000_t75" style="width:11.25pt;height:18pt" o:ole="" fillcolor="window">
            <v:imagedata r:id="rId89" o:title=""/>
          </v:shape>
          <o:OLEObject Type="Embed" ProgID="Equation.3" ShapeID="_x0000_i1075" DrawAspect="Content" ObjectID="_1346327745" r:id="rId90"/>
        </w:object>
      </w:r>
      <w:r w:rsidRPr="009C38A8">
        <w:rPr>
          <w:sz w:val="20"/>
          <w:lang w:val="uk-UA"/>
        </w:rPr>
        <w:t xml:space="preserve">та прикладеною до нього напругою </w:t>
      </w:r>
      <w:r w:rsidR="006F0ACB" w:rsidRPr="009C38A8">
        <w:rPr>
          <w:position w:val="-12"/>
          <w:sz w:val="20"/>
          <w:lang w:val="uk-UA"/>
        </w:rPr>
        <w:object w:dxaOrig="279" w:dyaOrig="360">
          <v:shape id="_x0000_i1076" type="#_x0000_t75" style="width:14.25pt;height:18pt" o:ole="" fillcolor="window">
            <v:imagedata r:id="rId91" o:title=""/>
          </v:shape>
          <o:OLEObject Type="Embed" ProgID="Equation.3" ShapeID="_x0000_i1076" DrawAspect="Content" ObjectID="_1346327746" r:id="rId92"/>
        </w:object>
      </w:r>
      <w:r w:rsidRPr="009C38A8">
        <w:rPr>
          <w:sz w:val="20"/>
          <w:lang w:val="uk-UA"/>
        </w:rPr>
        <w:t xml:space="preserve">. На основі першого закону Кірхгофа можемо скласти одне рівняння: </w:t>
      </w:r>
      <w:r w:rsidR="006F0ACB" w:rsidRPr="009C38A8">
        <w:rPr>
          <w:position w:val="-12"/>
          <w:sz w:val="20"/>
          <w:lang w:val="uk-UA"/>
        </w:rPr>
        <w:object w:dxaOrig="980" w:dyaOrig="360">
          <v:shape id="_x0000_i1077" type="#_x0000_t75" style="width:48.75pt;height:18pt" o:ole="" fillcolor="window">
            <v:imagedata r:id="rId93" o:title=""/>
          </v:shape>
          <o:OLEObject Type="Embed" ProgID="Equation.3" ShapeID="_x0000_i1077" DrawAspect="Content" ObjectID="_1346327747" r:id="rId94"/>
        </w:object>
      </w:r>
      <w:r w:rsidRPr="009C38A8">
        <w:rPr>
          <w:sz w:val="20"/>
          <w:lang w:val="uk-UA"/>
        </w:rPr>
        <w:t>.</w:t>
      </w:r>
    </w:p>
    <w:p w:rsidR="00630915" w:rsidRDefault="00630915" w:rsidP="00B9355C">
      <w:pPr>
        <w:pBdr>
          <w:bottom w:val="single" w:sz="4" w:space="1" w:color="auto"/>
        </w:pBdr>
        <w:ind w:firstLine="397"/>
        <w:jc w:val="both"/>
        <w:rPr>
          <w:sz w:val="20"/>
          <w:lang w:val="uk-UA"/>
        </w:rPr>
      </w:pPr>
      <w:r w:rsidRPr="009C38A8">
        <w:rPr>
          <w:sz w:val="20"/>
          <w:lang w:val="uk-UA"/>
        </w:rPr>
        <w:t xml:space="preserve">Оскільки резистор </w:t>
      </w:r>
      <w:r w:rsidR="006F0ACB" w:rsidRPr="009C38A8">
        <w:rPr>
          <w:position w:val="-10"/>
          <w:sz w:val="20"/>
          <w:lang w:val="uk-UA"/>
        </w:rPr>
        <w:object w:dxaOrig="320" w:dyaOrig="340">
          <v:shape id="_x0000_i1078" type="#_x0000_t75" style="width:15.75pt;height:17.25pt" o:ole="" fillcolor="window">
            <v:imagedata r:id="rId95" o:title=""/>
          </v:shape>
          <o:OLEObject Type="Embed" ProgID="Equation.3" ShapeID="_x0000_i1078" DrawAspect="Content" ObjectID="_1346327748" r:id="rId96"/>
        </w:object>
      </w:r>
      <w:r w:rsidRPr="009C38A8">
        <w:rPr>
          <w:sz w:val="20"/>
          <w:lang w:val="uk-UA"/>
        </w:rPr>
        <w:t xml:space="preserve"> та нелінійний елемент з’єднані паралельно, то струм</w:t>
      </w:r>
      <w:r w:rsidR="006F0ACB" w:rsidRPr="009C38A8">
        <w:rPr>
          <w:position w:val="-12"/>
          <w:sz w:val="20"/>
          <w:lang w:val="uk-UA"/>
        </w:rPr>
        <w:object w:dxaOrig="1140" w:dyaOrig="360">
          <v:shape id="_x0000_i1079" type="#_x0000_t75" style="width:57pt;height:18pt" o:ole="" fillcolor="window">
            <v:imagedata r:id="rId97" o:title=""/>
          </v:shape>
          <o:OLEObject Type="Embed" ProgID="Equation.3" ShapeID="_x0000_i1079" DrawAspect="Content" ObjectID="_1346327749" r:id="rId98"/>
        </w:object>
      </w:r>
      <w:r w:rsidRPr="009C38A8">
        <w:rPr>
          <w:sz w:val="20"/>
          <w:lang w:val="uk-UA"/>
        </w:rPr>
        <w:t>, а  рівняння на основі др</w:t>
      </w:r>
      <w:r w:rsidRPr="009C38A8">
        <w:rPr>
          <w:sz w:val="20"/>
          <w:lang w:val="uk-UA"/>
        </w:rPr>
        <w:t>у</w:t>
      </w:r>
      <w:r w:rsidRPr="009C38A8">
        <w:rPr>
          <w:sz w:val="20"/>
          <w:lang w:val="uk-UA"/>
        </w:rPr>
        <w:t>гого закону Кірхгофа для контуру (напрямок обходу на рис.</w:t>
      </w:r>
      <w:r>
        <w:rPr>
          <w:sz w:val="20"/>
          <w:lang w:val="uk-UA"/>
        </w:rPr>
        <w:t xml:space="preserve">2.4 </w:t>
      </w:r>
      <w:r w:rsidRPr="009C38A8">
        <w:rPr>
          <w:sz w:val="20"/>
          <w:lang w:val="uk-UA"/>
        </w:rPr>
        <w:t xml:space="preserve"> показаний штриховою лінією)</w:t>
      </w:r>
      <w:r>
        <w:rPr>
          <w:rFonts w:ascii="Arial" w:hAnsi="Arial"/>
          <w:sz w:val="20"/>
          <w:lang w:val="uk-UA"/>
        </w:rPr>
        <w:t xml:space="preserve"> має такий </w:t>
      </w:r>
      <w:r w:rsidRPr="009C38A8">
        <w:rPr>
          <w:sz w:val="20"/>
          <w:lang w:val="uk-UA"/>
        </w:rPr>
        <w:t xml:space="preserve">вигляд : </w:t>
      </w:r>
      <w:r w:rsidR="006F0ACB" w:rsidRPr="009C38A8">
        <w:rPr>
          <w:position w:val="-12"/>
          <w:sz w:val="20"/>
          <w:lang w:val="uk-UA"/>
        </w:rPr>
        <w:object w:dxaOrig="3320" w:dyaOrig="360">
          <v:shape id="_x0000_i1080" type="#_x0000_t75" style="width:164.25pt;height:18pt" o:ole="" fillcolor="window">
            <v:imagedata r:id="rId99" o:title=""/>
          </v:shape>
          <o:OLEObject Type="Embed" ProgID="Equation.3" ShapeID="_x0000_i1080" DrawAspect="Content" ObjectID="_1346327750" r:id="rId100"/>
        </w:object>
      </w:r>
      <w:r w:rsidRPr="009C38A8">
        <w:rPr>
          <w:sz w:val="20"/>
          <w:lang w:val="uk-UA"/>
        </w:rPr>
        <w:t>.</w:t>
      </w:r>
      <w:r>
        <w:rPr>
          <w:sz w:val="20"/>
          <w:lang w:val="uk-UA"/>
        </w:rPr>
        <w:t xml:space="preserve"> </w:t>
      </w:r>
    </w:p>
    <w:p w:rsidR="00630915" w:rsidRPr="009C38A8" w:rsidRDefault="00630915" w:rsidP="00B9355C">
      <w:pPr>
        <w:pBdr>
          <w:bottom w:val="single" w:sz="4" w:space="1" w:color="auto"/>
        </w:pBdr>
        <w:jc w:val="both"/>
        <w:rPr>
          <w:sz w:val="20"/>
          <w:lang w:val="uk-UA"/>
        </w:rPr>
      </w:pPr>
      <w:r w:rsidRPr="009C38A8">
        <w:rPr>
          <w:sz w:val="20"/>
          <w:lang w:val="uk-UA"/>
        </w:rPr>
        <w:t xml:space="preserve">Звідки </w:t>
      </w:r>
      <w:r>
        <w:rPr>
          <w:sz w:val="20"/>
          <w:lang w:val="uk-UA"/>
        </w:rPr>
        <w:t xml:space="preserve"> - </w:t>
      </w:r>
      <w:r w:rsidR="006F0ACB" w:rsidRPr="009C38A8">
        <w:rPr>
          <w:position w:val="-30"/>
          <w:sz w:val="20"/>
          <w:lang w:val="uk-UA"/>
        </w:rPr>
        <w:object w:dxaOrig="2160" w:dyaOrig="680">
          <v:shape id="_x0000_i1081" type="#_x0000_t75" style="width:108pt;height:33.75pt" o:ole="" fillcolor="window">
            <v:imagedata r:id="rId101" o:title=""/>
          </v:shape>
          <o:OLEObject Type="Embed" ProgID="Equation.3" ShapeID="_x0000_i1081" DrawAspect="Content" ObjectID="_1346327751" r:id="rId102"/>
        </w:object>
      </w:r>
      <w:r w:rsidRPr="009C38A8">
        <w:rPr>
          <w:sz w:val="20"/>
          <w:lang w:val="uk-UA"/>
        </w:rPr>
        <w:t>. В дане рівняння підставимо числові дані і отримаємо шукану аналітичну залежність:</w:t>
      </w:r>
    </w:p>
    <w:p w:rsidR="00630915" w:rsidRPr="009C38A8" w:rsidRDefault="006F0ACB" w:rsidP="009A59CF">
      <w:pPr>
        <w:pBdr>
          <w:bottom w:val="single" w:sz="4" w:space="1" w:color="auto"/>
        </w:pBdr>
        <w:jc w:val="right"/>
        <w:rPr>
          <w:sz w:val="20"/>
          <w:lang w:val="uk-UA"/>
        </w:rPr>
      </w:pPr>
      <w:r w:rsidRPr="009C38A8">
        <w:rPr>
          <w:position w:val="-12"/>
          <w:sz w:val="20"/>
          <w:lang w:val="uk-UA"/>
        </w:rPr>
        <w:object w:dxaOrig="2280" w:dyaOrig="400">
          <v:shape id="_x0000_i1082" type="#_x0000_t75" style="width:114pt;height:20.25pt" o:ole="" fillcolor="window">
            <v:imagedata r:id="rId103" o:title=""/>
          </v:shape>
          <o:OLEObject Type="Embed" ProgID="Equation.3" ShapeID="_x0000_i1082" DrawAspect="Content" ObjectID="_1346327752" r:id="rId104"/>
        </w:object>
      </w:r>
      <w:r w:rsidR="00630915">
        <w:rPr>
          <w:sz w:val="20"/>
          <w:lang w:val="uk-UA"/>
        </w:rPr>
        <w:t xml:space="preserve"> </w:t>
      </w:r>
      <w:r w:rsidR="0049062D">
        <w:rPr>
          <w:sz w:val="20"/>
          <w:lang w:val="uk-UA"/>
        </w:rPr>
        <w:tab/>
      </w:r>
      <w:r w:rsidR="0049062D">
        <w:rPr>
          <w:sz w:val="20"/>
          <w:lang w:val="uk-UA"/>
        </w:rPr>
        <w:tab/>
      </w:r>
      <w:r w:rsidR="0049062D">
        <w:rPr>
          <w:sz w:val="20"/>
          <w:lang w:val="uk-UA"/>
        </w:rPr>
        <w:tab/>
      </w:r>
      <w:r w:rsidR="00630915">
        <w:rPr>
          <w:sz w:val="20"/>
          <w:lang w:val="uk-UA"/>
        </w:rPr>
        <w:t xml:space="preserve">                     (2.6)</w:t>
      </w:r>
    </w:p>
    <w:p w:rsidR="00630915" w:rsidRPr="009C38A8" w:rsidRDefault="00630915" w:rsidP="00B9355C">
      <w:pPr>
        <w:pBdr>
          <w:bottom w:val="single" w:sz="4" w:space="1" w:color="auto"/>
        </w:pBdr>
        <w:ind w:firstLine="397"/>
        <w:jc w:val="both"/>
        <w:rPr>
          <w:sz w:val="20"/>
          <w:lang w:val="uk-UA"/>
        </w:rPr>
      </w:pPr>
      <w:r w:rsidRPr="009C38A8">
        <w:rPr>
          <w:sz w:val="20"/>
          <w:lang w:val="uk-UA"/>
        </w:rPr>
        <w:lastRenderedPageBreak/>
        <w:t>На вольт-амперній характеристиці побудуємо графік аналітичної залежності (</w:t>
      </w:r>
      <w:r>
        <w:rPr>
          <w:sz w:val="20"/>
          <w:lang w:val="uk-UA"/>
        </w:rPr>
        <w:t>2.6</w:t>
      </w:r>
      <w:r w:rsidRPr="009C38A8">
        <w:rPr>
          <w:sz w:val="20"/>
          <w:lang w:val="uk-UA"/>
        </w:rPr>
        <w:t>) - це пряма лінія (лінія навантаже</w:t>
      </w:r>
      <w:r w:rsidRPr="009C38A8">
        <w:rPr>
          <w:sz w:val="20"/>
          <w:lang w:val="uk-UA"/>
        </w:rPr>
        <w:t>н</w:t>
      </w:r>
      <w:r w:rsidRPr="009C38A8">
        <w:rPr>
          <w:sz w:val="20"/>
          <w:lang w:val="uk-UA"/>
        </w:rPr>
        <w:t xml:space="preserve">ня). Графіки на рис. </w:t>
      </w:r>
      <w:r>
        <w:rPr>
          <w:sz w:val="20"/>
          <w:lang w:val="uk-UA"/>
        </w:rPr>
        <w:t xml:space="preserve">2.5 </w:t>
      </w:r>
      <w:r w:rsidRPr="009C38A8">
        <w:rPr>
          <w:sz w:val="20"/>
          <w:lang w:val="uk-UA"/>
        </w:rPr>
        <w:t xml:space="preserve">перетинаються в точці А . Координати точки А і визначають струм нелінійного елемента </w:t>
      </w:r>
      <w:r w:rsidR="006F0ACB" w:rsidRPr="009C38A8">
        <w:rPr>
          <w:position w:val="-12"/>
          <w:sz w:val="20"/>
          <w:lang w:val="uk-UA"/>
        </w:rPr>
        <w:object w:dxaOrig="639" w:dyaOrig="360">
          <v:shape id="_x0000_i1083" type="#_x0000_t75" style="width:32.25pt;height:18pt" o:ole="" fillcolor="window">
            <v:imagedata r:id="rId105" o:title=""/>
          </v:shape>
          <o:OLEObject Type="Embed" ProgID="Equation.3" ShapeID="_x0000_i1083" DrawAspect="Content" ObjectID="_1346327753" r:id="rId106"/>
        </w:object>
      </w:r>
      <w:r w:rsidRPr="009C38A8">
        <w:rPr>
          <w:sz w:val="20"/>
          <w:lang w:val="uk-UA"/>
        </w:rPr>
        <w:t xml:space="preserve"> мА та спад напруги на ньому </w:t>
      </w:r>
      <w:r w:rsidR="006F0ACB" w:rsidRPr="009C38A8">
        <w:rPr>
          <w:position w:val="-12"/>
          <w:sz w:val="20"/>
          <w:lang w:val="uk-UA"/>
        </w:rPr>
        <w:object w:dxaOrig="859" w:dyaOrig="360">
          <v:shape id="_x0000_i1084" type="#_x0000_t75" style="width:42.75pt;height:18pt" o:ole="" fillcolor="window">
            <v:imagedata r:id="rId107" o:title=""/>
          </v:shape>
          <o:OLEObject Type="Embed" ProgID="Equation.3" ShapeID="_x0000_i1084" DrawAspect="Content" ObjectID="_1346327754" r:id="rId108"/>
        </w:object>
      </w:r>
      <w:r w:rsidRPr="009C38A8">
        <w:rPr>
          <w:sz w:val="20"/>
          <w:lang w:val="uk-UA"/>
        </w:rPr>
        <w:t xml:space="preserve">В.  Струм </w:t>
      </w:r>
      <w:r w:rsidR="006F0ACB" w:rsidRPr="009C38A8">
        <w:rPr>
          <w:position w:val="-12"/>
          <w:sz w:val="20"/>
          <w:lang w:val="uk-UA"/>
        </w:rPr>
        <w:object w:dxaOrig="2880" w:dyaOrig="360">
          <v:shape id="_x0000_i1085" type="#_x0000_t75" style="width:2in;height:18pt" o:ole="" fillcolor="window">
            <v:imagedata r:id="rId109" o:title=""/>
          </v:shape>
          <o:OLEObject Type="Embed" ProgID="Equation.3" ShapeID="_x0000_i1085" DrawAspect="Content" ObjectID="_1346327755" r:id="rId110"/>
        </w:object>
      </w:r>
      <w:r w:rsidRPr="009C38A8">
        <w:rPr>
          <w:sz w:val="20"/>
          <w:lang w:val="uk-UA"/>
        </w:rPr>
        <w:t xml:space="preserve">мА , а  </w:t>
      </w:r>
      <w:r w:rsidR="006F0ACB" w:rsidRPr="009C38A8">
        <w:rPr>
          <w:position w:val="-12"/>
          <w:sz w:val="20"/>
          <w:lang w:val="uk-UA"/>
        </w:rPr>
        <w:object w:dxaOrig="2520" w:dyaOrig="360">
          <v:shape id="_x0000_i1086" type="#_x0000_t75" style="width:126pt;height:18pt" o:ole="" fillcolor="window">
            <v:imagedata r:id="rId111" o:title=""/>
          </v:shape>
          <o:OLEObject Type="Embed" ProgID="Equation.3" ShapeID="_x0000_i1086" DrawAspect="Content" ObjectID="_1346327756" r:id="rId112"/>
        </w:object>
      </w:r>
      <w:r w:rsidRPr="009C38A8">
        <w:rPr>
          <w:sz w:val="20"/>
          <w:lang w:val="uk-UA"/>
        </w:rPr>
        <w:t>мА.</w:t>
      </w:r>
    </w:p>
    <w:p w:rsidR="00630915" w:rsidRDefault="00630915" w:rsidP="009A5E62">
      <w:pPr>
        <w:ind w:firstLine="720"/>
        <w:jc w:val="right"/>
        <w:rPr>
          <w:b/>
          <w:lang w:val="uk-UA"/>
        </w:rPr>
      </w:pPr>
    </w:p>
    <w:p w:rsidR="00630915" w:rsidRDefault="00630915" w:rsidP="009A5E62">
      <w:pPr>
        <w:ind w:firstLine="720"/>
        <w:jc w:val="right"/>
        <w:rPr>
          <w:b/>
          <w:lang w:val="uk-UA"/>
        </w:rPr>
      </w:pPr>
      <w:r>
        <w:rPr>
          <w:b/>
          <w:lang w:val="uk-UA"/>
        </w:rPr>
        <w:t>2.2 Принцип суперпозиції.</w:t>
      </w:r>
    </w:p>
    <w:p w:rsidR="00630915" w:rsidRDefault="00630915">
      <w:pPr>
        <w:ind w:firstLine="720"/>
        <w:jc w:val="both"/>
        <w:rPr>
          <w:lang w:val="uk-UA"/>
        </w:rPr>
      </w:pPr>
    </w:p>
    <w:p w:rsidR="00630915" w:rsidRDefault="00630915">
      <w:pPr>
        <w:ind w:firstLine="720"/>
        <w:jc w:val="both"/>
        <w:rPr>
          <w:lang w:val="uk-UA"/>
        </w:rPr>
      </w:pPr>
      <w:r>
        <w:rPr>
          <w:lang w:val="uk-UA"/>
        </w:rPr>
        <w:t>Дослідження процесів в складних електричних колах зводиться до розв’язку рівнянь склад</w:t>
      </w:r>
      <w:r>
        <w:rPr>
          <w:lang w:val="uk-UA"/>
        </w:rPr>
        <w:t>е</w:t>
      </w:r>
      <w:r>
        <w:rPr>
          <w:lang w:val="uk-UA"/>
        </w:rPr>
        <w:t xml:space="preserve">них на основі законів Кірхгофа з використанням компонентних рівнянь. Якого типу ці рівняння? Для кіл постійного струму  це система лінійних алгебраїчних рівнянь, бо закон Ома та закони Кірхгофа  - лінійні алгебраїчні залежності. </w:t>
      </w:r>
    </w:p>
    <w:p w:rsidR="00630915" w:rsidRDefault="00630915">
      <w:pPr>
        <w:ind w:firstLine="720"/>
        <w:jc w:val="both"/>
        <w:rPr>
          <w:lang w:val="uk-UA"/>
        </w:rPr>
      </w:pPr>
      <w:r>
        <w:rPr>
          <w:lang w:val="uk-UA"/>
        </w:rPr>
        <w:t>При проходженні змінного струму аналіз процесів ускладнюється. Причина ускладнень кр</w:t>
      </w:r>
      <w:r>
        <w:rPr>
          <w:lang w:val="uk-UA"/>
        </w:rPr>
        <w:t>и</w:t>
      </w:r>
      <w:r>
        <w:rPr>
          <w:lang w:val="uk-UA"/>
        </w:rPr>
        <w:t>ється в тому, що компонентні рівняння для конденсатора та індуктивної котушки  утримують в собі такі математичні дії як диференціювання та інтегрування.</w:t>
      </w:r>
    </w:p>
    <w:p w:rsidR="00630915" w:rsidRDefault="00630915">
      <w:pPr>
        <w:ind w:firstLine="720"/>
        <w:jc w:val="both"/>
        <w:rPr>
          <w:lang w:val="uk-UA"/>
        </w:rPr>
      </w:pPr>
      <w:r>
        <w:rPr>
          <w:lang w:val="uk-UA"/>
        </w:rPr>
        <w:t>Установимо тип рівнянь для довільного кола  в цьому випадку. Скористаємося методом рі</w:t>
      </w:r>
      <w:r>
        <w:rPr>
          <w:lang w:val="uk-UA"/>
        </w:rPr>
        <w:t>в</w:t>
      </w:r>
      <w:r>
        <w:rPr>
          <w:lang w:val="uk-UA"/>
        </w:rPr>
        <w:t xml:space="preserve">нянь Кірхгофа. Якщо вітки кола неоднорідні то об’єднаємо однотипні елементи в еквівалентні: тоді в будь якій вітці з номером </w:t>
      </w:r>
      <w:r w:rsidR="006F0ACB" w:rsidRPr="00080F7A">
        <w:rPr>
          <w:position w:val="-6"/>
          <w:lang w:val="uk-UA"/>
        </w:rPr>
        <w:object w:dxaOrig="200" w:dyaOrig="279">
          <v:shape id="_x0000_i1087" type="#_x0000_t75" style="width:9.75pt;height:14.25pt" o:ole="" fillcolor="window">
            <v:imagedata r:id="rId113" o:title=""/>
          </v:shape>
          <o:OLEObject Type="Embed" ProgID="Equation.3" ShapeID="_x0000_i1087" DrawAspect="Content" ObjectID="_1346327757" r:id="rId114"/>
        </w:object>
      </w:r>
      <w:r>
        <w:rPr>
          <w:lang w:val="uk-UA"/>
        </w:rPr>
        <w:t xml:space="preserve"> буде лише один резистор з опором </w:t>
      </w:r>
      <w:r w:rsidR="006F0ACB" w:rsidRPr="00080F7A">
        <w:rPr>
          <w:position w:val="-12"/>
          <w:lang w:val="uk-UA"/>
        </w:rPr>
        <w:object w:dxaOrig="380" w:dyaOrig="360">
          <v:shape id="_x0000_i1088" type="#_x0000_t75" style="width:18.75pt;height:18pt" o:ole="" fillcolor="window">
            <v:imagedata r:id="rId115" o:title=""/>
          </v:shape>
          <o:OLEObject Type="Embed" ProgID="Equation.3" ShapeID="_x0000_i1088" DrawAspect="Content" ObjectID="_1346327758" r:id="rId116"/>
        </w:object>
      </w:r>
      <w:r>
        <w:rPr>
          <w:lang w:val="uk-UA"/>
        </w:rPr>
        <w:t>, одна індуктивна котушка з інд</w:t>
      </w:r>
      <w:r>
        <w:rPr>
          <w:lang w:val="uk-UA"/>
        </w:rPr>
        <w:t>у</w:t>
      </w:r>
      <w:r>
        <w:rPr>
          <w:lang w:val="uk-UA"/>
        </w:rPr>
        <w:t xml:space="preserve">ктивністю </w:t>
      </w:r>
      <w:r w:rsidR="006F0ACB" w:rsidRPr="00080F7A">
        <w:rPr>
          <w:position w:val="-12"/>
          <w:lang w:val="uk-UA"/>
        </w:rPr>
        <w:object w:dxaOrig="380" w:dyaOrig="360">
          <v:shape id="_x0000_i1089" type="#_x0000_t75" style="width:18.75pt;height:18pt" o:ole="" fillcolor="window">
            <v:imagedata r:id="rId117" o:title=""/>
          </v:shape>
          <o:OLEObject Type="Embed" ProgID="Equation.3" ShapeID="_x0000_i1089" DrawAspect="Content" ObjectID="_1346327759" r:id="rId118"/>
        </w:object>
      </w:r>
      <w:r>
        <w:rPr>
          <w:lang w:val="uk-UA"/>
        </w:rPr>
        <w:t xml:space="preserve"> та один конденсатор з ємністю </w:t>
      </w:r>
      <w:r w:rsidR="006F0ACB" w:rsidRPr="00080F7A">
        <w:rPr>
          <w:position w:val="-12"/>
          <w:lang w:val="uk-UA"/>
        </w:rPr>
        <w:object w:dxaOrig="400" w:dyaOrig="360">
          <v:shape id="_x0000_i1090" type="#_x0000_t75" style="width:20.25pt;height:18pt" o:ole="" fillcolor="window">
            <v:imagedata r:id="rId119" o:title=""/>
          </v:shape>
          <o:OLEObject Type="Embed" ProgID="Equation.3" ShapeID="_x0000_i1090" DrawAspect="Content" ObjectID="_1346327760" r:id="rId120"/>
        </w:object>
      </w:r>
      <w:r>
        <w:rPr>
          <w:lang w:val="uk-UA"/>
        </w:rPr>
        <w:t xml:space="preserve">. У кожній вітці тече  струм </w:t>
      </w:r>
      <w:r w:rsidR="006F0ACB" w:rsidRPr="00080F7A">
        <w:rPr>
          <w:position w:val="-12"/>
          <w:lang w:val="uk-UA"/>
        </w:rPr>
        <w:object w:dxaOrig="220" w:dyaOrig="360">
          <v:shape id="_x0000_i1091" type="#_x0000_t75" style="width:11.25pt;height:18pt" o:ole="" fillcolor="window">
            <v:imagedata r:id="rId121" o:title=""/>
          </v:shape>
          <o:OLEObject Type="Embed" ProgID="Equation.3" ShapeID="_x0000_i1091" DrawAspect="Content" ObjectID="_1346327761" r:id="rId122"/>
        </w:object>
      </w:r>
      <w:r>
        <w:rPr>
          <w:lang w:val="uk-UA"/>
        </w:rPr>
        <w:t xml:space="preserve"> і діє зовнішнє екв</w:t>
      </w:r>
      <w:r>
        <w:rPr>
          <w:lang w:val="uk-UA"/>
        </w:rPr>
        <w:t>і</w:t>
      </w:r>
      <w:r>
        <w:rPr>
          <w:lang w:val="uk-UA"/>
        </w:rPr>
        <w:t xml:space="preserve">валентне джерело з ерс </w:t>
      </w:r>
      <w:r w:rsidR="006F0ACB" w:rsidRPr="00080F7A">
        <w:rPr>
          <w:position w:val="-12"/>
          <w:lang w:val="uk-UA"/>
        </w:rPr>
        <w:object w:dxaOrig="340" w:dyaOrig="360">
          <v:shape id="_x0000_i1092" type="#_x0000_t75" style="width:17.25pt;height:18pt" o:ole="" fillcolor="window">
            <v:imagedata r:id="rId123" o:title=""/>
          </v:shape>
          <o:OLEObject Type="Embed" ProgID="Equation.3" ShapeID="_x0000_i1092" DrawAspect="Content" ObjectID="_1346327762" r:id="rId124"/>
        </w:object>
      </w:r>
      <w:r>
        <w:rPr>
          <w:lang w:val="uk-UA"/>
        </w:rPr>
        <w:t xml:space="preserve">. Отже, для контуру, що складається із </w:t>
      </w:r>
      <w:r w:rsidR="006F0ACB" w:rsidRPr="00080F7A">
        <w:rPr>
          <w:position w:val="-6"/>
          <w:lang w:val="uk-UA"/>
        </w:rPr>
        <w:object w:dxaOrig="279" w:dyaOrig="279">
          <v:shape id="_x0000_i1093" type="#_x0000_t75" style="width:14.25pt;height:14.25pt" o:ole="" fillcolor="window">
            <v:imagedata r:id="rId125" o:title=""/>
          </v:shape>
          <o:OLEObject Type="Embed" ProgID="Equation.3" ShapeID="_x0000_i1093" DrawAspect="Content" ObjectID="_1346327763" r:id="rId126"/>
        </w:object>
      </w:r>
      <w:r>
        <w:rPr>
          <w:lang w:val="uk-UA"/>
        </w:rPr>
        <w:t>віток, рівняння складене на о</w:t>
      </w:r>
      <w:r>
        <w:rPr>
          <w:lang w:val="uk-UA"/>
        </w:rPr>
        <w:t>с</w:t>
      </w:r>
      <w:r>
        <w:rPr>
          <w:lang w:val="uk-UA"/>
        </w:rPr>
        <w:t>нові другого закону Кірхгофа матиме вигляд:</w:t>
      </w:r>
    </w:p>
    <w:p w:rsidR="00630915" w:rsidRDefault="006F0ACB" w:rsidP="00540C40">
      <w:pPr>
        <w:ind w:firstLine="720"/>
        <w:jc w:val="right"/>
        <w:rPr>
          <w:lang w:val="uk-UA"/>
        </w:rPr>
      </w:pPr>
      <w:r w:rsidRPr="00080F7A">
        <w:rPr>
          <w:position w:val="-32"/>
          <w:lang w:val="uk-UA"/>
        </w:rPr>
        <w:object w:dxaOrig="4220" w:dyaOrig="760">
          <v:shape id="_x0000_i1094" type="#_x0000_t75" style="width:209.25pt;height:38.25pt" o:ole="" fillcolor="window">
            <v:imagedata r:id="rId127" o:title=""/>
          </v:shape>
          <o:OLEObject Type="Embed" ProgID="Equation.3" ShapeID="_x0000_i1094" DrawAspect="Content" ObjectID="_1346327764" r:id="rId128"/>
        </w:object>
      </w:r>
      <w:r w:rsidR="00630915">
        <w:rPr>
          <w:lang w:val="uk-UA"/>
        </w:rPr>
        <w:t xml:space="preserve">  </w:t>
      </w:r>
      <w:r w:rsidR="00630915">
        <w:rPr>
          <w:lang w:val="uk-UA"/>
        </w:rPr>
        <w:tab/>
      </w:r>
      <w:r w:rsidR="00630915">
        <w:rPr>
          <w:lang w:val="uk-UA"/>
        </w:rPr>
        <w:tab/>
      </w:r>
      <w:r w:rsidR="00630915">
        <w:rPr>
          <w:lang w:val="uk-UA"/>
        </w:rPr>
        <w:tab/>
        <w:t xml:space="preserve">(2.7) </w:t>
      </w:r>
    </w:p>
    <w:p w:rsidR="00630915" w:rsidRDefault="00630915" w:rsidP="00540C40">
      <w:pPr>
        <w:rPr>
          <w:lang w:val="uk-UA"/>
        </w:rPr>
      </w:pPr>
      <w:r>
        <w:rPr>
          <w:lang w:val="uk-UA"/>
        </w:rPr>
        <w:t>Знайдемо похідну у часі від лівої та правої частини рівняння (2.7) і отримаємо лінійне диференціал</w:t>
      </w:r>
      <w:r>
        <w:rPr>
          <w:lang w:val="uk-UA"/>
        </w:rPr>
        <w:t>ь</w:t>
      </w:r>
      <w:r>
        <w:rPr>
          <w:lang w:val="uk-UA"/>
        </w:rPr>
        <w:t>не рівняння:</w:t>
      </w:r>
    </w:p>
    <w:p w:rsidR="00630915" w:rsidRDefault="006F0ACB" w:rsidP="000D0864">
      <w:pPr>
        <w:ind w:firstLine="720"/>
        <w:jc w:val="right"/>
        <w:rPr>
          <w:lang w:val="uk-UA"/>
        </w:rPr>
      </w:pPr>
      <w:r w:rsidRPr="00080F7A">
        <w:rPr>
          <w:position w:val="-34"/>
          <w:lang w:val="uk-UA"/>
        </w:rPr>
        <w:object w:dxaOrig="4000" w:dyaOrig="800">
          <v:shape id="_x0000_i1095" type="#_x0000_t75" style="width:200.25pt;height:39.75pt" o:ole="" fillcolor="window">
            <v:imagedata r:id="rId129" o:title=""/>
          </v:shape>
          <o:OLEObject Type="Embed" ProgID="Equation.3" ShapeID="_x0000_i1095" DrawAspect="Content" ObjectID="_1346327765" r:id="rId130"/>
        </w:object>
      </w:r>
      <w:r w:rsidR="00630915">
        <w:rPr>
          <w:lang w:val="uk-UA"/>
        </w:rPr>
        <w:t>.                                      (2.8)</w:t>
      </w:r>
    </w:p>
    <w:p w:rsidR="00630915" w:rsidRDefault="00630915" w:rsidP="00540C40">
      <w:pPr>
        <w:ind w:firstLine="720"/>
        <w:jc w:val="both"/>
        <w:rPr>
          <w:lang w:val="uk-UA"/>
        </w:rPr>
      </w:pPr>
      <w:r>
        <w:rPr>
          <w:lang w:val="uk-UA"/>
        </w:rPr>
        <w:t xml:space="preserve">Таких рівнянь буде стільки, скільки незалежних контурів в електричному контурі. До них приєднуються рівняння, складені за першим законом Кірхгофа </w:t>
      </w:r>
      <w:r w:rsidR="009A59CF">
        <w:rPr>
          <w:lang w:val="uk-UA"/>
        </w:rPr>
        <w:t>:</w:t>
      </w:r>
      <w:r>
        <w:rPr>
          <w:lang w:val="uk-UA"/>
        </w:rPr>
        <w:t xml:space="preserve"> </w:t>
      </w:r>
      <w:r w:rsidR="006F0ACB" w:rsidRPr="00080F7A">
        <w:rPr>
          <w:position w:val="-14"/>
          <w:lang w:val="uk-UA"/>
        </w:rPr>
        <w:object w:dxaOrig="920" w:dyaOrig="400">
          <v:shape id="_x0000_i1096" type="#_x0000_t75" style="width:45.75pt;height:20.25pt" o:ole="" fillcolor="window">
            <v:imagedata r:id="rId131" o:title=""/>
          </v:shape>
          <o:OLEObject Type="Embed" ProgID="Equation.3" ShapeID="_x0000_i1096" DrawAspect="Content" ObjectID="_1346327766" r:id="rId132"/>
        </w:object>
      </w:r>
      <w:r>
        <w:rPr>
          <w:lang w:val="uk-UA"/>
        </w:rPr>
        <w:t>.</w:t>
      </w:r>
    </w:p>
    <w:p w:rsidR="00630915" w:rsidRDefault="00630915">
      <w:pPr>
        <w:ind w:firstLine="720"/>
        <w:jc w:val="both"/>
        <w:rPr>
          <w:lang w:val="uk-UA"/>
        </w:rPr>
      </w:pPr>
      <w:r>
        <w:rPr>
          <w:lang w:val="uk-UA"/>
        </w:rPr>
        <w:t xml:space="preserve">Систему рівнянь,складених на основі законів Кірхгофа, шляхом виключення змінних можна звести до одного лінійного диференціального рівняння більш високого порядку  для струму в будь якій вітці </w:t>
      </w:r>
    </w:p>
    <w:p w:rsidR="00630915" w:rsidRDefault="006F0ACB" w:rsidP="00540C40">
      <w:pPr>
        <w:ind w:firstLine="720"/>
        <w:jc w:val="right"/>
        <w:rPr>
          <w:lang w:val="uk-UA"/>
        </w:rPr>
      </w:pPr>
      <w:r w:rsidRPr="00080F7A">
        <w:rPr>
          <w:position w:val="-26"/>
          <w:lang w:val="uk-UA"/>
        </w:rPr>
        <w:object w:dxaOrig="4360" w:dyaOrig="700">
          <v:shape id="_x0000_i1097" type="#_x0000_t75" style="width:218.25pt;height:35.25pt" o:ole="" fillcolor="window">
            <v:imagedata r:id="rId133" o:title=""/>
          </v:shape>
          <o:OLEObject Type="Embed" ProgID="Equation.3" ShapeID="_x0000_i1097" DrawAspect="Content" ObjectID="_1346327767" r:id="rId134"/>
        </w:object>
      </w:r>
      <w:r w:rsidR="00630915">
        <w:rPr>
          <w:lang w:val="uk-UA"/>
        </w:rPr>
        <w:t>.                                 (2.9)</w:t>
      </w:r>
    </w:p>
    <w:p w:rsidR="00630915" w:rsidRDefault="00630915" w:rsidP="00540C40">
      <w:pPr>
        <w:jc w:val="both"/>
        <w:rPr>
          <w:lang w:val="uk-UA"/>
        </w:rPr>
      </w:pPr>
      <w:r>
        <w:rPr>
          <w:lang w:val="uk-UA"/>
        </w:rPr>
        <w:t xml:space="preserve">Тут </w:t>
      </w:r>
      <w:r w:rsidR="006F0ACB" w:rsidRPr="00080F7A">
        <w:rPr>
          <w:position w:val="-10"/>
          <w:lang w:val="uk-UA"/>
        </w:rPr>
        <w:object w:dxaOrig="480" w:dyaOrig="320">
          <v:shape id="_x0000_i1098" type="#_x0000_t75" style="width:24pt;height:15.75pt" o:ole="" fillcolor="window">
            <v:imagedata r:id="rId135" o:title=""/>
          </v:shape>
          <o:OLEObject Type="Embed" ProgID="Equation.3" ShapeID="_x0000_i1098" DrawAspect="Content" ObjectID="_1346327768" r:id="rId136"/>
        </w:object>
      </w:r>
      <w:r>
        <w:rPr>
          <w:lang w:val="uk-UA"/>
        </w:rPr>
        <w:t xml:space="preserve">- функція зовнішніх джерел електрорушійних сил, </w:t>
      </w:r>
      <w:r w:rsidR="006F0ACB" w:rsidRPr="00080F7A">
        <w:rPr>
          <w:position w:val="-12"/>
          <w:lang w:val="uk-UA"/>
        </w:rPr>
        <w:object w:dxaOrig="320" w:dyaOrig="360">
          <v:shape id="_x0000_i1099" type="#_x0000_t75" style="width:15.75pt;height:18pt" o:ole="" fillcolor="window">
            <v:imagedata r:id="rId137" o:title=""/>
          </v:shape>
          <o:OLEObject Type="Embed" ProgID="Equation.3" ShapeID="_x0000_i1099" DrawAspect="Content" ObjectID="_1346327769" r:id="rId138"/>
        </w:object>
      </w:r>
      <w:r>
        <w:rPr>
          <w:lang w:val="uk-UA"/>
        </w:rPr>
        <w:t>- коефіцієнти, які залежать від парам</w:t>
      </w:r>
      <w:r>
        <w:rPr>
          <w:lang w:val="uk-UA"/>
        </w:rPr>
        <w:t>е</w:t>
      </w:r>
      <w:r>
        <w:rPr>
          <w:lang w:val="uk-UA"/>
        </w:rPr>
        <w:t>трів пасивних елементів електричного кола.</w:t>
      </w:r>
    </w:p>
    <w:p w:rsidR="00630915" w:rsidRDefault="00630915">
      <w:pPr>
        <w:ind w:firstLine="720"/>
        <w:jc w:val="both"/>
        <w:rPr>
          <w:lang w:val="uk-UA"/>
        </w:rPr>
      </w:pPr>
      <w:r>
        <w:rPr>
          <w:lang w:val="uk-UA"/>
        </w:rPr>
        <w:t xml:space="preserve">Для лінійних диференціальних рівнянь справедливий принцип суперпозиції. Математично принцип суперпозиції проявляється </w:t>
      </w:r>
      <w:r w:rsidR="009A59CF">
        <w:rPr>
          <w:lang w:val="uk-UA"/>
        </w:rPr>
        <w:t>у</w:t>
      </w:r>
      <w:r>
        <w:rPr>
          <w:lang w:val="uk-UA"/>
        </w:rPr>
        <w:t xml:space="preserve"> тому, що якщо відомі розв’язки </w:t>
      </w:r>
      <w:r w:rsidR="006F0ACB" w:rsidRPr="00080F7A">
        <w:rPr>
          <w:position w:val="-12"/>
          <w:lang w:val="uk-UA"/>
        </w:rPr>
        <w:object w:dxaOrig="220" w:dyaOrig="360">
          <v:shape id="_x0000_i1100" type="#_x0000_t75" style="width:11.25pt;height:18pt" o:ole="" fillcolor="window">
            <v:imagedata r:id="rId121" o:title=""/>
          </v:shape>
          <o:OLEObject Type="Embed" ProgID="Equation.3" ShapeID="_x0000_i1100" DrawAspect="Content" ObjectID="_1346327770" r:id="rId139"/>
        </w:object>
      </w:r>
      <w:r>
        <w:rPr>
          <w:lang w:val="uk-UA"/>
        </w:rPr>
        <w:t xml:space="preserve"> диференціального рівняння (2.9) при </w:t>
      </w:r>
      <w:r w:rsidR="006F0ACB" w:rsidRPr="00080F7A">
        <w:rPr>
          <w:position w:val="-12"/>
          <w:lang w:val="uk-UA"/>
        </w:rPr>
        <w:object w:dxaOrig="1240" w:dyaOrig="360">
          <v:shape id="_x0000_i1101" type="#_x0000_t75" style="width:62.25pt;height:18pt" o:ole="" fillcolor="window">
            <v:imagedata r:id="rId140" o:title=""/>
          </v:shape>
          <o:OLEObject Type="Embed" ProgID="Equation.3" ShapeID="_x0000_i1101" DrawAspect="Content" ObjectID="_1346327771" r:id="rId141"/>
        </w:object>
      </w:r>
      <w:r>
        <w:rPr>
          <w:lang w:val="uk-UA"/>
        </w:rPr>
        <w:t xml:space="preserve">, то розв’язок </w:t>
      </w:r>
      <w:r w:rsidR="006F0ACB" w:rsidRPr="00080F7A">
        <w:rPr>
          <w:position w:val="-6"/>
          <w:lang w:val="uk-UA"/>
        </w:rPr>
        <w:object w:dxaOrig="139" w:dyaOrig="260">
          <v:shape id="_x0000_i1102" type="#_x0000_t75" style="width:6.75pt;height:12.75pt" o:ole="" fillcolor="window">
            <v:imagedata r:id="rId142" o:title=""/>
          </v:shape>
          <o:OLEObject Type="Embed" ProgID="Equation.3" ShapeID="_x0000_i1102" DrawAspect="Content" ObjectID="_1346327772" r:id="rId143"/>
        </w:object>
      </w:r>
      <w:r>
        <w:rPr>
          <w:lang w:val="uk-UA"/>
        </w:rPr>
        <w:t xml:space="preserve"> при </w:t>
      </w:r>
      <w:r w:rsidR="006F0ACB" w:rsidRPr="00080F7A">
        <w:rPr>
          <w:position w:val="-30"/>
          <w:lang w:val="uk-UA"/>
        </w:rPr>
        <w:object w:dxaOrig="1520" w:dyaOrig="560">
          <v:shape id="_x0000_i1103" type="#_x0000_t75" style="width:75pt;height:27.75pt" o:ole="" fillcolor="window">
            <v:imagedata r:id="rId144" o:title=""/>
          </v:shape>
          <o:OLEObject Type="Embed" ProgID="Equation.3" ShapeID="_x0000_i1103" DrawAspect="Content" ObjectID="_1346327773" r:id="rId145"/>
        </w:object>
      </w:r>
      <w:r>
        <w:rPr>
          <w:lang w:val="uk-UA"/>
        </w:rPr>
        <w:t xml:space="preserve"> буде дорівнювати  сумі розв’язків </w:t>
      </w:r>
      <w:r w:rsidR="006F0ACB" w:rsidRPr="00080F7A">
        <w:rPr>
          <w:position w:val="-12"/>
          <w:lang w:val="uk-UA"/>
        </w:rPr>
        <w:object w:dxaOrig="220" w:dyaOrig="360">
          <v:shape id="_x0000_i1104" type="#_x0000_t75" style="width:11.25pt;height:18pt" o:ole="" fillcolor="window">
            <v:imagedata r:id="rId146" o:title=""/>
          </v:shape>
          <o:OLEObject Type="Embed" ProgID="Equation.3" ShapeID="_x0000_i1104" DrawAspect="Content" ObjectID="_1346327774" r:id="rId147"/>
        </w:object>
      </w:r>
      <w:r>
        <w:rPr>
          <w:lang w:val="uk-UA"/>
        </w:rPr>
        <w:t xml:space="preserve">, тобто </w:t>
      </w:r>
      <w:r w:rsidR="006F0ACB" w:rsidRPr="00080F7A">
        <w:rPr>
          <w:position w:val="-30"/>
          <w:lang w:val="uk-UA"/>
        </w:rPr>
        <w:object w:dxaOrig="859" w:dyaOrig="560">
          <v:shape id="_x0000_i1105" type="#_x0000_t75" style="width:42.75pt;height:27.75pt" o:ole="" fillcolor="window">
            <v:imagedata r:id="rId148" o:title=""/>
          </v:shape>
          <o:OLEObject Type="Embed" ProgID="Equation.3" ShapeID="_x0000_i1105" DrawAspect="Content" ObjectID="_1346327775" r:id="rId149"/>
        </w:object>
      </w:r>
      <w:r>
        <w:rPr>
          <w:lang w:val="uk-UA"/>
        </w:rPr>
        <w:t xml:space="preserve">. </w:t>
      </w:r>
    </w:p>
    <w:p w:rsidR="00630915" w:rsidRDefault="00630915">
      <w:pPr>
        <w:ind w:firstLine="720"/>
        <w:jc w:val="both"/>
        <w:rPr>
          <w:lang w:val="uk-UA"/>
        </w:rPr>
      </w:pPr>
      <w:r>
        <w:rPr>
          <w:lang w:val="uk-UA"/>
        </w:rPr>
        <w:t xml:space="preserve">Якщо згрупувати праву частину (2.9) так, що </w:t>
      </w:r>
      <w:r w:rsidR="006F0ACB" w:rsidRPr="00080F7A">
        <w:rPr>
          <w:position w:val="-12"/>
          <w:lang w:val="uk-UA"/>
        </w:rPr>
        <w:object w:dxaOrig="580" w:dyaOrig="360">
          <v:shape id="_x0000_i1106" type="#_x0000_t75" style="width:29.25pt;height:18pt" o:ole="" fillcolor="window">
            <v:imagedata r:id="rId150" o:title=""/>
          </v:shape>
          <o:OLEObject Type="Embed" ProgID="Equation.3" ShapeID="_x0000_i1106" DrawAspect="Content" ObjectID="_1346327776" r:id="rId151"/>
        </w:object>
      </w:r>
      <w:r>
        <w:rPr>
          <w:lang w:val="uk-UA"/>
        </w:rPr>
        <w:t xml:space="preserve"> буде залежати лише від параметрів </w:t>
      </w:r>
      <w:r w:rsidR="006F0ACB" w:rsidRPr="00080F7A">
        <w:rPr>
          <w:position w:val="-6"/>
          <w:lang w:val="uk-UA"/>
        </w:rPr>
        <w:object w:dxaOrig="200" w:dyaOrig="279">
          <v:shape id="_x0000_i1107" type="#_x0000_t75" style="width:9.75pt;height:14.25pt" o:ole="" fillcolor="window">
            <v:imagedata r:id="rId113" o:title=""/>
          </v:shape>
          <o:OLEObject Type="Embed" ProgID="Equation.3" ShapeID="_x0000_i1107" DrawAspect="Content" ObjectID="_1346327777" r:id="rId152"/>
        </w:object>
      </w:r>
      <w:r>
        <w:rPr>
          <w:lang w:val="uk-UA"/>
        </w:rPr>
        <w:t xml:space="preserve">-го ідеального  джерела , то остаточно принцип накладання (суперпозиції) можна сформулювати таким чином: </w:t>
      </w:r>
      <w:r w:rsidRPr="00540C40">
        <w:rPr>
          <w:b/>
          <w:lang w:val="uk-UA"/>
        </w:rPr>
        <w:t>результат одночасної дії декількох джерел на лінійну систему можна подати у вигляді суми результатів дії окремих  джерел.</w:t>
      </w:r>
      <w:r>
        <w:rPr>
          <w:lang w:val="uk-UA"/>
        </w:rPr>
        <w:t xml:space="preserve"> </w:t>
      </w:r>
    </w:p>
    <w:p w:rsidR="00630915" w:rsidRDefault="00630915">
      <w:pPr>
        <w:ind w:firstLine="720"/>
        <w:jc w:val="both"/>
        <w:rPr>
          <w:lang w:val="uk-UA"/>
        </w:rPr>
      </w:pPr>
      <w:r>
        <w:rPr>
          <w:lang w:val="uk-UA"/>
        </w:rPr>
        <w:t>При розрахунку лінійних кіл методом накладання  спочатку знаходять струми у вітках скла</w:t>
      </w:r>
      <w:r>
        <w:rPr>
          <w:lang w:val="uk-UA"/>
        </w:rPr>
        <w:t>д</w:t>
      </w:r>
      <w:r>
        <w:rPr>
          <w:lang w:val="uk-UA"/>
        </w:rPr>
        <w:t xml:space="preserve">ного кола у присутності лише одного джерела енергії - решта джерел виключають:  ідеальні джерела ерс  закорочують а вітки , що утримують ідеальні джерела струму розривають. Потім, залишають у </w:t>
      </w:r>
      <w:r>
        <w:rPr>
          <w:lang w:val="uk-UA"/>
        </w:rPr>
        <w:lastRenderedPageBreak/>
        <w:t>колі інше джерело, решта, зокрема і перше, виключають і знову знаходять струми у вітках  при дії іншого джерела.  І так поступають до тих пір поки не знайдуть   реакцію кола на дію кожного джер</w:t>
      </w:r>
      <w:r>
        <w:rPr>
          <w:lang w:val="uk-UA"/>
        </w:rPr>
        <w:t>е</w:t>
      </w:r>
      <w:r>
        <w:rPr>
          <w:lang w:val="uk-UA"/>
        </w:rPr>
        <w:t>ла окремо. В кінці знайдені струми додають. Зверніть увагу, що взагалі, кожного разу ми маємо справу з різними режимами роботи кола які визначаються характером  та параметрами джерел.  На перший погляд може здатися , що метод накладання громіздкий і мало ефективний, адже приходит</w:t>
      </w:r>
      <w:r>
        <w:rPr>
          <w:lang w:val="uk-UA"/>
        </w:rPr>
        <w:t>ь</w:t>
      </w:r>
      <w:r>
        <w:rPr>
          <w:lang w:val="uk-UA"/>
        </w:rPr>
        <w:t>ся декілька раз перерисовувати схему кола і знаходити для кожної  схеми струми. Проте інколи ан</w:t>
      </w:r>
      <w:r>
        <w:rPr>
          <w:lang w:val="uk-UA"/>
        </w:rPr>
        <w:t>а</w:t>
      </w:r>
      <w:r>
        <w:rPr>
          <w:lang w:val="uk-UA"/>
        </w:rPr>
        <w:t>ліз кола з одним джерелом значно простіший,  особливо це відчувається коли в колі маємо  декілька гармонічних джерел різної частоти.</w:t>
      </w:r>
    </w:p>
    <w:p w:rsidR="005316E3" w:rsidRDefault="005316E3">
      <w:pPr>
        <w:ind w:firstLine="720"/>
        <w:jc w:val="both"/>
        <w:rPr>
          <w:lang w:val="uk-UA"/>
        </w:rPr>
      </w:pPr>
    </w:p>
    <w:p w:rsidR="00630915" w:rsidRPr="009C38A8" w:rsidRDefault="00630915" w:rsidP="005316E3">
      <w:pPr>
        <w:pBdr>
          <w:top w:val="single" w:sz="4" w:space="1" w:color="auto"/>
        </w:pBdr>
        <w:ind w:firstLine="720"/>
        <w:rPr>
          <w:sz w:val="20"/>
          <w:lang w:val="uk-UA"/>
        </w:rPr>
      </w:pPr>
      <w:r>
        <w:rPr>
          <w:lang w:val="uk-UA"/>
        </w:rPr>
        <w:t xml:space="preserve"> </w:t>
      </w:r>
      <w:r>
        <w:rPr>
          <w:b/>
          <w:lang w:val="uk-UA"/>
        </w:rPr>
        <w:t>Приклад 2.3.</w:t>
      </w:r>
      <w:r>
        <w:rPr>
          <w:lang w:val="uk-UA"/>
        </w:rPr>
        <w:t xml:space="preserve"> </w:t>
      </w:r>
      <w:r w:rsidRPr="009C38A8">
        <w:rPr>
          <w:sz w:val="20"/>
          <w:lang w:val="uk-UA"/>
        </w:rPr>
        <w:t>Знайти струми у вітках  кола, схема якого показана на рис.</w:t>
      </w:r>
      <w:r>
        <w:rPr>
          <w:sz w:val="20"/>
          <w:lang w:val="uk-UA"/>
        </w:rPr>
        <w:t>2.6,</w:t>
      </w:r>
      <w:r w:rsidRPr="00540C40">
        <w:rPr>
          <w:i/>
          <w:sz w:val="20"/>
          <w:lang w:val="uk-UA"/>
        </w:rPr>
        <w:t>а</w:t>
      </w:r>
      <w:r>
        <w:rPr>
          <w:sz w:val="20"/>
          <w:lang w:val="uk-UA"/>
        </w:rPr>
        <w:t>.</w:t>
      </w:r>
    </w:p>
    <w:p w:rsidR="00630915" w:rsidRPr="009C38A8" w:rsidRDefault="001A5446" w:rsidP="005316E3">
      <w:pPr>
        <w:pBdr>
          <w:top w:val="single" w:sz="4" w:space="1" w:color="auto"/>
        </w:pBdr>
        <w:ind w:firstLine="720"/>
        <w:rPr>
          <w:sz w:val="20"/>
          <w:lang w:val="uk-UA"/>
        </w:rPr>
      </w:pPr>
      <w:r w:rsidRPr="001A5446">
        <w:rPr>
          <w:noProof/>
        </w:rPr>
        <w:pict>
          <v:shape id="Поле 7" o:spid="_x0000_s1031" type="#_x0000_t202" style="position:absolute;left:0;text-align:left;margin-left:44.6pt;margin-top:44.1pt;width:393.2pt;height:101.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" o:allowincell="f" stroked="f">
            <v:textbox>
              <w:txbxContent>
                <w:p w:rsidR="006567CB" w:rsidRDefault="006F0ACB" w:rsidP="00FE4103">
                  <w:pPr>
                    <w:keepNext/>
                  </w:pPr>
                  <w:r>
                    <w:object w:dxaOrig="7575" w:dyaOrig="1721">
                      <v:shape id="_x0000_i1109" type="#_x0000_t75" style="width:378.75pt;height:86.25pt" o:ole="" fillcolor="window">
                        <v:imagedata r:id="rId153" o:title=""/>
                      </v:shape>
                      <o:OLEObject Type="Embed" ProgID="Word.Picture.8" ShapeID="_x0000_i1109" DrawAspect="Content" ObjectID="_1346328207" r:id="rId154"/>
                    </w:object>
                  </w:r>
                </w:p>
                <w:p w:rsidR="006567CB" w:rsidRDefault="006567CB" w:rsidP="005316E3">
                  <w:pPr>
                    <w:pStyle w:val="a5"/>
                    <w:jc w:val="center"/>
                  </w:pPr>
                  <w:r>
                    <w:t xml:space="preserve">Рис.2. </w:t>
                  </w:r>
                  <w:r>
                    <w:rPr>
                      <w:lang w:val="uk-UA"/>
                    </w:rPr>
                    <w:t>6</w:t>
                  </w:r>
                </w:p>
                <w:p w:rsidR="006567CB" w:rsidRPr="00527BC1" w:rsidRDefault="006567CB" w:rsidP="00527BC1">
                  <w:pPr>
                    <w:pStyle w:val="a5"/>
                    <w:jc w:val="center"/>
                    <w:rPr>
                      <w:lang w:val="en-US"/>
                    </w:rPr>
                  </w:pPr>
                  <w:r>
                    <w:t xml:space="preserve">Рис.2. </w:t>
                  </w:r>
                  <w:r>
                    <w:rPr>
                      <w:lang w:val="en-US"/>
                    </w:rPr>
                    <w:t>6</w:t>
                  </w:r>
                </w:p>
                <w:p w:rsidR="006567CB" w:rsidRDefault="006567CB"/>
              </w:txbxContent>
            </v:textbox>
            <w10:wrap type="topAndBottom"/>
          </v:shape>
        </w:pict>
      </w:r>
      <w:r w:rsidR="00630915" w:rsidRPr="009C38A8">
        <w:rPr>
          <w:i/>
          <w:sz w:val="20"/>
          <w:lang w:val="uk-UA"/>
        </w:rPr>
        <w:t>Розв’язок.</w:t>
      </w:r>
      <w:r w:rsidR="00630915" w:rsidRPr="009C38A8">
        <w:rPr>
          <w:sz w:val="20"/>
          <w:lang w:val="uk-UA"/>
        </w:rPr>
        <w:t xml:space="preserve"> Позначимо стрілочками додатній напрямок</w:t>
      </w:r>
      <w:r w:rsidR="005316E3">
        <w:rPr>
          <w:sz w:val="20"/>
          <w:lang w:val="uk-UA"/>
        </w:rPr>
        <w:t xml:space="preserve"> </w:t>
      </w:r>
      <w:r w:rsidR="00630915" w:rsidRPr="009C38A8">
        <w:rPr>
          <w:sz w:val="20"/>
          <w:lang w:val="uk-UA"/>
        </w:rPr>
        <w:t>.струмів у вітках схеми . Спочатку, згідно принципу суп</w:t>
      </w:r>
      <w:r w:rsidR="00630915" w:rsidRPr="009C38A8">
        <w:rPr>
          <w:sz w:val="20"/>
          <w:lang w:val="uk-UA"/>
        </w:rPr>
        <w:t>е</w:t>
      </w:r>
      <w:r w:rsidR="00630915" w:rsidRPr="009C38A8">
        <w:rPr>
          <w:sz w:val="20"/>
          <w:lang w:val="uk-UA"/>
        </w:rPr>
        <w:t>рпозиції,  із схеми виключимо ідеальне джерело струму, проте його внутрішній опір  залишимо. Оскільки внутрішній опір ідеального джерела струму нескінченно великий, то вітку, що утримувала джерело струму необхідно розімкнути. В результаті отримаємо коло, схема якого показана на рис.</w:t>
      </w:r>
      <w:r w:rsidR="00630915">
        <w:rPr>
          <w:sz w:val="20"/>
          <w:lang w:val="uk-UA"/>
        </w:rPr>
        <w:t>2.6,</w:t>
      </w:r>
      <w:r w:rsidR="00630915" w:rsidRPr="00540C40">
        <w:rPr>
          <w:i/>
          <w:sz w:val="20"/>
          <w:lang w:val="uk-UA"/>
        </w:rPr>
        <w:t>б</w:t>
      </w:r>
      <w:r w:rsidR="00630915">
        <w:rPr>
          <w:sz w:val="20"/>
          <w:lang w:val="uk-UA"/>
        </w:rPr>
        <w:t>.</w:t>
      </w:r>
      <w:r w:rsidR="00630915" w:rsidRPr="009C38A8">
        <w:rPr>
          <w:sz w:val="20"/>
          <w:lang w:val="uk-UA"/>
        </w:rPr>
        <w:t xml:space="preserve"> При такому режимі кола струми у вітках позначимо штр</w:t>
      </w:r>
      <w:r w:rsidR="00630915" w:rsidRPr="009C38A8">
        <w:rPr>
          <w:sz w:val="20"/>
          <w:lang w:val="uk-UA"/>
        </w:rPr>
        <w:t>и</w:t>
      </w:r>
      <w:r w:rsidR="00630915" w:rsidRPr="009C38A8">
        <w:rPr>
          <w:sz w:val="20"/>
          <w:lang w:val="uk-UA"/>
        </w:rPr>
        <w:t xml:space="preserve">хами і збережемо вказані напрямки струмів. Очевидно, що </w:t>
      </w:r>
      <w:r w:rsidR="006F0ACB" w:rsidRPr="009C38A8">
        <w:rPr>
          <w:position w:val="-12"/>
          <w:sz w:val="20"/>
          <w:lang w:val="uk-UA"/>
        </w:rPr>
        <w:object w:dxaOrig="680" w:dyaOrig="460">
          <v:shape id="_x0000_i1110" type="#_x0000_t75" style="width:33.75pt;height:23.25pt" o:ole="" fillcolor="window">
            <v:imagedata r:id="rId155" o:title=""/>
          </v:shape>
          <o:OLEObject Type="Embed" ProgID="Equation.3" ShapeID="_x0000_i1110" DrawAspect="Content" ObjectID="_1346327778" r:id="rId156"/>
        </w:object>
      </w:r>
      <w:r w:rsidR="00630915" w:rsidRPr="009C38A8">
        <w:rPr>
          <w:sz w:val="20"/>
          <w:lang w:val="uk-UA"/>
        </w:rPr>
        <w:t xml:space="preserve">, а  </w:t>
      </w:r>
      <w:r w:rsidR="006F0ACB" w:rsidRPr="009C38A8">
        <w:rPr>
          <w:position w:val="-10"/>
          <w:sz w:val="20"/>
          <w:lang w:val="uk-UA"/>
        </w:rPr>
        <w:object w:dxaOrig="2280" w:dyaOrig="340">
          <v:shape id="_x0000_i1111" type="#_x0000_t75" style="width:114pt;height:17.25pt" o:ole="" fillcolor="window">
            <v:imagedata r:id="rId157" o:title=""/>
          </v:shape>
          <o:OLEObject Type="Embed" ProgID="Equation.3" ShapeID="_x0000_i1111" DrawAspect="Content" ObjectID="_1346327779" r:id="rId158"/>
        </w:object>
      </w:r>
      <w:r w:rsidR="00630915" w:rsidRPr="009C38A8">
        <w:rPr>
          <w:sz w:val="20"/>
          <w:lang w:val="uk-UA"/>
        </w:rPr>
        <w:t xml:space="preserve"> =</w:t>
      </w:r>
      <w:r w:rsidR="006F0ACB" w:rsidRPr="009C38A8">
        <w:rPr>
          <w:position w:val="-10"/>
          <w:sz w:val="20"/>
          <w:lang w:val="uk-UA"/>
        </w:rPr>
        <w:object w:dxaOrig="1340" w:dyaOrig="340">
          <v:shape id="_x0000_i1112" type="#_x0000_t75" style="width:66pt;height:17.25pt" o:ole="" fillcolor="window">
            <v:imagedata r:id="rId159" o:title=""/>
          </v:shape>
          <o:OLEObject Type="Embed" ProgID="Equation.3" ShapeID="_x0000_i1112" DrawAspect="Content" ObjectID="_1346327780" r:id="rId160"/>
        </w:object>
      </w:r>
      <w:r w:rsidR="00630915" w:rsidRPr="009C38A8">
        <w:rPr>
          <w:sz w:val="20"/>
          <w:lang w:val="uk-UA"/>
        </w:rPr>
        <w:t>.А.</w:t>
      </w:r>
    </w:p>
    <w:p w:rsidR="00630915" w:rsidRPr="009C38A8" w:rsidRDefault="00630915" w:rsidP="005316E3">
      <w:pPr>
        <w:pBdr>
          <w:bottom w:val="single" w:sz="4" w:space="1" w:color="auto"/>
        </w:pBdr>
        <w:ind w:firstLine="720"/>
        <w:rPr>
          <w:sz w:val="20"/>
          <w:lang w:val="uk-UA"/>
        </w:rPr>
      </w:pPr>
      <w:r w:rsidRPr="009C38A8">
        <w:rPr>
          <w:sz w:val="20"/>
          <w:lang w:val="uk-UA"/>
        </w:rPr>
        <w:t>При зміні режиму кола ( виключаємо джерело е.р.с. і залишаємо в колі джерело струму) ті затискачі, до яких б</w:t>
      </w:r>
      <w:r w:rsidRPr="009C38A8">
        <w:rPr>
          <w:sz w:val="20"/>
          <w:lang w:val="uk-UA"/>
        </w:rPr>
        <w:t>у</w:t>
      </w:r>
      <w:r w:rsidRPr="009C38A8">
        <w:rPr>
          <w:sz w:val="20"/>
          <w:lang w:val="uk-UA"/>
        </w:rPr>
        <w:t>ло приєднано ідеальне джерело е.р.с необхідно закоротити, оскільки внутрішній опір ідеального джерела е.р.с дорівнює нулеві. В результаті отримаємо коло,  схема якого показана на рис.</w:t>
      </w:r>
      <w:r>
        <w:rPr>
          <w:sz w:val="20"/>
          <w:lang w:val="uk-UA"/>
        </w:rPr>
        <w:t>2.6,</w:t>
      </w:r>
      <w:r w:rsidRPr="00540C40">
        <w:rPr>
          <w:i/>
          <w:sz w:val="20"/>
          <w:lang w:val="uk-UA"/>
        </w:rPr>
        <w:t>в</w:t>
      </w:r>
      <w:r w:rsidRPr="009C38A8">
        <w:rPr>
          <w:sz w:val="20"/>
          <w:lang w:val="uk-UA"/>
        </w:rPr>
        <w:t xml:space="preserve">  На рис. також вказані напрямки струмів у вітках  та їх позначення.  Очевидно, струм </w:t>
      </w:r>
      <w:r w:rsidR="006F0ACB" w:rsidRPr="009C38A8">
        <w:rPr>
          <w:position w:val="-12"/>
          <w:sz w:val="20"/>
          <w:lang w:val="uk-UA"/>
        </w:rPr>
        <w:object w:dxaOrig="980" w:dyaOrig="360">
          <v:shape id="_x0000_i1113" type="#_x0000_t75" style="width:48.75pt;height:18pt" o:ole="" fillcolor="window">
            <v:imagedata r:id="rId161" o:title=""/>
          </v:shape>
          <o:OLEObject Type="Embed" ProgID="Equation.3" ShapeID="_x0000_i1113" DrawAspect="Content" ObjectID="_1346327781" r:id="rId162"/>
        </w:object>
      </w:r>
      <w:r w:rsidRPr="009C38A8">
        <w:rPr>
          <w:sz w:val="20"/>
          <w:lang w:val="uk-UA"/>
        </w:rPr>
        <w:t xml:space="preserve">А. Струми </w:t>
      </w:r>
      <w:r w:rsidR="006F0ACB" w:rsidRPr="009C38A8">
        <w:rPr>
          <w:position w:val="-10"/>
          <w:sz w:val="20"/>
          <w:lang w:val="uk-UA"/>
        </w:rPr>
        <w:object w:dxaOrig="240" w:dyaOrig="340">
          <v:shape id="_x0000_i1114" type="#_x0000_t75" style="width:12pt;height:17.25pt" o:ole="" fillcolor="window">
            <v:imagedata r:id="rId163" o:title=""/>
          </v:shape>
          <o:OLEObject Type="Embed" ProgID="Equation.3" ShapeID="_x0000_i1114" DrawAspect="Content" ObjectID="_1346327782" r:id="rId164"/>
        </w:object>
      </w:r>
      <w:r w:rsidRPr="009C38A8">
        <w:rPr>
          <w:sz w:val="20"/>
          <w:lang w:val="uk-UA"/>
        </w:rPr>
        <w:t xml:space="preserve"> та </w:t>
      </w:r>
      <w:r w:rsidR="006F0ACB" w:rsidRPr="009C38A8">
        <w:rPr>
          <w:position w:val="-10"/>
          <w:sz w:val="20"/>
          <w:lang w:val="uk-UA"/>
        </w:rPr>
        <w:object w:dxaOrig="240" w:dyaOrig="340">
          <v:shape id="_x0000_i1115" type="#_x0000_t75" style="width:12pt;height:17.25pt" o:ole="" fillcolor="window">
            <v:imagedata r:id="rId165" o:title=""/>
          </v:shape>
          <o:OLEObject Type="Embed" ProgID="Equation.3" ShapeID="_x0000_i1115" DrawAspect="Content" ObjectID="_1346327783" r:id="rId166"/>
        </w:object>
      </w:r>
      <w:r w:rsidRPr="009C38A8">
        <w:rPr>
          <w:sz w:val="20"/>
          <w:lang w:val="uk-UA"/>
        </w:rPr>
        <w:t xml:space="preserve"> можна знайти за законом Ома:</w:t>
      </w:r>
    </w:p>
    <w:p w:rsidR="00630915" w:rsidRPr="009C38A8" w:rsidRDefault="006F0ACB" w:rsidP="005316E3">
      <w:pPr>
        <w:pBdr>
          <w:bottom w:val="single" w:sz="4" w:space="1" w:color="auto"/>
        </w:pBdr>
        <w:ind w:firstLine="720"/>
        <w:jc w:val="center"/>
        <w:rPr>
          <w:sz w:val="20"/>
          <w:lang w:val="uk-UA"/>
        </w:rPr>
      </w:pPr>
      <w:r w:rsidRPr="009C38A8">
        <w:rPr>
          <w:position w:val="-10"/>
          <w:sz w:val="20"/>
          <w:lang w:val="uk-UA"/>
        </w:rPr>
        <w:object w:dxaOrig="180" w:dyaOrig="340">
          <v:shape id="_x0000_i1116" type="#_x0000_t75" style="width:9pt;height:17.25pt" o:ole="" fillcolor="window">
            <v:imagedata r:id="rId167" o:title=""/>
          </v:shape>
          <o:OLEObject Type="Embed" ProgID="Equation.3" ShapeID="_x0000_i1116" DrawAspect="Content" ObjectID="_1346327784" r:id="rId168"/>
        </w:object>
      </w:r>
      <w:r w:rsidRPr="009C38A8">
        <w:rPr>
          <w:position w:val="-30"/>
          <w:sz w:val="20"/>
          <w:lang w:val="uk-UA"/>
        </w:rPr>
        <w:object w:dxaOrig="1040" w:dyaOrig="700">
          <v:shape id="_x0000_i1117" type="#_x0000_t75" style="width:51.75pt;height:35.25pt" o:ole="" fillcolor="window">
            <v:imagedata r:id="rId169" o:title=""/>
          </v:shape>
          <o:OLEObject Type="Embed" ProgID="Equation.3" ShapeID="_x0000_i1117" DrawAspect="Content" ObjectID="_1346327785" r:id="rId170"/>
        </w:object>
      </w:r>
      <w:r w:rsidR="00630915" w:rsidRPr="009C38A8">
        <w:rPr>
          <w:sz w:val="20"/>
          <w:lang w:val="uk-UA"/>
        </w:rPr>
        <w:t xml:space="preserve">; </w:t>
      </w:r>
      <w:r w:rsidRPr="009C38A8">
        <w:rPr>
          <w:position w:val="-30"/>
          <w:sz w:val="20"/>
          <w:lang w:val="uk-UA"/>
        </w:rPr>
        <w:object w:dxaOrig="900" w:dyaOrig="700">
          <v:shape id="_x0000_i1118" type="#_x0000_t75" style="width:45pt;height:35.25pt" o:ole="" fillcolor="window">
            <v:imagedata r:id="rId171" o:title=""/>
          </v:shape>
          <o:OLEObject Type="Embed" ProgID="Equation.3" ShapeID="_x0000_i1118" DrawAspect="Content" ObjectID="_1346327786" r:id="rId172"/>
        </w:object>
      </w:r>
      <w:r w:rsidR="00630915" w:rsidRPr="009C38A8">
        <w:rPr>
          <w:sz w:val="20"/>
          <w:lang w:val="uk-UA"/>
        </w:rPr>
        <w:t>,</w:t>
      </w:r>
    </w:p>
    <w:p w:rsidR="00630915" w:rsidRPr="009C38A8" w:rsidRDefault="00630915" w:rsidP="005316E3">
      <w:pPr>
        <w:pBdr>
          <w:bottom w:val="single" w:sz="4" w:space="1" w:color="auto"/>
        </w:pBdr>
        <w:rPr>
          <w:sz w:val="20"/>
          <w:lang w:val="uk-UA"/>
        </w:rPr>
      </w:pPr>
      <w:r w:rsidRPr="009C38A8">
        <w:rPr>
          <w:sz w:val="20"/>
          <w:lang w:val="uk-UA"/>
        </w:rPr>
        <w:t xml:space="preserve">де </w:t>
      </w:r>
      <w:r w:rsidR="006F0ACB" w:rsidRPr="009C38A8">
        <w:rPr>
          <w:position w:val="-10"/>
          <w:sz w:val="20"/>
          <w:lang w:val="uk-UA"/>
        </w:rPr>
        <w:object w:dxaOrig="400" w:dyaOrig="340">
          <v:shape id="_x0000_i1119" type="#_x0000_t75" style="width:20.25pt;height:17.25pt" o:ole="" fillcolor="window">
            <v:imagedata r:id="rId173" o:title=""/>
          </v:shape>
          <o:OLEObject Type="Embed" ProgID="Equation.3" ShapeID="_x0000_i1119" DrawAspect="Content" ObjectID="_1346327787" r:id="rId174"/>
        </w:object>
      </w:r>
      <w:r w:rsidRPr="009C38A8">
        <w:rPr>
          <w:sz w:val="20"/>
          <w:lang w:val="uk-UA"/>
        </w:rPr>
        <w:t xml:space="preserve">- напруга між точками 1 та 2. Цю напругу знайдемо таким чином. Оскільки резистори </w:t>
      </w:r>
      <w:r w:rsidR="006F0ACB" w:rsidRPr="009C38A8">
        <w:rPr>
          <w:position w:val="-10"/>
          <w:sz w:val="20"/>
          <w:lang w:val="uk-UA"/>
        </w:rPr>
        <w:object w:dxaOrig="279" w:dyaOrig="340">
          <v:shape id="_x0000_i1120" type="#_x0000_t75" style="width:14.25pt;height:17.25pt" o:ole="" fillcolor="window">
            <v:imagedata r:id="rId175" o:title=""/>
          </v:shape>
          <o:OLEObject Type="Embed" ProgID="Equation.3" ShapeID="_x0000_i1120" DrawAspect="Content" ObjectID="_1346327788" r:id="rId176"/>
        </w:object>
      </w:r>
      <w:r w:rsidRPr="009C38A8">
        <w:rPr>
          <w:sz w:val="20"/>
          <w:lang w:val="uk-UA"/>
        </w:rPr>
        <w:t xml:space="preserve"> та </w:t>
      </w:r>
      <w:r w:rsidR="006F0ACB" w:rsidRPr="009C38A8">
        <w:rPr>
          <w:position w:val="-10"/>
          <w:sz w:val="20"/>
          <w:lang w:val="uk-UA"/>
        </w:rPr>
        <w:object w:dxaOrig="320" w:dyaOrig="340">
          <v:shape id="_x0000_i1121" type="#_x0000_t75" style="width:15.75pt;height:17.25pt" o:ole="" fillcolor="window">
            <v:imagedata r:id="rId177" o:title=""/>
          </v:shape>
          <o:OLEObject Type="Embed" ProgID="Equation.3" ShapeID="_x0000_i1121" DrawAspect="Content" ObjectID="_1346327789" r:id="rId178"/>
        </w:object>
      </w:r>
      <w:r w:rsidRPr="009C38A8">
        <w:rPr>
          <w:sz w:val="20"/>
          <w:lang w:val="uk-UA"/>
        </w:rPr>
        <w:t xml:space="preserve"> з’єднані парал</w:t>
      </w:r>
      <w:r w:rsidRPr="009C38A8">
        <w:rPr>
          <w:sz w:val="20"/>
          <w:lang w:val="uk-UA"/>
        </w:rPr>
        <w:t>е</w:t>
      </w:r>
      <w:r w:rsidRPr="009C38A8">
        <w:rPr>
          <w:sz w:val="20"/>
          <w:lang w:val="uk-UA"/>
        </w:rPr>
        <w:t xml:space="preserve">льно, то їх можна замінити одним еквівалентним, опір якого буде дорівнювати </w:t>
      </w:r>
      <w:r w:rsidR="006F0ACB" w:rsidRPr="009C38A8">
        <w:rPr>
          <w:position w:val="-30"/>
          <w:sz w:val="20"/>
          <w:lang w:val="uk-UA"/>
        </w:rPr>
        <w:object w:dxaOrig="859" w:dyaOrig="700">
          <v:shape id="_x0000_i1122" type="#_x0000_t75" style="width:42.75pt;height:35.25pt" o:ole="" fillcolor="window">
            <v:imagedata r:id="rId179" o:title=""/>
          </v:shape>
          <o:OLEObject Type="Embed" ProgID="Equation.3" ShapeID="_x0000_i1122" DrawAspect="Content" ObjectID="_1346327790" r:id="rId180"/>
        </w:object>
      </w:r>
      <w:r w:rsidRPr="009C38A8">
        <w:rPr>
          <w:sz w:val="20"/>
          <w:lang w:val="uk-UA"/>
        </w:rPr>
        <w:t xml:space="preserve">. Тепер - </w:t>
      </w:r>
      <w:r w:rsidR="006F0ACB" w:rsidRPr="009C38A8">
        <w:rPr>
          <w:position w:val="-30"/>
          <w:sz w:val="20"/>
          <w:lang w:val="uk-UA"/>
        </w:rPr>
        <w:object w:dxaOrig="1640" w:dyaOrig="700">
          <v:shape id="_x0000_i1123" type="#_x0000_t75" style="width:81pt;height:35.25pt" o:ole="" fillcolor="window">
            <v:imagedata r:id="rId181" o:title=""/>
          </v:shape>
          <o:OLEObject Type="Embed" ProgID="Equation.3" ShapeID="_x0000_i1123" DrawAspect="Content" ObjectID="_1346327791" r:id="rId182"/>
        </w:object>
      </w:r>
      <w:r w:rsidRPr="009C38A8">
        <w:rPr>
          <w:sz w:val="20"/>
          <w:lang w:val="uk-UA"/>
        </w:rPr>
        <w:t xml:space="preserve">,  а  -  </w:t>
      </w:r>
      <w:r w:rsidR="006F0ACB" w:rsidRPr="009C38A8">
        <w:rPr>
          <w:position w:val="-30"/>
          <w:sz w:val="20"/>
          <w:lang w:val="uk-UA"/>
        </w:rPr>
        <w:object w:dxaOrig="3120" w:dyaOrig="700">
          <v:shape id="_x0000_i1124" type="#_x0000_t75" style="width:156pt;height:35.25pt" o:ole="" fillcolor="window">
            <v:imagedata r:id="rId183" o:title=""/>
          </v:shape>
          <o:OLEObject Type="Embed" ProgID="Equation.3" ShapeID="_x0000_i1124" DrawAspect="Content" ObjectID="_1346327792" r:id="rId184"/>
        </w:object>
      </w:r>
      <w:r w:rsidRPr="009C38A8">
        <w:rPr>
          <w:sz w:val="20"/>
          <w:lang w:val="uk-UA"/>
        </w:rPr>
        <w:t xml:space="preserve">А  та  </w:t>
      </w:r>
      <w:r w:rsidR="006F0ACB" w:rsidRPr="009C38A8">
        <w:rPr>
          <w:position w:val="-30"/>
          <w:sz w:val="20"/>
          <w:lang w:val="uk-UA"/>
        </w:rPr>
        <w:object w:dxaOrig="2880" w:dyaOrig="700">
          <v:shape id="_x0000_i1125" type="#_x0000_t75" style="width:2in;height:35.25pt" o:ole="" fillcolor="window">
            <v:imagedata r:id="rId185" o:title=""/>
          </v:shape>
          <o:OLEObject Type="Embed" ProgID="Equation.3" ShapeID="_x0000_i1125" DrawAspect="Content" ObjectID="_1346327793" r:id="rId186"/>
        </w:object>
      </w:r>
      <w:r w:rsidRPr="009C38A8">
        <w:rPr>
          <w:sz w:val="20"/>
          <w:lang w:val="uk-UA"/>
        </w:rPr>
        <w:t>.А.</w:t>
      </w:r>
    </w:p>
    <w:p w:rsidR="00630915" w:rsidRPr="009C38A8" w:rsidRDefault="00630915" w:rsidP="005316E3">
      <w:pPr>
        <w:pBdr>
          <w:bottom w:val="single" w:sz="4" w:space="1" w:color="auto"/>
        </w:pBdr>
        <w:ind w:firstLine="720"/>
        <w:rPr>
          <w:sz w:val="20"/>
          <w:lang w:val="uk-UA"/>
        </w:rPr>
      </w:pPr>
      <w:r w:rsidRPr="009C38A8">
        <w:rPr>
          <w:sz w:val="20"/>
          <w:lang w:val="uk-UA"/>
        </w:rPr>
        <w:t>Нарешті скористаємося принципом суперпозиції  і знайдемо струми у вітках вихідного кола.:</w:t>
      </w:r>
    </w:p>
    <w:p w:rsidR="00630915" w:rsidRPr="009C38A8" w:rsidRDefault="006F0ACB" w:rsidP="005316E3">
      <w:pPr>
        <w:pBdr>
          <w:bottom w:val="single" w:sz="4" w:space="1" w:color="auto"/>
        </w:pBdr>
        <w:jc w:val="center"/>
        <w:rPr>
          <w:sz w:val="20"/>
          <w:lang w:val="uk-UA"/>
        </w:rPr>
      </w:pPr>
      <w:r w:rsidRPr="009C38A8">
        <w:rPr>
          <w:position w:val="-10"/>
          <w:sz w:val="20"/>
          <w:lang w:val="uk-UA"/>
        </w:rPr>
        <w:object w:dxaOrig="2400" w:dyaOrig="340">
          <v:shape id="_x0000_i1126" type="#_x0000_t75" style="width:120pt;height:17.25pt" o:ole="" fillcolor="window">
            <v:imagedata r:id="rId187" o:title=""/>
          </v:shape>
          <o:OLEObject Type="Embed" ProgID="Equation.3" ShapeID="_x0000_i1126" DrawAspect="Content" ObjectID="_1346327794" r:id="rId188"/>
        </w:object>
      </w:r>
      <w:r w:rsidR="00630915" w:rsidRPr="009C38A8">
        <w:rPr>
          <w:sz w:val="20"/>
          <w:lang w:val="uk-UA"/>
        </w:rPr>
        <w:t xml:space="preserve">А; </w:t>
      </w:r>
      <w:r w:rsidRPr="009C38A8">
        <w:rPr>
          <w:position w:val="-10"/>
          <w:sz w:val="20"/>
          <w:lang w:val="uk-UA"/>
        </w:rPr>
        <w:object w:dxaOrig="2460" w:dyaOrig="340">
          <v:shape id="_x0000_i1127" type="#_x0000_t75" style="width:123pt;height:17.25pt" o:ole="" fillcolor="window">
            <v:imagedata r:id="rId189" o:title=""/>
          </v:shape>
          <o:OLEObject Type="Embed" ProgID="Equation.3" ShapeID="_x0000_i1127" DrawAspect="Content" ObjectID="_1346327795" r:id="rId190"/>
        </w:object>
      </w:r>
      <w:r w:rsidR="00630915" w:rsidRPr="009C38A8">
        <w:rPr>
          <w:sz w:val="20"/>
          <w:lang w:val="uk-UA"/>
        </w:rPr>
        <w:t xml:space="preserve">А; </w:t>
      </w:r>
      <w:r w:rsidRPr="009C38A8">
        <w:rPr>
          <w:position w:val="-12"/>
          <w:sz w:val="20"/>
          <w:lang w:val="uk-UA"/>
        </w:rPr>
        <w:object w:dxaOrig="2060" w:dyaOrig="360">
          <v:shape id="_x0000_i1128" type="#_x0000_t75" style="width:102pt;height:18pt" o:ole="" fillcolor="window">
            <v:imagedata r:id="rId191" o:title=""/>
          </v:shape>
          <o:OLEObject Type="Embed" ProgID="Equation.3" ShapeID="_x0000_i1128" DrawAspect="Content" ObjectID="_1346327796" r:id="rId192"/>
        </w:object>
      </w:r>
      <w:r w:rsidR="00630915" w:rsidRPr="009C38A8">
        <w:rPr>
          <w:sz w:val="20"/>
          <w:lang w:val="uk-UA"/>
        </w:rPr>
        <w:t xml:space="preserve"> А.</w:t>
      </w:r>
    </w:p>
    <w:p w:rsidR="00630915" w:rsidRDefault="00630915" w:rsidP="005316E3">
      <w:pPr>
        <w:ind w:firstLine="720"/>
        <w:jc w:val="both"/>
        <w:rPr>
          <w:sz w:val="20"/>
          <w:lang w:val="uk-UA"/>
        </w:rPr>
      </w:pPr>
    </w:p>
    <w:p w:rsidR="00630915" w:rsidRDefault="00630915">
      <w:pPr>
        <w:pStyle w:val="a3"/>
      </w:pPr>
    </w:p>
    <w:p w:rsidR="00630915" w:rsidRDefault="00630915">
      <w:pPr>
        <w:pStyle w:val="a3"/>
      </w:pPr>
      <w:r>
        <w:t>При аналізу кіл з керованими джерелами методом накладання хід розв’язку залишається н</w:t>
      </w:r>
      <w:r>
        <w:t>е</w:t>
      </w:r>
      <w:r>
        <w:t>змінним, проте керовані джерела не виключаються із кола і необхідно враховувати  їх присутність у кожному окремому режимі.</w:t>
      </w:r>
    </w:p>
    <w:p w:rsidR="00630915" w:rsidRDefault="00630915">
      <w:pPr>
        <w:ind w:firstLine="720"/>
        <w:jc w:val="both"/>
        <w:rPr>
          <w:lang w:val="uk-UA"/>
        </w:rPr>
      </w:pPr>
    </w:p>
    <w:p w:rsidR="00630915" w:rsidRPr="00FE4103" w:rsidRDefault="001A5446">
      <w:pPr>
        <w:pBdr>
          <w:top w:val="single" w:sz="4" w:space="1" w:color="auto"/>
        </w:pBdr>
        <w:ind w:firstLine="397"/>
        <w:jc w:val="both"/>
        <w:rPr>
          <w:sz w:val="20"/>
          <w:lang w:val="uk-UA"/>
        </w:rPr>
      </w:pPr>
      <w:r w:rsidRPr="001A5446">
        <w:rPr>
          <w:noProof/>
        </w:rPr>
        <w:pict>
          <v:shape id="Поле 8" o:spid="_x0000_s1032" type="#_x0000_t202" style="position:absolute;left:0;text-align:left;margin-left:4.85pt;margin-top:33.9pt;width:476.85pt;height:1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" o:allowincell="f" stroked="f">
            <v:textbox>
              <w:txbxContent>
                <w:p w:rsidR="006567CB" w:rsidRDefault="006F0ACB" w:rsidP="00FE4103">
                  <w:pPr>
                    <w:keepNext/>
                  </w:pPr>
                  <w:r>
                    <w:object w:dxaOrig="9248" w:dyaOrig="2535">
                      <v:shape id="_x0000_i1130" type="#_x0000_t75" style="width:462.75pt;height:126.75pt" o:ole="" fillcolor="window">
                        <v:imagedata r:id="rId193" o:title=""/>
                      </v:shape>
                      <o:OLEObject Type="Embed" ProgID="Word.Picture.8" ShapeID="_x0000_i1130" DrawAspect="Content" ObjectID="_1346328208" r:id="rId194"/>
                    </w:object>
                  </w:r>
                </w:p>
                <w:p w:rsidR="006567CB" w:rsidRPr="00FE4103" w:rsidRDefault="006567CB" w:rsidP="00FE4103">
                  <w:pPr>
                    <w:pStyle w:val="a5"/>
                    <w:jc w:val="center"/>
                    <w:rPr>
                      <w:i/>
                      <w:lang w:val="uk-UA"/>
                    </w:rPr>
                  </w:pPr>
                  <w:r w:rsidRPr="00FE4103">
                    <w:rPr>
                      <w:i/>
                    </w:rPr>
                    <w:t xml:space="preserve">Рис.2. </w:t>
                  </w:r>
                  <w:r w:rsidRPr="00FE4103">
                    <w:rPr>
                      <w:i/>
                      <w:lang w:val="uk-UA"/>
                    </w:rPr>
                    <w:t>7</w:t>
                  </w:r>
                </w:p>
                <w:p w:rsidR="006567CB" w:rsidRDefault="006567CB"/>
              </w:txbxContent>
            </v:textbox>
            <w10:wrap type="topAndBottom"/>
          </v:shape>
        </w:pict>
      </w:r>
      <w:r w:rsidR="00630915">
        <w:rPr>
          <w:b/>
          <w:lang w:val="uk-UA"/>
        </w:rPr>
        <w:t>Приклад 2.4</w:t>
      </w:r>
      <w:r w:rsidR="00630915">
        <w:rPr>
          <w:lang w:val="uk-UA"/>
        </w:rPr>
        <w:t xml:space="preserve">. </w:t>
      </w:r>
      <w:r w:rsidR="00630915" w:rsidRPr="00FE4103">
        <w:rPr>
          <w:sz w:val="20"/>
          <w:lang w:val="uk-UA"/>
        </w:rPr>
        <w:t xml:space="preserve">Для кола з джерелом е.р.с </w:t>
      </w:r>
      <w:r w:rsidR="006F0ACB" w:rsidRPr="00FE4103">
        <w:rPr>
          <w:position w:val="-10"/>
          <w:sz w:val="20"/>
          <w:lang w:val="uk-UA"/>
        </w:rPr>
        <w:object w:dxaOrig="300" w:dyaOrig="340">
          <v:shape id="_x0000_i1131" type="#_x0000_t75" style="width:15pt;height:17.25pt" o:ole="" fillcolor="window">
            <v:imagedata r:id="rId195" o:title=""/>
          </v:shape>
          <o:OLEObject Type="Embed" ProgID="Equation.3" ShapeID="_x0000_i1131" DrawAspect="Content" ObjectID="_1346327797" r:id="rId196"/>
        </w:object>
      </w:r>
      <w:r w:rsidR="00630915" w:rsidRPr="00FE4103">
        <w:rPr>
          <w:sz w:val="20"/>
          <w:lang w:val="uk-UA"/>
        </w:rPr>
        <w:t xml:space="preserve">, джерелом струму </w:t>
      </w:r>
      <w:r w:rsidR="006F0ACB" w:rsidRPr="00FE4103">
        <w:rPr>
          <w:position w:val="-6"/>
          <w:sz w:val="20"/>
          <w:lang w:val="uk-UA"/>
        </w:rPr>
        <w:object w:dxaOrig="220" w:dyaOrig="279">
          <v:shape id="_x0000_i1132" type="#_x0000_t75" style="width:11.25pt;height:14.25pt" o:ole="" fillcolor="window">
            <v:imagedata r:id="rId197" o:title=""/>
          </v:shape>
          <o:OLEObject Type="Embed" ProgID="Equation.3" ShapeID="_x0000_i1132" DrawAspect="Content" ObjectID="_1346327798" r:id="rId198"/>
        </w:object>
      </w:r>
      <w:r w:rsidR="00630915" w:rsidRPr="00FE4103">
        <w:rPr>
          <w:sz w:val="20"/>
          <w:lang w:val="uk-UA"/>
        </w:rPr>
        <w:t xml:space="preserve"> та джерелом напруги керованим струмом </w:t>
      </w:r>
      <w:r w:rsidR="006F0ACB" w:rsidRPr="00FE4103">
        <w:rPr>
          <w:position w:val="-10"/>
          <w:sz w:val="20"/>
          <w:lang w:val="uk-UA"/>
        </w:rPr>
        <w:object w:dxaOrig="820" w:dyaOrig="340">
          <v:shape id="_x0000_i1133" type="#_x0000_t75" style="width:41.25pt;height:17.25pt" o:ole="" fillcolor="window">
            <v:imagedata r:id="rId199" o:title=""/>
          </v:shape>
          <o:OLEObject Type="Embed" ProgID="Equation.3" ShapeID="_x0000_i1133" DrawAspect="Content" ObjectID="_1346327799" r:id="rId200"/>
        </w:object>
      </w:r>
      <w:r w:rsidR="00630915" w:rsidRPr="00FE4103">
        <w:rPr>
          <w:sz w:val="20"/>
          <w:lang w:val="uk-UA"/>
        </w:rPr>
        <w:t xml:space="preserve"> (рис.</w:t>
      </w:r>
      <w:r w:rsidR="00630915">
        <w:rPr>
          <w:sz w:val="20"/>
          <w:lang w:val="uk-UA"/>
        </w:rPr>
        <w:t>2.7,</w:t>
      </w:r>
      <w:r w:rsidR="00630915" w:rsidRPr="000A4A2C">
        <w:rPr>
          <w:i/>
          <w:sz w:val="20"/>
          <w:lang w:val="uk-UA"/>
        </w:rPr>
        <w:t>а</w:t>
      </w:r>
      <w:r w:rsidR="00630915" w:rsidRPr="00FE4103">
        <w:rPr>
          <w:sz w:val="20"/>
          <w:lang w:val="uk-UA"/>
        </w:rPr>
        <w:t xml:space="preserve">) знайти струми у вітках, якщо: </w:t>
      </w:r>
      <w:r w:rsidR="006F0ACB" w:rsidRPr="00FE4103">
        <w:rPr>
          <w:position w:val="-10"/>
          <w:sz w:val="20"/>
          <w:lang w:val="uk-UA"/>
        </w:rPr>
        <w:object w:dxaOrig="800" w:dyaOrig="340">
          <v:shape id="_x0000_i1134" type="#_x0000_t75" style="width:39.75pt;height:17.25pt" o:ole="" fillcolor="window">
            <v:imagedata r:id="rId201" o:title=""/>
          </v:shape>
          <o:OLEObject Type="Embed" ProgID="Equation.3" ShapeID="_x0000_i1134" DrawAspect="Content" ObjectID="_1346327800" r:id="rId202"/>
        </w:object>
      </w:r>
      <w:r w:rsidR="00630915" w:rsidRPr="00FE4103">
        <w:rPr>
          <w:sz w:val="20"/>
          <w:lang w:val="uk-UA"/>
        </w:rPr>
        <w:t xml:space="preserve"> В, </w:t>
      </w:r>
      <w:r w:rsidR="006F0ACB" w:rsidRPr="00FE4103">
        <w:rPr>
          <w:position w:val="-6"/>
          <w:sz w:val="20"/>
          <w:lang w:val="uk-UA"/>
        </w:rPr>
        <w:object w:dxaOrig="560" w:dyaOrig="279">
          <v:shape id="_x0000_i1135" type="#_x0000_t75" style="width:27.75pt;height:14.25pt" o:ole="" fillcolor="window">
            <v:imagedata r:id="rId203" o:title=""/>
          </v:shape>
          <o:OLEObject Type="Embed" ProgID="Equation.3" ShapeID="_x0000_i1135" DrawAspect="Content" ObjectID="_1346327801" r:id="rId204"/>
        </w:object>
      </w:r>
      <w:r w:rsidR="00630915" w:rsidRPr="00FE4103">
        <w:rPr>
          <w:sz w:val="20"/>
          <w:lang w:val="uk-UA"/>
        </w:rPr>
        <w:t>А,</w:t>
      </w:r>
      <w:r w:rsidR="006F0ACB" w:rsidRPr="00FE4103">
        <w:rPr>
          <w:position w:val="-10"/>
          <w:sz w:val="20"/>
          <w:lang w:val="uk-UA"/>
        </w:rPr>
        <w:object w:dxaOrig="680" w:dyaOrig="340">
          <v:shape id="_x0000_i1136" type="#_x0000_t75" style="width:33.75pt;height:17.25pt" o:ole="" fillcolor="window">
            <v:imagedata r:id="rId205" o:title=""/>
          </v:shape>
          <o:OLEObject Type="Embed" ProgID="Equation.3" ShapeID="_x0000_i1136" DrawAspect="Content" ObjectID="_1346327802" r:id="rId206"/>
        </w:object>
      </w:r>
      <w:r w:rsidR="00630915" w:rsidRPr="00FE4103">
        <w:rPr>
          <w:sz w:val="20"/>
          <w:lang w:val="uk-UA"/>
        </w:rPr>
        <w:t xml:space="preserve">Ом, </w:t>
      </w:r>
      <w:r w:rsidR="006F0ACB" w:rsidRPr="00FE4103">
        <w:rPr>
          <w:position w:val="-10"/>
          <w:sz w:val="20"/>
          <w:lang w:val="uk-UA"/>
        </w:rPr>
        <w:object w:dxaOrig="720" w:dyaOrig="340">
          <v:shape id="_x0000_i1137" type="#_x0000_t75" style="width:36pt;height:17.25pt" o:ole="" fillcolor="window">
            <v:imagedata r:id="rId207" o:title=""/>
          </v:shape>
          <o:OLEObject Type="Embed" ProgID="Equation.3" ShapeID="_x0000_i1137" DrawAspect="Content" ObjectID="_1346327803" r:id="rId208"/>
        </w:object>
      </w:r>
      <w:r w:rsidR="00630915" w:rsidRPr="00FE4103">
        <w:rPr>
          <w:sz w:val="20"/>
          <w:lang w:val="uk-UA"/>
        </w:rPr>
        <w:t xml:space="preserve">Ом, </w:t>
      </w:r>
      <w:r w:rsidR="006F0ACB" w:rsidRPr="00FE4103">
        <w:rPr>
          <w:position w:val="-4"/>
          <w:sz w:val="20"/>
          <w:lang w:val="uk-UA"/>
        </w:rPr>
        <w:object w:dxaOrig="560" w:dyaOrig="260">
          <v:shape id="_x0000_i1138" type="#_x0000_t75" style="width:27.75pt;height:12.75pt" o:ole="" fillcolor="window">
            <v:imagedata r:id="rId209" o:title=""/>
          </v:shape>
          <o:OLEObject Type="Embed" ProgID="Equation.3" ShapeID="_x0000_i1138" DrawAspect="Content" ObjectID="_1346327804" r:id="rId210"/>
        </w:object>
      </w:r>
      <w:r w:rsidR="00630915" w:rsidRPr="00FE4103">
        <w:rPr>
          <w:sz w:val="20"/>
          <w:lang w:val="uk-UA"/>
        </w:rPr>
        <w:t>Ом.</w:t>
      </w:r>
    </w:p>
    <w:p w:rsidR="00630915" w:rsidRPr="00FE4103" w:rsidRDefault="00630915">
      <w:pPr>
        <w:pBdr>
          <w:bottom w:val="single" w:sz="4" w:space="1" w:color="auto"/>
        </w:pBdr>
        <w:ind w:firstLine="397"/>
        <w:jc w:val="both"/>
        <w:rPr>
          <w:sz w:val="20"/>
          <w:lang w:val="uk-UA"/>
        </w:rPr>
      </w:pPr>
      <w:r w:rsidRPr="00FE4103">
        <w:rPr>
          <w:i/>
          <w:sz w:val="20"/>
          <w:lang w:val="uk-UA"/>
        </w:rPr>
        <w:t>Рішення.</w:t>
      </w:r>
      <w:r w:rsidRPr="00FE4103">
        <w:rPr>
          <w:sz w:val="20"/>
          <w:lang w:val="uk-UA"/>
        </w:rPr>
        <w:t xml:space="preserve"> В запропонованому колі присутні два джерела , тому,  згідно принципу суперпозиції, необхідно  розглян</w:t>
      </w:r>
      <w:r w:rsidRPr="00FE4103">
        <w:rPr>
          <w:sz w:val="20"/>
          <w:lang w:val="uk-UA"/>
        </w:rPr>
        <w:t>у</w:t>
      </w:r>
      <w:r w:rsidRPr="00FE4103">
        <w:rPr>
          <w:sz w:val="20"/>
          <w:lang w:val="uk-UA"/>
        </w:rPr>
        <w:t xml:space="preserve">ти два режими: 1) при існуючому джерелі е.р.с. </w:t>
      </w:r>
      <w:r w:rsidR="006F0ACB" w:rsidRPr="00FE4103">
        <w:rPr>
          <w:position w:val="-10"/>
          <w:sz w:val="20"/>
          <w:lang w:val="uk-UA"/>
        </w:rPr>
        <w:object w:dxaOrig="300" w:dyaOrig="340">
          <v:shape id="_x0000_i1139" type="#_x0000_t75" style="width:15pt;height:17.25pt" o:ole="" fillcolor="window">
            <v:imagedata r:id="rId195" o:title=""/>
          </v:shape>
          <o:OLEObject Type="Embed" ProgID="Equation.3" ShapeID="_x0000_i1139" DrawAspect="Content" ObjectID="_1346327805" r:id="rId211"/>
        </w:object>
      </w:r>
      <w:r w:rsidRPr="00FE4103">
        <w:rPr>
          <w:sz w:val="20"/>
          <w:lang w:val="uk-UA"/>
        </w:rPr>
        <w:t xml:space="preserve">  виключити джерело струму </w:t>
      </w:r>
      <w:r w:rsidR="006F0ACB" w:rsidRPr="00FE4103">
        <w:rPr>
          <w:position w:val="-6"/>
          <w:sz w:val="20"/>
          <w:lang w:val="uk-UA"/>
        </w:rPr>
        <w:object w:dxaOrig="220" w:dyaOrig="279">
          <v:shape id="_x0000_i1140" type="#_x0000_t75" style="width:11.25pt;height:14.25pt" o:ole="" fillcolor="window">
            <v:imagedata r:id="rId212" o:title=""/>
          </v:shape>
          <o:OLEObject Type="Embed" ProgID="Equation.3" ShapeID="_x0000_i1140" DrawAspect="Content" ObjectID="_1346327806" r:id="rId213"/>
        </w:object>
      </w:r>
      <w:r w:rsidRPr="00FE4103">
        <w:rPr>
          <w:sz w:val="20"/>
          <w:lang w:val="uk-UA"/>
        </w:rPr>
        <w:t xml:space="preserve"> (рис.</w:t>
      </w:r>
      <w:r>
        <w:rPr>
          <w:sz w:val="20"/>
          <w:lang w:val="uk-UA"/>
        </w:rPr>
        <w:t>2.7,</w:t>
      </w:r>
      <w:r w:rsidRPr="000A4A2C">
        <w:rPr>
          <w:i/>
          <w:sz w:val="20"/>
          <w:lang w:val="uk-UA"/>
        </w:rPr>
        <w:t>б</w:t>
      </w:r>
      <w:r w:rsidRPr="00FE4103">
        <w:rPr>
          <w:sz w:val="20"/>
          <w:lang w:val="uk-UA"/>
        </w:rPr>
        <w:t>); 2) знайти реа</w:t>
      </w:r>
      <w:r>
        <w:rPr>
          <w:sz w:val="20"/>
          <w:lang w:val="uk-UA"/>
        </w:rPr>
        <w:t>к</w:t>
      </w:r>
      <w:r w:rsidRPr="00FE4103">
        <w:rPr>
          <w:sz w:val="20"/>
          <w:lang w:val="uk-UA"/>
        </w:rPr>
        <w:t xml:space="preserve">ції кола на дію джерела струму </w:t>
      </w:r>
      <w:r w:rsidR="006F0ACB" w:rsidRPr="00FE4103">
        <w:rPr>
          <w:position w:val="-6"/>
          <w:sz w:val="20"/>
          <w:lang w:val="uk-UA"/>
        </w:rPr>
        <w:object w:dxaOrig="220" w:dyaOrig="279">
          <v:shape id="_x0000_i1141" type="#_x0000_t75" style="width:11.25pt;height:14.25pt" o:ole="" fillcolor="window">
            <v:imagedata r:id="rId212" o:title=""/>
          </v:shape>
          <o:OLEObject Type="Embed" ProgID="Equation.3" ShapeID="_x0000_i1141" DrawAspect="Content" ObjectID="_1346327807" r:id="rId214"/>
        </w:object>
      </w:r>
      <w:r w:rsidRPr="00FE4103">
        <w:rPr>
          <w:sz w:val="20"/>
          <w:lang w:val="uk-UA"/>
        </w:rPr>
        <w:t xml:space="preserve">  при</w:t>
      </w:r>
      <w:r w:rsidR="005316E3">
        <w:rPr>
          <w:sz w:val="20"/>
          <w:lang w:val="uk-UA"/>
        </w:rPr>
        <w:t xml:space="preserve"> </w:t>
      </w:r>
      <w:r w:rsidRPr="00FE4103">
        <w:rPr>
          <w:sz w:val="20"/>
          <w:lang w:val="uk-UA"/>
        </w:rPr>
        <w:t xml:space="preserve"> закороченому джерелі </w:t>
      </w:r>
      <w:r w:rsidR="006F0ACB" w:rsidRPr="00FE4103">
        <w:rPr>
          <w:position w:val="-10"/>
          <w:sz w:val="20"/>
          <w:lang w:val="uk-UA"/>
        </w:rPr>
        <w:object w:dxaOrig="300" w:dyaOrig="340">
          <v:shape id="_x0000_i1142" type="#_x0000_t75" style="width:15pt;height:17.25pt" o:ole="" fillcolor="window">
            <v:imagedata r:id="rId195" o:title=""/>
          </v:shape>
          <o:OLEObject Type="Embed" ProgID="Equation.3" ShapeID="_x0000_i1142" DrawAspect="Content" ObjectID="_1346327808" r:id="rId215"/>
        </w:object>
      </w:r>
      <w:r w:rsidRPr="00FE4103">
        <w:rPr>
          <w:sz w:val="20"/>
          <w:lang w:val="uk-UA"/>
        </w:rPr>
        <w:t xml:space="preserve"> (рис.</w:t>
      </w:r>
      <w:r>
        <w:rPr>
          <w:sz w:val="20"/>
          <w:lang w:val="uk-UA"/>
        </w:rPr>
        <w:t>2.7,</w:t>
      </w:r>
      <w:r w:rsidRPr="000A4A2C">
        <w:rPr>
          <w:i/>
          <w:sz w:val="20"/>
          <w:lang w:val="uk-UA"/>
        </w:rPr>
        <w:t>в)</w:t>
      </w:r>
      <w:r w:rsidRPr="00FE4103">
        <w:rPr>
          <w:sz w:val="20"/>
          <w:lang w:val="uk-UA"/>
        </w:rPr>
        <w:t>.</w:t>
      </w:r>
    </w:p>
    <w:p w:rsidR="00630915" w:rsidRPr="00FE4103" w:rsidRDefault="00630915">
      <w:pPr>
        <w:pBdr>
          <w:bottom w:val="single" w:sz="4" w:space="1" w:color="auto"/>
        </w:pBdr>
        <w:ind w:firstLine="397"/>
        <w:jc w:val="both"/>
        <w:rPr>
          <w:sz w:val="20"/>
          <w:lang w:val="uk-UA"/>
        </w:rPr>
      </w:pPr>
      <w:r w:rsidRPr="00FE4103">
        <w:rPr>
          <w:sz w:val="20"/>
          <w:lang w:val="uk-UA"/>
        </w:rPr>
        <w:t xml:space="preserve">Оскільки в першому режимі маємо справу з одноконтурним колом то: </w:t>
      </w:r>
      <w:r w:rsidR="006F0ACB" w:rsidRPr="00FE4103">
        <w:rPr>
          <w:position w:val="-12"/>
          <w:sz w:val="20"/>
          <w:lang w:val="uk-UA"/>
        </w:rPr>
        <w:object w:dxaOrig="620" w:dyaOrig="360">
          <v:shape id="_x0000_i1143" type="#_x0000_t75" style="width:30.75pt;height:18pt" o:ole="" fillcolor="window">
            <v:imagedata r:id="rId216" o:title=""/>
          </v:shape>
          <o:OLEObject Type="Embed" ProgID="Equation.3" ShapeID="_x0000_i1143" DrawAspect="Content" ObjectID="_1346327809" r:id="rId217"/>
        </w:object>
      </w:r>
      <w:r w:rsidRPr="00FE4103">
        <w:rPr>
          <w:sz w:val="20"/>
          <w:lang w:val="uk-UA"/>
        </w:rPr>
        <w:t xml:space="preserve">; </w:t>
      </w:r>
      <w:r w:rsidR="006F0ACB" w:rsidRPr="00FE4103">
        <w:rPr>
          <w:position w:val="-10"/>
          <w:sz w:val="20"/>
          <w:lang w:val="uk-UA"/>
        </w:rPr>
        <w:object w:dxaOrig="620" w:dyaOrig="340">
          <v:shape id="_x0000_i1144" type="#_x0000_t75" style="width:30.75pt;height:17.25pt" o:ole="" fillcolor="window">
            <v:imagedata r:id="rId218" o:title=""/>
          </v:shape>
          <o:OLEObject Type="Embed" ProgID="Equation.3" ShapeID="_x0000_i1144" DrawAspect="Content" ObjectID="_1346327810" r:id="rId219"/>
        </w:object>
      </w:r>
      <w:r w:rsidRPr="00FE4103">
        <w:rPr>
          <w:sz w:val="20"/>
          <w:lang w:val="uk-UA"/>
        </w:rPr>
        <w:t xml:space="preserve">;  </w:t>
      </w:r>
      <w:r w:rsidR="006F0ACB" w:rsidRPr="00FE4103">
        <w:rPr>
          <w:position w:val="-10"/>
          <w:sz w:val="20"/>
          <w:lang w:val="uk-UA"/>
        </w:rPr>
        <w:object w:dxaOrig="2040" w:dyaOrig="340">
          <v:shape id="_x0000_i1145" type="#_x0000_t75" style="width:102pt;height:17.25pt" o:ole="" fillcolor="window">
            <v:imagedata r:id="rId220" o:title=""/>
          </v:shape>
          <o:OLEObject Type="Embed" ProgID="Equation.3" ShapeID="_x0000_i1145" DrawAspect="Content" ObjectID="_1346327811" r:id="rId221"/>
        </w:object>
      </w:r>
      <w:r w:rsidRPr="00FE4103">
        <w:rPr>
          <w:sz w:val="20"/>
          <w:lang w:val="uk-UA"/>
        </w:rPr>
        <w:t>. Зв</w:t>
      </w:r>
      <w:r w:rsidRPr="00FE4103">
        <w:rPr>
          <w:sz w:val="20"/>
          <w:lang w:val="uk-UA"/>
        </w:rPr>
        <w:t>і</w:t>
      </w:r>
      <w:r w:rsidRPr="00FE4103">
        <w:rPr>
          <w:sz w:val="20"/>
          <w:lang w:val="uk-UA"/>
        </w:rPr>
        <w:t xml:space="preserve">дки - </w:t>
      </w:r>
      <w:r w:rsidR="006F0ACB" w:rsidRPr="00FE4103">
        <w:rPr>
          <w:position w:val="-30"/>
          <w:sz w:val="20"/>
          <w:lang w:val="uk-UA"/>
        </w:rPr>
        <w:object w:dxaOrig="3620" w:dyaOrig="700">
          <v:shape id="_x0000_i1146" type="#_x0000_t75" style="width:179.25pt;height:35.25pt" o:ole="" fillcolor="window">
            <v:imagedata r:id="rId222" o:title=""/>
          </v:shape>
          <o:OLEObject Type="Embed" ProgID="Equation.3" ShapeID="_x0000_i1146" DrawAspect="Content" ObjectID="_1346327812" r:id="rId223"/>
        </w:object>
      </w:r>
      <w:r w:rsidRPr="00FE4103">
        <w:rPr>
          <w:sz w:val="20"/>
          <w:lang w:val="uk-UA"/>
        </w:rPr>
        <w:t>А.</w:t>
      </w:r>
    </w:p>
    <w:p w:rsidR="00630915" w:rsidRPr="00FE4103" w:rsidRDefault="00630915">
      <w:pPr>
        <w:pBdr>
          <w:bottom w:val="single" w:sz="4" w:space="1" w:color="auto"/>
        </w:pBdr>
        <w:ind w:firstLine="397"/>
        <w:jc w:val="both"/>
        <w:rPr>
          <w:sz w:val="20"/>
          <w:lang w:val="uk-UA"/>
        </w:rPr>
      </w:pPr>
      <w:r w:rsidRPr="00FE4103">
        <w:rPr>
          <w:sz w:val="20"/>
          <w:lang w:val="uk-UA"/>
        </w:rPr>
        <w:t>Струми у вітках для другого режиму визначимо із наступних рівнянь:</w:t>
      </w:r>
    </w:p>
    <w:p w:rsidR="00630915" w:rsidRPr="00FE4103" w:rsidRDefault="006F0ACB">
      <w:pPr>
        <w:pBdr>
          <w:bottom w:val="single" w:sz="4" w:space="1" w:color="auto"/>
        </w:pBdr>
        <w:ind w:firstLine="397"/>
        <w:jc w:val="center"/>
        <w:rPr>
          <w:sz w:val="20"/>
          <w:lang w:val="uk-UA"/>
        </w:rPr>
      </w:pPr>
      <w:r w:rsidRPr="00FE4103">
        <w:rPr>
          <w:position w:val="-10"/>
          <w:sz w:val="20"/>
          <w:lang w:val="uk-UA"/>
        </w:rPr>
        <w:object w:dxaOrig="1160" w:dyaOrig="340">
          <v:shape id="_x0000_i1147" type="#_x0000_t75" style="width:57.75pt;height:17.25pt" o:ole="" fillcolor="window">
            <v:imagedata r:id="rId224" o:title=""/>
          </v:shape>
          <o:OLEObject Type="Embed" ProgID="Equation.3" ShapeID="_x0000_i1147" DrawAspect="Content" ObjectID="_1346327813" r:id="rId225"/>
        </w:object>
      </w:r>
      <w:r w:rsidR="00630915" w:rsidRPr="00FE4103">
        <w:rPr>
          <w:sz w:val="20"/>
          <w:lang w:val="uk-UA"/>
        </w:rPr>
        <w:t xml:space="preserve">; </w:t>
      </w:r>
      <w:r w:rsidRPr="00FE4103">
        <w:rPr>
          <w:position w:val="-10"/>
          <w:sz w:val="20"/>
          <w:lang w:val="uk-UA"/>
        </w:rPr>
        <w:object w:dxaOrig="1620" w:dyaOrig="340">
          <v:shape id="_x0000_i1148" type="#_x0000_t75" style="width:81pt;height:17.25pt" o:ole="" fillcolor="window">
            <v:imagedata r:id="rId226" o:title=""/>
          </v:shape>
          <o:OLEObject Type="Embed" ProgID="Equation.3" ShapeID="_x0000_i1148" DrawAspect="Content" ObjectID="_1346327814" r:id="rId227"/>
        </w:object>
      </w:r>
      <w:r w:rsidR="00630915" w:rsidRPr="00FE4103">
        <w:rPr>
          <w:sz w:val="20"/>
          <w:lang w:val="uk-UA"/>
        </w:rPr>
        <w:t>.</w:t>
      </w:r>
    </w:p>
    <w:p w:rsidR="00630915" w:rsidRPr="00FE4103" w:rsidRDefault="00630915">
      <w:pPr>
        <w:pBdr>
          <w:bottom w:val="single" w:sz="4" w:space="1" w:color="auto"/>
        </w:pBdr>
        <w:ind w:firstLine="397"/>
        <w:jc w:val="both"/>
        <w:rPr>
          <w:sz w:val="20"/>
          <w:lang w:val="uk-UA"/>
        </w:rPr>
      </w:pPr>
      <w:r w:rsidRPr="00FE4103">
        <w:rPr>
          <w:sz w:val="20"/>
          <w:lang w:val="uk-UA"/>
        </w:rPr>
        <w:t>Звідки -</w:t>
      </w:r>
      <w:r w:rsidR="006F0ACB" w:rsidRPr="00FE4103">
        <w:rPr>
          <w:position w:val="-30"/>
          <w:sz w:val="20"/>
          <w:lang w:val="uk-UA"/>
        </w:rPr>
        <w:object w:dxaOrig="3700" w:dyaOrig="700">
          <v:shape id="_x0000_i1149" type="#_x0000_t75" style="width:185.25pt;height:35.25pt" o:ole="" fillcolor="window">
            <v:imagedata r:id="rId228" o:title=""/>
          </v:shape>
          <o:OLEObject Type="Embed" ProgID="Equation.3" ShapeID="_x0000_i1149" DrawAspect="Content" ObjectID="_1346327815" r:id="rId229"/>
        </w:object>
      </w:r>
      <w:r w:rsidRPr="00FE4103">
        <w:rPr>
          <w:sz w:val="20"/>
          <w:lang w:val="uk-UA"/>
        </w:rPr>
        <w:t xml:space="preserve">А, </w:t>
      </w:r>
      <w:r w:rsidR="006F0ACB" w:rsidRPr="00FE4103">
        <w:rPr>
          <w:position w:val="-30"/>
          <w:sz w:val="20"/>
          <w:lang w:val="uk-UA"/>
        </w:rPr>
        <w:object w:dxaOrig="4160" w:dyaOrig="700">
          <v:shape id="_x0000_i1150" type="#_x0000_t75" style="width:206.25pt;height:35.25pt" o:ole="" fillcolor="window">
            <v:imagedata r:id="rId230" o:title=""/>
          </v:shape>
          <o:OLEObject Type="Embed" ProgID="Equation.3" ShapeID="_x0000_i1150" DrawAspect="Content" ObjectID="_1346327816" r:id="rId231"/>
        </w:object>
      </w:r>
      <w:r w:rsidRPr="00FE4103">
        <w:rPr>
          <w:sz w:val="20"/>
          <w:lang w:val="uk-UA"/>
        </w:rPr>
        <w:t xml:space="preserve"> А. Очевидно, що </w:t>
      </w:r>
      <w:r w:rsidR="006F0ACB" w:rsidRPr="00FE4103">
        <w:rPr>
          <w:position w:val="-12"/>
          <w:sz w:val="20"/>
          <w:lang w:val="uk-UA"/>
        </w:rPr>
        <w:object w:dxaOrig="980" w:dyaOrig="360">
          <v:shape id="_x0000_i1151" type="#_x0000_t75" style="width:48.75pt;height:18pt" o:ole="" fillcolor="window">
            <v:imagedata r:id="rId232" o:title=""/>
          </v:shape>
          <o:OLEObject Type="Embed" ProgID="Equation.3" ShapeID="_x0000_i1151" DrawAspect="Content" ObjectID="_1346327817" r:id="rId233"/>
        </w:object>
      </w:r>
      <w:r w:rsidRPr="00FE4103">
        <w:rPr>
          <w:sz w:val="20"/>
          <w:lang w:val="uk-UA"/>
        </w:rPr>
        <w:t>А.</w:t>
      </w:r>
    </w:p>
    <w:p w:rsidR="00630915" w:rsidRPr="00FE4103" w:rsidRDefault="00630915">
      <w:pPr>
        <w:pBdr>
          <w:bottom w:val="single" w:sz="4" w:space="1" w:color="auto"/>
        </w:pBdr>
        <w:ind w:firstLine="397"/>
        <w:jc w:val="both"/>
        <w:rPr>
          <w:sz w:val="20"/>
          <w:lang w:val="uk-UA"/>
        </w:rPr>
      </w:pPr>
      <w:r w:rsidRPr="00FE4103">
        <w:rPr>
          <w:sz w:val="20"/>
          <w:lang w:val="uk-UA"/>
        </w:rPr>
        <w:t>Остаточно:</w:t>
      </w:r>
    </w:p>
    <w:p w:rsidR="00630915" w:rsidRPr="00FE4103" w:rsidRDefault="006F0ACB">
      <w:pPr>
        <w:pBdr>
          <w:bottom w:val="single" w:sz="4" w:space="1" w:color="auto"/>
        </w:pBdr>
        <w:ind w:firstLine="397"/>
        <w:jc w:val="center"/>
        <w:rPr>
          <w:sz w:val="20"/>
          <w:lang w:val="uk-UA"/>
        </w:rPr>
      </w:pPr>
      <w:r w:rsidRPr="00FE4103">
        <w:rPr>
          <w:position w:val="-10"/>
          <w:sz w:val="20"/>
          <w:lang w:val="uk-UA"/>
        </w:rPr>
        <w:object w:dxaOrig="2360" w:dyaOrig="340">
          <v:shape id="_x0000_i1152" type="#_x0000_t75" style="width:117pt;height:17.25pt" o:ole="" fillcolor="window">
            <v:imagedata r:id="rId234" o:title=""/>
          </v:shape>
          <o:OLEObject Type="Embed" ProgID="Equation.3" ShapeID="_x0000_i1152" DrawAspect="Content" ObjectID="_1346327818" r:id="rId235"/>
        </w:object>
      </w:r>
      <w:r w:rsidR="00630915" w:rsidRPr="00FE4103">
        <w:rPr>
          <w:sz w:val="20"/>
          <w:lang w:val="uk-UA"/>
        </w:rPr>
        <w:t xml:space="preserve">А; </w:t>
      </w:r>
      <w:r w:rsidRPr="00FE4103">
        <w:rPr>
          <w:position w:val="-10"/>
          <w:sz w:val="20"/>
          <w:lang w:val="uk-UA"/>
        </w:rPr>
        <w:object w:dxaOrig="2500" w:dyaOrig="340">
          <v:shape id="_x0000_i1153" type="#_x0000_t75" style="width:125.25pt;height:17.25pt" o:ole="" fillcolor="window">
            <v:imagedata r:id="rId236" o:title=""/>
          </v:shape>
          <o:OLEObject Type="Embed" ProgID="Equation.3" ShapeID="_x0000_i1153" DrawAspect="Content" ObjectID="_1346327819" r:id="rId237"/>
        </w:object>
      </w:r>
      <w:r w:rsidR="00630915" w:rsidRPr="00FE4103">
        <w:rPr>
          <w:sz w:val="20"/>
          <w:lang w:val="uk-UA"/>
        </w:rPr>
        <w:t xml:space="preserve">А; </w:t>
      </w:r>
      <w:r w:rsidRPr="00FE4103">
        <w:rPr>
          <w:position w:val="-12"/>
          <w:sz w:val="20"/>
          <w:lang w:val="uk-UA"/>
        </w:rPr>
        <w:object w:dxaOrig="2060" w:dyaOrig="360">
          <v:shape id="_x0000_i1154" type="#_x0000_t75" style="width:102pt;height:18pt" o:ole="" fillcolor="window">
            <v:imagedata r:id="rId238" o:title=""/>
          </v:shape>
          <o:OLEObject Type="Embed" ProgID="Equation.3" ShapeID="_x0000_i1154" DrawAspect="Content" ObjectID="_1346327820" r:id="rId239"/>
        </w:object>
      </w:r>
      <w:r w:rsidR="00630915" w:rsidRPr="00FE4103">
        <w:rPr>
          <w:sz w:val="20"/>
          <w:lang w:val="uk-UA"/>
        </w:rPr>
        <w:t>А.</w:t>
      </w:r>
    </w:p>
    <w:p w:rsidR="00630915" w:rsidRDefault="00630915">
      <w:pPr>
        <w:pBdr>
          <w:bottom w:val="single" w:sz="4" w:space="1" w:color="auto"/>
        </w:pBdr>
        <w:ind w:firstLine="397"/>
        <w:jc w:val="both"/>
        <w:rPr>
          <w:sz w:val="20"/>
          <w:lang w:val="uk-UA"/>
        </w:rPr>
      </w:pPr>
    </w:p>
    <w:p w:rsidR="00630915" w:rsidRDefault="00630915">
      <w:pPr>
        <w:ind w:firstLine="720"/>
        <w:jc w:val="both"/>
        <w:rPr>
          <w:lang w:val="uk-UA"/>
        </w:rPr>
      </w:pPr>
    </w:p>
    <w:p w:rsidR="00630915" w:rsidRDefault="00630915" w:rsidP="006F5A5F">
      <w:pPr>
        <w:ind w:firstLine="720"/>
        <w:jc w:val="right"/>
        <w:rPr>
          <w:b/>
          <w:lang w:val="uk-UA"/>
        </w:rPr>
      </w:pPr>
      <w:r>
        <w:rPr>
          <w:b/>
          <w:lang w:val="uk-UA"/>
        </w:rPr>
        <w:t>2.3.Метод еквівалентних перетворень.</w:t>
      </w:r>
    </w:p>
    <w:p w:rsidR="00630915" w:rsidRDefault="00630915">
      <w:pPr>
        <w:ind w:firstLine="720"/>
        <w:jc w:val="both"/>
        <w:rPr>
          <w:lang w:val="uk-UA"/>
        </w:rPr>
      </w:pPr>
    </w:p>
    <w:p w:rsidR="00630915" w:rsidRDefault="00630915">
      <w:pPr>
        <w:ind w:firstLine="720"/>
        <w:jc w:val="both"/>
        <w:rPr>
          <w:lang w:val="uk-UA"/>
        </w:rPr>
      </w:pPr>
      <w:r>
        <w:rPr>
          <w:lang w:val="uk-UA"/>
        </w:rPr>
        <w:t>Аналіз процесів в складних електричних колах у багатьох випадках спрощується за рахунок різного типу перетворень, в результаті яких окремі ділянки ідеалізованих елементів замінюють про</w:t>
      </w:r>
      <w:r>
        <w:rPr>
          <w:lang w:val="uk-UA"/>
        </w:rPr>
        <w:t>с</w:t>
      </w:r>
      <w:r>
        <w:rPr>
          <w:lang w:val="uk-UA"/>
        </w:rPr>
        <w:t>тішими  ділянками і більш зручними для аналізу.</w:t>
      </w:r>
    </w:p>
    <w:p w:rsidR="00630915" w:rsidRDefault="00630915">
      <w:pPr>
        <w:ind w:firstLine="720"/>
        <w:jc w:val="both"/>
        <w:rPr>
          <w:lang w:val="uk-UA"/>
        </w:rPr>
      </w:pPr>
      <w:r>
        <w:rPr>
          <w:lang w:val="uk-UA"/>
        </w:rPr>
        <w:t xml:space="preserve">Дві ділянки електричного кола називаються </w:t>
      </w:r>
      <w:r>
        <w:rPr>
          <w:b/>
          <w:lang w:val="uk-UA"/>
        </w:rPr>
        <w:t>еквівалентними</w:t>
      </w:r>
      <w:r>
        <w:rPr>
          <w:lang w:val="uk-UA"/>
        </w:rPr>
        <w:t>, якщо при заміні однієї з них іншою струми та напруги на других елементах кола залишаються незмінними. Перетворення елек</w:t>
      </w:r>
      <w:r>
        <w:rPr>
          <w:lang w:val="uk-UA"/>
        </w:rPr>
        <w:t>т</w:t>
      </w:r>
      <w:r>
        <w:rPr>
          <w:lang w:val="uk-UA"/>
        </w:rPr>
        <w:t>ричних кіл, в результаті яких одні ділянки кола замінюються еквівалентними  їм ділянками назив</w:t>
      </w:r>
      <w:r>
        <w:rPr>
          <w:lang w:val="uk-UA"/>
        </w:rPr>
        <w:t>а</w:t>
      </w:r>
      <w:r>
        <w:rPr>
          <w:lang w:val="uk-UA"/>
        </w:rPr>
        <w:t xml:space="preserve">ються </w:t>
      </w:r>
      <w:r>
        <w:rPr>
          <w:b/>
          <w:lang w:val="uk-UA"/>
        </w:rPr>
        <w:t xml:space="preserve">еквівалентними перетвореннями. </w:t>
      </w:r>
      <w:r>
        <w:rPr>
          <w:lang w:val="uk-UA"/>
        </w:rPr>
        <w:t>Із означення випливає, що еквівалентні ділянки повинні мати однакову кількість зовнішніх затискачів, причому в процесі еквівалентної заміни напруги між ними та струми, що надходять до них  повинні залишатися без зміни.</w:t>
      </w:r>
    </w:p>
    <w:p w:rsidR="00630915" w:rsidRDefault="00630915">
      <w:pPr>
        <w:ind w:firstLine="720"/>
        <w:jc w:val="both"/>
        <w:rPr>
          <w:lang w:val="uk-UA"/>
        </w:rPr>
      </w:pPr>
      <w:r>
        <w:rPr>
          <w:lang w:val="uk-UA"/>
        </w:rPr>
        <w:t>Означення еквівалентності кіл залежить від того яка з властивостей кола  розглядається, тобто таке поняття як еквівалентність кола у усіх аспектах не існує. (До речі, згадайте, що послідовна та паралельна еквівалентні схеми реального джерела енергії не еквівалентні по відношенню до поту</w:t>
      </w:r>
      <w:r>
        <w:rPr>
          <w:lang w:val="uk-UA"/>
        </w:rPr>
        <w:t>ж</w:t>
      </w:r>
      <w:r>
        <w:rPr>
          <w:lang w:val="uk-UA"/>
        </w:rPr>
        <w:t>ності.) Так, наприклад, якщо в результаті аналізу ми повинні установити залежність між вихідною та вхідною напругами, то еквівалентними називаються кола, на виході яких отримуємо однакові напр</w:t>
      </w:r>
      <w:r>
        <w:rPr>
          <w:lang w:val="uk-UA"/>
        </w:rPr>
        <w:t>у</w:t>
      </w:r>
      <w:r>
        <w:rPr>
          <w:lang w:val="uk-UA"/>
        </w:rPr>
        <w:t>ги при увімкненні на їх входах джерел з однаковими ЕРС.</w:t>
      </w:r>
    </w:p>
    <w:p w:rsidR="00630915" w:rsidRDefault="00630915" w:rsidP="0035070A">
      <w:pPr>
        <w:ind w:firstLine="720"/>
        <w:jc w:val="both"/>
        <w:rPr>
          <w:lang w:val="uk-UA"/>
        </w:rPr>
      </w:pPr>
      <w:r>
        <w:rPr>
          <w:lang w:val="uk-UA"/>
        </w:rPr>
        <w:t>Еквівалентні перетворення електричних кіл випливають із еквівалентних перетворень системи рівнянь. Кожне еквівалентне перетворення системи рівнянь (виключення змінних, заміна змінних, зведення подібних) супроводжує еквівалентне перетворення кола. Відповідно до цього  змінюється і схема кола. Для пояснення того, яким чином це здійснюється, розглянемо коло, схема якого показана на рис.2.8,</w:t>
      </w:r>
      <w:r w:rsidRPr="0035070A">
        <w:rPr>
          <w:i/>
          <w:lang w:val="uk-UA"/>
        </w:rPr>
        <w:t>а</w:t>
      </w:r>
      <w:r>
        <w:rPr>
          <w:lang w:val="uk-UA"/>
        </w:rPr>
        <w:t>. Запишемо рівняння на основі законів Кірхгофа:</w:t>
      </w:r>
    </w:p>
    <w:p w:rsidR="00630915" w:rsidRDefault="00630915" w:rsidP="0035070A">
      <w:pPr>
        <w:ind w:firstLine="720"/>
        <w:jc w:val="right"/>
        <w:rPr>
          <w:position w:val="-12"/>
          <w:lang w:val="uk-UA"/>
        </w:rPr>
      </w:pPr>
      <w:r>
        <w:rPr>
          <w:position w:val="-12"/>
          <w:lang w:val="uk-UA"/>
        </w:rPr>
        <w:t xml:space="preserve">    </w:t>
      </w:r>
      <w:r w:rsidR="006F0ACB" w:rsidRPr="00080F7A">
        <w:rPr>
          <w:position w:val="-12"/>
          <w:lang w:val="uk-UA"/>
        </w:rPr>
        <w:object w:dxaOrig="1020" w:dyaOrig="360">
          <v:shape id="_x0000_i1155" type="#_x0000_t75" style="width:51pt;height:18pt" o:ole="" fillcolor="window">
            <v:imagedata r:id="rId240" o:title=""/>
          </v:shape>
          <o:OLEObject Type="Embed" ProgID="Equation.3" ShapeID="_x0000_i1155" DrawAspect="Content" ObjectID="_1346327821" r:id="rId241"/>
        </w:object>
      </w:r>
      <w:r>
        <w:rPr>
          <w:position w:val="-12"/>
          <w:lang w:val="uk-UA"/>
        </w:rPr>
        <w:tab/>
      </w:r>
      <w:r>
        <w:rPr>
          <w:position w:val="-12"/>
          <w:lang w:val="uk-UA"/>
        </w:rPr>
        <w:tab/>
      </w:r>
      <w:r>
        <w:rPr>
          <w:position w:val="-12"/>
          <w:lang w:val="uk-UA"/>
        </w:rPr>
        <w:tab/>
        <w:t xml:space="preserve">                        </w:t>
      </w:r>
      <w:r>
        <w:rPr>
          <w:position w:val="-12"/>
          <w:lang w:val="uk-UA"/>
        </w:rPr>
        <w:tab/>
      </w:r>
      <w:r>
        <w:rPr>
          <w:position w:val="-12"/>
          <w:lang w:val="uk-UA"/>
        </w:rPr>
        <w:tab/>
        <w:t>(2.10)</w:t>
      </w:r>
    </w:p>
    <w:p w:rsidR="00630915" w:rsidRDefault="006F0ACB" w:rsidP="0035070A">
      <w:pPr>
        <w:ind w:firstLine="720"/>
        <w:jc w:val="right"/>
        <w:rPr>
          <w:lang w:val="uk-UA"/>
        </w:rPr>
      </w:pPr>
      <w:r w:rsidRPr="00080F7A">
        <w:rPr>
          <w:position w:val="-30"/>
          <w:lang w:val="uk-UA"/>
        </w:rPr>
        <w:object w:dxaOrig="2439" w:dyaOrig="680">
          <v:shape id="_x0000_i1156" type="#_x0000_t75" style="width:122.25pt;height:33.75pt" o:ole="" fillcolor="window">
            <v:imagedata r:id="rId242" o:title=""/>
          </v:shape>
          <o:OLEObject Type="Embed" ProgID="Equation.3" ShapeID="_x0000_i1156" DrawAspect="Content" ObjectID="_1346327822" r:id="rId243"/>
        </w:object>
      </w:r>
      <w:r w:rsidR="00630915">
        <w:rPr>
          <w:lang w:val="uk-UA"/>
        </w:rPr>
        <w:t>.</w:t>
      </w:r>
      <w:r w:rsidR="00630915">
        <w:rPr>
          <w:lang w:val="uk-UA"/>
        </w:rPr>
        <w:tab/>
      </w:r>
      <w:r w:rsidR="00630915">
        <w:rPr>
          <w:lang w:val="uk-UA"/>
        </w:rPr>
        <w:tab/>
        <w:t xml:space="preserve">                        </w:t>
      </w:r>
      <w:r w:rsidR="00630915">
        <w:rPr>
          <w:lang w:val="uk-UA"/>
        </w:rPr>
        <w:tab/>
        <w:t>(2.11)</w:t>
      </w:r>
    </w:p>
    <w:p w:rsidR="00630915" w:rsidRDefault="00630915">
      <w:pPr>
        <w:ind w:firstLine="720"/>
        <w:jc w:val="both"/>
        <w:rPr>
          <w:lang w:val="uk-UA"/>
        </w:rPr>
      </w:pPr>
      <w:r>
        <w:rPr>
          <w:lang w:val="uk-UA"/>
        </w:rPr>
        <w:t xml:space="preserve">Виключимо змінну </w:t>
      </w:r>
      <w:r w:rsidR="006F0ACB" w:rsidRPr="00080F7A">
        <w:rPr>
          <w:position w:val="-12"/>
          <w:lang w:val="uk-UA"/>
        </w:rPr>
        <w:object w:dxaOrig="260" w:dyaOrig="360">
          <v:shape id="_x0000_i1157" type="#_x0000_t75" style="width:12.75pt;height:18pt" o:ole="" fillcolor="window">
            <v:imagedata r:id="rId244" o:title=""/>
          </v:shape>
          <o:OLEObject Type="Embed" ProgID="Equation.3" ShapeID="_x0000_i1157" DrawAspect="Content" ObjectID="_1346327823" r:id="rId245"/>
        </w:object>
      </w:r>
      <w:r>
        <w:rPr>
          <w:lang w:val="uk-UA"/>
        </w:rPr>
        <w:t xml:space="preserve"> із цих рівнянь. На основі компонентних рівнянь для конденсатора та резистора запишемо  </w:t>
      </w:r>
      <w:r w:rsidR="006F0ACB" w:rsidRPr="00080F7A">
        <w:rPr>
          <w:position w:val="-24"/>
          <w:lang w:val="uk-UA"/>
        </w:rPr>
        <w:object w:dxaOrig="2439" w:dyaOrig="639">
          <v:shape id="_x0000_i1158" type="#_x0000_t75" style="width:122.25pt;height:32.25pt" o:ole="" fillcolor="window">
            <v:imagedata r:id="rId246" o:title=""/>
          </v:shape>
          <o:OLEObject Type="Embed" ProgID="Equation.3" ShapeID="_x0000_i1158" DrawAspect="Content" ObjectID="_1346327824" r:id="rId247"/>
        </w:object>
      </w:r>
      <w:r>
        <w:rPr>
          <w:lang w:val="uk-UA"/>
        </w:rPr>
        <w:t xml:space="preserve">, Підставимо струм </w:t>
      </w:r>
      <w:r w:rsidR="006F0ACB" w:rsidRPr="00080F7A">
        <w:rPr>
          <w:position w:val="-12"/>
          <w:lang w:val="uk-UA"/>
        </w:rPr>
        <w:object w:dxaOrig="260" w:dyaOrig="360">
          <v:shape id="_x0000_i1159" type="#_x0000_t75" style="width:12.75pt;height:18pt" o:ole="" fillcolor="window">
            <v:imagedata r:id="rId244" o:title=""/>
          </v:shape>
          <o:OLEObject Type="Embed" ProgID="Equation.3" ShapeID="_x0000_i1159" DrawAspect="Content" ObjectID="_1346327825" r:id="rId248"/>
        </w:object>
      </w:r>
      <w:r>
        <w:rPr>
          <w:lang w:val="uk-UA"/>
        </w:rPr>
        <w:t xml:space="preserve"> в (2.10)  -  </w:t>
      </w:r>
      <w:r w:rsidR="006F0ACB" w:rsidRPr="00080F7A">
        <w:rPr>
          <w:position w:val="-24"/>
          <w:lang w:val="uk-UA"/>
        </w:rPr>
        <w:object w:dxaOrig="1760" w:dyaOrig="639">
          <v:shape id="_x0000_i1160" type="#_x0000_t75" style="width:87pt;height:32.25pt" o:ole="" fillcolor="window">
            <v:imagedata r:id="rId249" o:title=""/>
          </v:shape>
          <o:OLEObject Type="Embed" ProgID="Equation.3" ShapeID="_x0000_i1160" DrawAspect="Content" ObjectID="_1346327826" r:id="rId250"/>
        </w:object>
      </w:r>
      <w:r>
        <w:rPr>
          <w:lang w:val="uk-UA"/>
        </w:rPr>
        <w:t>.</w:t>
      </w:r>
    </w:p>
    <w:p w:rsidR="00630915" w:rsidRDefault="00630915">
      <w:pPr>
        <w:ind w:firstLine="720"/>
        <w:jc w:val="both"/>
        <w:rPr>
          <w:lang w:val="uk-UA"/>
        </w:rPr>
      </w:pPr>
      <w:r>
        <w:rPr>
          <w:lang w:val="uk-UA"/>
        </w:rPr>
        <w:t xml:space="preserve">Значення  </w:t>
      </w:r>
      <w:r w:rsidR="006F0ACB" w:rsidRPr="00080F7A">
        <w:rPr>
          <w:position w:val="-14"/>
          <w:lang w:val="uk-UA"/>
        </w:rPr>
        <w:object w:dxaOrig="220" w:dyaOrig="380">
          <v:shape id="_x0000_i1161" type="#_x0000_t75" style="width:11.25pt;height:18.75pt" o:ole="" fillcolor="window">
            <v:imagedata r:id="rId251" o:title=""/>
          </v:shape>
          <o:OLEObject Type="Embed" ProgID="Equation.3" ShapeID="_x0000_i1161" DrawAspect="Content" ObjectID="_1346327827" r:id="rId252"/>
        </w:object>
      </w:r>
      <w:r>
        <w:rPr>
          <w:lang w:val="uk-UA"/>
        </w:rPr>
        <w:t>підставимо в (2.11) і після зведення подібних отримаємо:</w:t>
      </w:r>
    </w:p>
    <w:p w:rsidR="00630915" w:rsidRDefault="006F0ACB" w:rsidP="00B96676">
      <w:pPr>
        <w:ind w:firstLine="720"/>
        <w:jc w:val="right"/>
        <w:rPr>
          <w:lang w:val="uk-UA"/>
        </w:rPr>
      </w:pPr>
      <w:r w:rsidRPr="00080F7A">
        <w:rPr>
          <w:position w:val="-30"/>
          <w:lang w:val="uk-UA"/>
        </w:rPr>
        <w:object w:dxaOrig="4980" w:dyaOrig="700">
          <v:shape id="_x0000_i1162" type="#_x0000_t75" style="width:249pt;height:35.25pt" o:ole="" fillcolor="window">
            <v:imagedata r:id="rId253" o:title=""/>
          </v:shape>
          <o:OLEObject Type="Embed" ProgID="Equation.3" ShapeID="_x0000_i1162" DrawAspect="Content" ObjectID="_1346327828" r:id="rId254"/>
        </w:object>
      </w:r>
      <w:r w:rsidR="00630915">
        <w:rPr>
          <w:lang w:val="uk-UA"/>
        </w:rPr>
        <w:t>.                       (2.12)</w:t>
      </w:r>
    </w:p>
    <w:p w:rsidR="00630915" w:rsidRDefault="001A5446">
      <w:pPr>
        <w:ind w:firstLine="720"/>
        <w:jc w:val="both"/>
        <w:rPr>
          <w:lang w:val="uk-UA"/>
        </w:rPr>
      </w:pPr>
      <w:r>
        <w:rPr>
          <w:noProof/>
        </w:rPr>
        <w:lastRenderedPageBreak/>
        <w:pict>
          <v:shape id="Поле 9" o:spid="_x0000_s1033" type="#_x0000_t202" style="position:absolute;left:0;text-align:left;margin-left:-.4pt;margin-top:89.9pt;width:500.4pt;height:144.4pt;z-index:251653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" o:allowincell="f" stroked="f">
            <v:textbox>
              <w:txbxContent>
                <w:p w:rsidR="006567CB" w:rsidRDefault="006F0ACB" w:rsidP="004D35A8">
                  <w:pPr>
                    <w:keepNext/>
                  </w:pPr>
                  <w:r>
                    <w:object w:dxaOrig="9719" w:dyaOrig="2183">
                      <v:shape id="_x0000_i1164" type="#_x0000_t75" style="width:486pt;height:109.5pt" o:ole="" fillcolor="window">
                        <v:imagedata r:id="rId255" o:title=""/>
                      </v:shape>
                      <o:OLEObject Type="Embed" ProgID="Word.Picture.8" ShapeID="_x0000_i1164" DrawAspect="Content" ObjectID="_1346328209" r:id="rId256"/>
                    </w:object>
                  </w:r>
                </w:p>
                <w:p w:rsidR="006567CB" w:rsidRPr="004D35A8" w:rsidRDefault="006567CB" w:rsidP="004D35A8">
                  <w:pPr>
                    <w:pStyle w:val="a5"/>
                    <w:jc w:val="center"/>
                    <w:rPr>
                      <w:lang w:val="uk-UA"/>
                    </w:rPr>
                  </w:pPr>
                  <w:r>
                    <w:t xml:space="preserve">Рис.2. </w:t>
                  </w:r>
                  <w:r>
                    <w:rPr>
                      <w:lang w:val="uk-UA"/>
                    </w:rPr>
                    <w:t>8</w:t>
                  </w:r>
                </w:p>
                <w:p w:rsidR="006567CB" w:rsidRDefault="006567CB"/>
              </w:txbxContent>
            </v:textbox>
            <w10:wrap type="topAndBottom"/>
          </v:shape>
        </w:pict>
      </w:r>
      <w:r w:rsidR="00630915">
        <w:rPr>
          <w:lang w:val="uk-UA"/>
        </w:rPr>
        <w:t xml:space="preserve">У доданках цього рівняння можна впізнати компонентні рівняння для резистора з опором </w:t>
      </w:r>
      <w:r w:rsidR="006F0ACB" w:rsidRPr="00080F7A">
        <w:rPr>
          <w:position w:val="-30"/>
          <w:lang w:val="uk-UA"/>
        </w:rPr>
        <w:object w:dxaOrig="1680" w:dyaOrig="700">
          <v:shape id="_x0000_i1165" type="#_x0000_t75" style="width:84pt;height:35.25pt" o:ole="" fillcolor="window">
            <v:imagedata r:id="rId257" o:title=""/>
          </v:shape>
          <o:OLEObject Type="Embed" ProgID="Equation.3" ShapeID="_x0000_i1165" DrawAspect="Content" ObjectID="_1346327829" r:id="rId258"/>
        </w:object>
      </w:r>
      <w:r w:rsidR="00630915">
        <w:rPr>
          <w:lang w:val="uk-UA"/>
        </w:rPr>
        <w:t xml:space="preserve">, конденсатора з ємністю </w:t>
      </w:r>
      <w:r w:rsidR="006F0ACB" w:rsidRPr="00080F7A">
        <w:rPr>
          <w:position w:val="-12"/>
          <w:lang w:val="uk-UA"/>
        </w:rPr>
        <w:object w:dxaOrig="820" w:dyaOrig="360">
          <v:shape id="_x0000_i1166" type="#_x0000_t75" style="width:41.25pt;height:18pt" o:ole="" fillcolor="window">
            <v:imagedata r:id="rId259" o:title=""/>
          </v:shape>
          <o:OLEObject Type="Embed" ProgID="Equation.3" ShapeID="_x0000_i1166" DrawAspect="Content" ObjectID="_1346327830" r:id="rId260"/>
        </w:object>
      </w:r>
      <w:r w:rsidR="00630915">
        <w:rPr>
          <w:lang w:val="uk-UA"/>
        </w:rPr>
        <w:t xml:space="preserve"> та індуктивної котушки з індуктивністю </w:t>
      </w:r>
      <w:r w:rsidR="006F0ACB" w:rsidRPr="00080F7A">
        <w:rPr>
          <w:position w:val="-12"/>
          <w:lang w:val="uk-UA"/>
        </w:rPr>
        <w:object w:dxaOrig="1300" w:dyaOrig="360">
          <v:shape id="_x0000_i1167" type="#_x0000_t75" style="width:65.25pt;height:18pt" o:ole="" fillcolor="window">
            <v:imagedata r:id="rId261" o:title=""/>
          </v:shape>
          <o:OLEObject Type="Embed" ProgID="Equation.3" ShapeID="_x0000_i1167" DrawAspect="Content" ObjectID="_1346327831" r:id="rId262"/>
        </w:object>
      </w:r>
      <w:r w:rsidR="00630915">
        <w:rPr>
          <w:lang w:val="uk-UA"/>
        </w:rPr>
        <w:t>. А саме рівняння (2.12) відображає другий закон Кірхгофа для цих елементів з’єднаних послідовно з  джерелом (рис.2.8,</w:t>
      </w:r>
      <w:r w:rsidR="00630915" w:rsidRPr="0035070A">
        <w:rPr>
          <w:i/>
          <w:lang w:val="uk-UA"/>
        </w:rPr>
        <w:t>б</w:t>
      </w:r>
      <w:r w:rsidR="00630915">
        <w:rPr>
          <w:lang w:val="uk-UA"/>
        </w:rPr>
        <w:t>).</w:t>
      </w:r>
    </w:p>
    <w:p w:rsidR="00630915" w:rsidRDefault="00630915">
      <w:pPr>
        <w:ind w:firstLine="720"/>
        <w:jc w:val="both"/>
        <w:rPr>
          <w:lang w:val="uk-UA"/>
        </w:rPr>
      </w:pPr>
      <w:r>
        <w:rPr>
          <w:lang w:val="uk-UA"/>
        </w:rPr>
        <w:t xml:space="preserve">Очевидно, що напруга на резисторі </w:t>
      </w:r>
      <w:r w:rsidR="006F0ACB" w:rsidRPr="00080F7A">
        <w:rPr>
          <w:position w:val="-10"/>
          <w:lang w:val="uk-UA"/>
        </w:rPr>
        <w:object w:dxaOrig="320" w:dyaOrig="340">
          <v:shape id="_x0000_i1168" type="#_x0000_t75" style="width:15.75pt;height:17.25pt" o:ole="" fillcolor="window">
            <v:imagedata r:id="rId263" o:title=""/>
          </v:shape>
          <o:OLEObject Type="Embed" ProgID="Equation.3" ShapeID="_x0000_i1168" DrawAspect="Content" ObjectID="_1346327832" r:id="rId264"/>
        </w:object>
      </w:r>
      <w:r>
        <w:rPr>
          <w:lang w:val="uk-UA"/>
        </w:rPr>
        <w:t xml:space="preserve"> модифікованого кола співпадає з напругою </w:t>
      </w:r>
      <w:r w:rsidR="006F0ACB" w:rsidRPr="00080F7A">
        <w:rPr>
          <w:position w:val="-10"/>
          <w:lang w:val="uk-UA"/>
        </w:rPr>
        <w:object w:dxaOrig="279" w:dyaOrig="340">
          <v:shape id="_x0000_i1169" type="#_x0000_t75" style="width:14.25pt;height:17.25pt" o:ole="" fillcolor="window">
            <v:imagedata r:id="rId265" o:title=""/>
          </v:shape>
          <o:OLEObject Type="Embed" ProgID="Equation.3" ShapeID="_x0000_i1169" DrawAspect="Content" ObjectID="_1346327833" r:id="rId266"/>
        </w:object>
      </w:r>
      <w:r>
        <w:rPr>
          <w:lang w:val="uk-UA"/>
        </w:rPr>
        <w:t xml:space="preserve"> на в</w:t>
      </w:r>
      <w:r>
        <w:rPr>
          <w:lang w:val="uk-UA"/>
        </w:rPr>
        <w:t>и</w:t>
      </w:r>
      <w:r>
        <w:rPr>
          <w:lang w:val="uk-UA"/>
        </w:rPr>
        <w:t xml:space="preserve">ході вихідного кола, якщо на входах обох кіл діє одна і та ж напруга </w:t>
      </w:r>
      <w:r w:rsidR="006F0ACB" w:rsidRPr="00080F7A">
        <w:rPr>
          <w:position w:val="-10"/>
          <w:lang w:val="uk-UA"/>
        </w:rPr>
        <w:object w:dxaOrig="260" w:dyaOrig="340">
          <v:shape id="_x0000_i1170" type="#_x0000_t75" style="width:12.75pt;height:17.25pt" o:ole="" fillcolor="window">
            <v:imagedata r:id="rId267" o:title=""/>
          </v:shape>
          <o:OLEObject Type="Embed" ProgID="Equation.3" ShapeID="_x0000_i1170" DrawAspect="Content" ObjectID="_1346327834" r:id="rId268"/>
        </w:object>
      </w:r>
      <w:r>
        <w:rPr>
          <w:lang w:val="uk-UA"/>
        </w:rPr>
        <w:t>. Отже коло показане на рис.</w:t>
      </w:r>
      <w:r w:rsidRPr="0035070A">
        <w:rPr>
          <w:lang w:val="uk-UA"/>
        </w:rPr>
        <w:t xml:space="preserve"> </w:t>
      </w:r>
      <w:r>
        <w:rPr>
          <w:lang w:val="uk-UA"/>
        </w:rPr>
        <w:t>2.8,</w:t>
      </w:r>
      <w:r w:rsidRPr="0035070A">
        <w:rPr>
          <w:i/>
          <w:lang w:val="uk-UA"/>
        </w:rPr>
        <w:t>б</w:t>
      </w:r>
      <w:r>
        <w:rPr>
          <w:lang w:val="uk-UA"/>
        </w:rPr>
        <w:t xml:space="preserve"> еквівалентно заміщає коло, показана на рис.</w:t>
      </w:r>
      <w:r w:rsidRPr="0035070A">
        <w:rPr>
          <w:lang w:val="uk-UA"/>
        </w:rPr>
        <w:t xml:space="preserve"> </w:t>
      </w:r>
      <w:r>
        <w:rPr>
          <w:lang w:val="uk-UA"/>
        </w:rPr>
        <w:t>2.8,</w:t>
      </w:r>
      <w:r>
        <w:rPr>
          <w:i/>
          <w:lang w:val="uk-UA"/>
        </w:rPr>
        <w:t>а</w:t>
      </w:r>
      <w:r>
        <w:rPr>
          <w:lang w:val="uk-UA"/>
        </w:rPr>
        <w:t xml:space="preserve"> у відношенні передачі напруги будь якої ф</w:t>
      </w:r>
      <w:r>
        <w:rPr>
          <w:lang w:val="uk-UA"/>
        </w:rPr>
        <w:t>о</w:t>
      </w:r>
      <w:r>
        <w:rPr>
          <w:lang w:val="uk-UA"/>
        </w:rPr>
        <w:t>рми із входу на вихід.</w:t>
      </w:r>
    </w:p>
    <w:p w:rsidR="00630915" w:rsidRDefault="00630915">
      <w:pPr>
        <w:ind w:firstLine="720"/>
        <w:jc w:val="both"/>
        <w:rPr>
          <w:lang w:val="uk-UA"/>
        </w:rPr>
      </w:pPr>
      <w:r>
        <w:rPr>
          <w:lang w:val="uk-UA"/>
        </w:rPr>
        <w:t>На практиці, відповідні перетворення в схемі кола здійснюють без попереднього складання рівнянь  шляхом використання відповідних правил. Систему рівнянь (або рівняння) складають для перетвореного кола, схема якого, за звичай, простіша від схеми вихідного.</w:t>
      </w:r>
    </w:p>
    <w:p w:rsidR="00630915" w:rsidRDefault="00630915">
      <w:pPr>
        <w:ind w:firstLine="720"/>
        <w:rPr>
          <w:lang w:val="uk-UA"/>
        </w:rPr>
      </w:pPr>
      <w:r>
        <w:rPr>
          <w:lang w:val="uk-UA"/>
        </w:rPr>
        <w:t>Розглянемо декілька  правил, якими часто користуються на практиці.</w:t>
      </w:r>
    </w:p>
    <w:p w:rsidR="00630915" w:rsidRDefault="00630915" w:rsidP="00D70AE1">
      <w:pPr>
        <w:ind w:firstLine="720"/>
        <w:jc w:val="both"/>
        <w:rPr>
          <w:lang w:val="uk-UA"/>
        </w:rPr>
      </w:pPr>
      <w:r>
        <w:rPr>
          <w:b/>
          <w:lang w:val="uk-UA"/>
        </w:rPr>
        <w:t>Послідовне сполучення  елементів</w:t>
      </w:r>
      <w:r>
        <w:rPr>
          <w:lang w:val="uk-UA"/>
        </w:rPr>
        <w:t>. Послідовним сполученням  називається таке сполучення елементів, при якому крізь усі елементи протікає один і той же струм. На рис.2.9  показано послідо</w:t>
      </w:r>
      <w:r>
        <w:rPr>
          <w:lang w:val="uk-UA"/>
        </w:rPr>
        <w:t>в</w:t>
      </w:r>
      <w:r>
        <w:rPr>
          <w:lang w:val="uk-UA"/>
        </w:rPr>
        <w:t xml:space="preserve">не сполучення неоднорідних елементів, до якого прикладена зовнішня напруга </w:t>
      </w:r>
      <w:r w:rsidR="006F0ACB" w:rsidRPr="00080F7A">
        <w:rPr>
          <w:position w:val="-6"/>
          <w:lang w:val="uk-UA"/>
        </w:rPr>
        <w:object w:dxaOrig="200" w:dyaOrig="220">
          <v:shape id="_x0000_i1171" type="#_x0000_t75" style="width:9.75pt;height:11.25pt" o:ole="" fillcolor="window">
            <v:imagedata r:id="rId269" o:title=""/>
          </v:shape>
          <o:OLEObject Type="Embed" ProgID="Equation.3" ShapeID="_x0000_i1171" DrawAspect="Content" ObjectID="_1346327835" r:id="rId270"/>
        </w:object>
      </w:r>
      <w:r>
        <w:rPr>
          <w:lang w:val="uk-UA"/>
        </w:rPr>
        <w:t xml:space="preserve"> За другим законом Кірхгофа для контуру що охоплює вітку з елементами та джерело зовнішньої напруги складемо рі</w:t>
      </w:r>
      <w:r>
        <w:rPr>
          <w:lang w:val="uk-UA"/>
        </w:rPr>
        <w:t>в</w:t>
      </w:r>
      <w:r>
        <w:rPr>
          <w:lang w:val="uk-UA"/>
        </w:rPr>
        <w:t>няння:</w:t>
      </w:r>
    </w:p>
    <w:p w:rsidR="00630915" w:rsidRDefault="006F0ACB" w:rsidP="00B96676">
      <w:pPr>
        <w:ind w:firstLine="720"/>
        <w:jc w:val="right"/>
        <w:rPr>
          <w:lang w:val="uk-UA"/>
        </w:rPr>
      </w:pPr>
      <w:r w:rsidRPr="00080F7A">
        <w:rPr>
          <w:position w:val="-12"/>
          <w:lang w:val="uk-UA"/>
        </w:rPr>
        <w:object w:dxaOrig="6500" w:dyaOrig="360">
          <v:shape id="_x0000_i1172" type="#_x0000_t75" style="width:321.75pt;height:18pt" o:ole="" fillcolor="window">
            <v:imagedata r:id="rId271" o:title=""/>
          </v:shape>
          <o:OLEObject Type="Embed" ProgID="Equation.3" ShapeID="_x0000_i1172" DrawAspect="Content" ObjectID="_1346327836" r:id="rId272"/>
        </w:object>
      </w:r>
      <w:r w:rsidR="00630915">
        <w:rPr>
          <w:lang w:val="uk-UA"/>
        </w:rPr>
        <w:t>.               (2.13)</w:t>
      </w:r>
    </w:p>
    <w:p w:rsidR="00630915" w:rsidRDefault="001A5446" w:rsidP="00D70AE1">
      <w:pPr>
        <w:ind w:firstLine="720"/>
        <w:jc w:val="both"/>
        <w:rPr>
          <w:lang w:val="uk-UA"/>
        </w:rPr>
      </w:pPr>
      <w:r>
        <w:rPr>
          <w:noProof/>
        </w:rPr>
        <w:pict>
          <v:shape id="Поле 10" o:spid="_x0000_s1034" type="#_x0000_t202" style="position:absolute;left:0;text-align:left;margin-left:-2.65pt;margin-top:2.1pt;width:492.95pt;height:111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" stroked="f">
            <v:textbox>
              <w:txbxContent>
                <w:p w:rsidR="006567CB" w:rsidRDefault="006F0ACB" w:rsidP="004D35A8">
                  <w:pPr>
                    <w:keepNext/>
                  </w:pPr>
                  <w:r>
                    <w:object w:dxaOrig="9570" w:dyaOrig="1840">
                      <v:shape id="_x0000_i1174" type="#_x0000_t75" style="width:478.5pt;height:92.25pt" o:ole="" fillcolor="window">
                        <v:imagedata r:id="rId273" o:title=""/>
                      </v:shape>
                      <o:OLEObject Type="Embed" ProgID="Word.Picture.8" ShapeID="_x0000_i1174" DrawAspect="Content" ObjectID="_1346328210" r:id="rId274"/>
                    </w:object>
                  </w:r>
                </w:p>
                <w:p w:rsidR="006567CB" w:rsidRPr="004D35A8" w:rsidRDefault="006567CB" w:rsidP="004D35A8">
                  <w:pPr>
                    <w:pStyle w:val="a5"/>
                    <w:jc w:val="center"/>
                    <w:rPr>
                      <w:lang w:val="uk-UA"/>
                    </w:rPr>
                  </w:pPr>
                  <w:r>
                    <w:t xml:space="preserve">Рис.2. </w:t>
                  </w:r>
                  <w:r>
                    <w:rPr>
                      <w:lang w:val="uk-UA"/>
                    </w:rPr>
                    <w:t>9</w:t>
                  </w:r>
                </w:p>
                <w:p w:rsidR="006567CB" w:rsidRDefault="006567CB"/>
              </w:txbxContent>
            </v:textbox>
            <w10:wrap type="topAndBottom"/>
          </v:shape>
        </w:pict>
      </w:r>
      <w:r w:rsidR="00630915">
        <w:rPr>
          <w:lang w:val="uk-UA"/>
        </w:rPr>
        <w:t>Скористаємося компонентними рівняннями для пасивних елементів і візьмемо до уваги н</w:t>
      </w:r>
      <w:r w:rsidR="00630915">
        <w:rPr>
          <w:lang w:val="uk-UA"/>
        </w:rPr>
        <w:t>е</w:t>
      </w:r>
      <w:r w:rsidR="00630915">
        <w:rPr>
          <w:lang w:val="uk-UA"/>
        </w:rPr>
        <w:t>змінність струму на ділянці кола , рівняння (2.13) при цьому набуває форми:</w:t>
      </w:r>
    </w:p>
    <w:p w:rsidR="00630915" w:rsidRDefault="006F0ACB" w:rsidP="00D70AE1">
      <w:pPr>
        <w:ind w:firstLine="720"/>
        <w:jc w:val="both"/>
        <w:rPr>
          <w:lang w:val="uk-UA"/>
        </w:rPr>
      </w:pPr>
      <w:r w:rsidRPr="00080F7A">
        <w:rPr>
          <w:position w:val="-30"/>
          <w:lang w:val="uk-UA"/>
        </w:rPr>
        <w:object w:dxaOrig="7980" w:dyaOrig="680">
          <v:shape id="_x0000_i1175" type="#_x0000_t75" style="width:399pt;height:33.75pt" o:ole="" fillcolor="window">
            <v:imagedata r:id="rId275" o:title=""/>
          </v:shape>
          <o:OLEObject Type="Embed" ProgID="Equation.3" ShapeID="_x0000_i1175" DrawAspect="Content" ObjectID="_1346327837" r:id="rId276"/>
        </w:object>
      </w:r>
      <w:r w:rsidR="00630915">
        <w:rPr>
          <w:lang w:val="uk-UA"/>
        </w:rPr>
        <w:t>.</w:t>
      </w:r>
    </w:p>
    <w:p w:rsidR="00630915" w:rsidRDefault="00630915" w:rsidP="00D70AE1">
      <w:pPr>
        <w:ind w:firstLine="720"/>
        <w:jc w:val="both"/>
        <w:rPr>
          <w:lang w:val="uk-UA"/>
        </w:rPr>
      </w:pPr>
      <w:r>
        <w:rPr>
          <w:lang w:val="uk-UA"/>
        </w:rPr>
        <w:t>Зведемо подібні:</w:t>
      </w:r>
    </w:p>
    <w:p w:rsidR="00630915" w:rsidRDefault="006F0ACB" w:rsidP="00D70AE1">
      <w:pPr>
        <w:ind w:firstLine="720"/>
        <w:jc w:val="both"/>
        <w:rPr>
          <w:lang w:val="uk-UA"/>
        </w:rPr>
      </w:pPr>
      <w:r w:rsidRPr="00080F7A">
        <w:rPr>
          <w:position w:val="-30"/>
          <w:lang w:val="uk-UA"/>
        </w:rPr>
        <w:object w:dxaOrig="9040" w:dyaOrig="680">
          <v:shape id="_x0000_i1176" type="#_x0000_t75" style="width:452.25pt;height:33.75pt" o:ole="" fillcolor="window">
            <v:imagedata r:id="rId277" o:title=""/>
          </v:shape>
          <o:OLEObject Type="Embed" ProgID="Equation.3" ShapeID="_x0000_i1176" DrawAspect="Content" ObjectID="_1346327838" r:id="rId278"/>
        </w:object>
      </w:r>
      <w:r w:rsidR="00630915">
        <w:rPr>
          <w:lang w:val="uk-UA"/>
        </w:rPr>
        <w:t xml:space="preserve">, </w:t>
      </w:r>
    </w:p>
    <w:p w:rsidR="00630915" w:rsidRDefault="00630915" w:rsidP="00D70AE1">
      <w:pPr>
        <w:ind w:firstLine="720"/>
        <w:jc w:val="both"/>
        <w:rPr>
          <w:lang w:val="uk-UA"/>
        </w:rPr>
      </w:pPr>
      <w:r>
        <w:rPr>
          <w:lang w:val="uk-UA"/>
        </w:rPr>
        <w:t xml:space="preserve">або  -  </w:t>
      </w:r>
      <w:r w:rsidR="006F0ACB" w:rsidRPr="00080F7A">
        <w:rPr>
          <w:position w:val="-30"/>
          <w:lang w:val="uk-UA"/>
        </w:rPr>
        <w:object w:dxaOrig="2900" w:dyaOrig="680">
          <v:shape id="_x0000_i1177" type="#_x0000_t75" style="width:143.25pt;height:33.75pt" o:ole="" fillcolor="window">
            <v:imagedata r:id="rId279" o:title=""/>
          </v:shape>
          <o:OLEObject Type="Embed" ProgID="Equation.3" ShapeID="_x0000_i1177" DrawAspect="Content" ObjectID="_1346327839" r:id="rId280"/>
        </w:object>
      </w:r>
      <w:r>
        <w:rPr>
          <w:lang w:val="uk-UA"/>
        </w:rPr>
        <w:t>.</w:t>
      </w:r>
    </w:p>
    <w:p w:rsidR="00630915" w:rsidRDefault="00630915" w:rsidP="00D70AE1">
      <w:pPr>
        <w:ind w:firstLine="720"/>
        <w:jc w:val="both"/>
        <w:rPr>
          <w:lang w:val="uk-UA"/>
        </w:rPr>
      </w:pPr>
      <w:r>
        <w:rPr>
          <w:lang w:val="uk-UA"/>
        </w:rPr>
        <w:t>На основі останнього рівняння синтезуємо еквівалентне коло (рис.2.10).</w:t>
      </w:r>
    </w:p>
    <w:p w:rsidR="00630915" w:rsidRDefault="00630915" w:rsidP="00B96676">
      <w:pPr>
        <w:ind w:firstLine="720"/>
        <w:jc w:val="both"/>
        <w:rPr>
          <w:lang w:val="uk-UA"/>
        </w:rPr>
      </w:pPr>
      <w:r>
        <w:rPr>
          <w:lang w:val="uk-UA"/>
        </w:rPr>
        <w:t>Як бачимо еквівалентне коло значно простіше вихідного і складається лише із чотирьох ел</w:t>
      </w:r>
      <w:r>
        <w:rPr>
          <w:lang w:val="uk-UA"/>
        </w:rPr>
        <w:t>е</w:t>
      </w:r>
      <w:r>
        <w:rPr>
          <w:lang w:val="uk-UA"/>
        </w:rPr>
        <w:t>ментів, параметри яких знаходимо за наступними правилами:</w:t>
      </w:r>
    </w:p>
    <w:p w:rsidR="00630915" w:rsidRDefault="006F0ACB" w:rsidP="00B96676">
      <w:pPr>
        <w:ind w:firstLine="720"/>
        <w:jc w:val="right"/>
        <w:rPr>
          <w:lang w:val="uk-UA"/>
        </w:rPr>
      </w:pPr>
      <w:r w:rsidRPr="00080F7A">
        <w:rPr>
          <w:position w:val="-30"/>
          <w:lang w:val="uk-UA"/>
        </w:rPr>
        <w:object w:dxaOrig="1120" w:dyaOrig="720">
          <v:shape id="_x0000_i1178" type="#_x0000_t75" style="width:56.25pt;height:36pt" o:ole="" fillcolor="window">
            <v:imagedata r:id="rId281" o:title=""/>
          </v:shape>
          <o:OLEObject Type="Embed" ProgID="Equation.3" ShapeID="_x0000_i1178" DrawAspect="Content" ObjectID="_1346327840" r:id="rId282"/>
        </w:object>
      </w:r>
      <w:r w:rsidR="00630915">
        <w:rPr>
          <w:lang w:val="uk-UA"/>
        </w:rPr>
        <w:t xml:space="preserve">, </w:t>
      </w:r>
      <w:r w:rsidRPr="00080F7A">
        <w:rPr>
          <w:position w:val="-30"/>
          <w:lang w:val="uk-UA"/>
        </w:rPr>
        <w:object w:dxaOrig="1080" w:dyaOrig="720">
          <v:shape id="_x0000_i1179" type="#_x0000_t75" style="width:54pt;height:36pt" o:ole="" fillcolor="window">
            <v:imagedata r:id="rId283" o:title=""/>
          </v:shape>
          <o:OLEObject Type="Embed" ProgID="Equation.3" ShapeID="_x0000_i1179" DrawAspect="Content" ObjectID="_1346327841" r:id="rId284"/>
        </w:object>
      </w:r>
      <w:r w:rsidR="00630915">
        <w:rPr>
          <w:lang w:val="uk-UA"/>
        </w:rPr>
        <w:t>,</w:t>
      </w:r>
      <w:r w:rsidRPr="00080F7A">
        <w:rPr>
          <w:position w:val="-30"/>
          <w:lang w:val="uk-UA"/>
        </w:rPr>
        <w:object w:dxaOrig="1200" w:dyaOrig="720">
          <v:shape id="_x0000_i1180" type="#_x0000_t75" style="width:60pt;height:36pt" o:ole="" fillcolor="window">
            <v:imagedata r:id="rId285" o:title=""/>
          </v:shape>
          <o:OLEObject Type="Embed" ProgID="Equation.3" ShapeID="_x0000_i1180" DrawAspect="Content" ObjectID="_1346327842" r:id="rId286"/>
        </w:object>
      </w:r>
      <w:r w:rsidR="00630915">
        <w:rPr>
          <w:lang w:val="uk-UA"/>
        </w:rPr>
        <w:t xml:space="preserve">  а  </w:t>
      </w:r>
      <w:r w:rsidRPr="00080F7A">
        <w:rPr>
          <w:position w:val="-30"/>
          <w:lang w:val="uk-UA"/>
        </w:rPr>
        <w:object w:dxaOrig="1200" w:dyaOrig="720">
          <v:shape id="_x0000_i1181" type="#_x0000_t75" style="width:60pt;height:36pt" o:ole="" fillcolor="window">
            <v:imagedata r:id="rId287" o:title=""/>
          </v:shape>
          <o:OLEObject Type="Embed" ProgID="Equation.3" ShapeID="_x0000_i1181" DrawAspect="Content" ObjectID="_1346327843" r:id="rId288"/>
        </w:object>
      </w:r>
      <w:r w:rsidR="00630915">
        <w:rPr>
          <w:lang w:val="uk-UA"/>
        </w:rPr>
        <w:t>.                            (2.14)</w:t>
      </w:r>
    </w:p>
    <w:p w:rsidR="00630915" w:rsidRDefault="001A5446" w:rsidP="00B96676">
      <w:pPr>
        <w:ind w:firstLine="720"/>
        <w:jc w:val="both"/>
        <w:rPr>
          <w:lang w:val="uk-UA"/>
        </w:rPr>
      </w:pPr>
      <w:r>
        <w:rPr>
          <w:noProof/>
        </w:rPr>
        <w:pict>
          <v:shape id="Поле 11" o:spid="_x0000_s1035" type="#_x0000_t202" style="position:absolute;left:0;text-align:left;margin-left:3.05pt;margin-top:2.7pt;width:204.75pt;height:10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" stroked="f">
            <v:textbox>
              <w:txbxContent>
                <w:p w:rsidR="006567CB" w:rsidRDefault="009B664C" w:rsidP="000E6D2E">
                  <w:pPr>
                    <w:keepNext/>
                  </w:pPr>
                  <w:r>
                    <w:rPr>
                      <w:noProof/>
                    </w:rPr>
                    <w:drawing>
                      <wp:inline distT="0" distB="0" distL="0" distR="0">
                        <wp:extent cx="2428875" cy="117157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pic:cNvPicPr>
                                  <a:picLocks noChangeAspect="1" noChangeArrowheads="1"/>
                                </pic:cNvPicPr>
                              </pic:nvPicPr>
                              <pic:blipFill>
                                <a:blip r:embed="rId289">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8875" cy="117157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mc:Ignorable=""/>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mc:Ignorable=""/>
                                      </a:solidFill>
                                      <a:miter lim="800000"/>
                                      <a:headEnd/>
                                      <a:tailEnd/>
                                    </a14:hiddenLine>
                                  </a:ext>
                                </a:extLst>
                              </pic:spPr>
                            </pic:pic>
                          </a:graphicData>
                        </a:graphic>
                      </wp:inline>
                    </w:drawing>
                  </w:r>
                </w:p>
                <w:p w:rsidR="006567CB" w:rsidRPr="003524E6" w:rsidRDefault="006567CB" w:rsidP="000E6D2E">
                  <w:pPr>
                    <w:pStyle w:val="a5"/>
                    <w:jc w:val="center"/>
                    <w:rPr>
                      <w:lang w:val="en-US"/>
                    </w:rPr>
                  </w:pPr>
                  <w:r>
                    <w:t xml:space="preserve">Рис.2. </w:t>
                  </w:r>
                  <w:r w:rsidR="001A5446">
                    <w:fldChar w:fldCharType="begin"/>
                  </w:r>
                  <w:r>
                    <w:instrText xml:space="preserve"> SEQ Рис.2. \* ARABIC </w:instrText>
                  </w:r>
                  <w:r w:rsidR="001A5446">
                    <w:fldChar w:fldCharType="separate"/>
                  </w:r>
                  <w:r w:rsidR="00332E9E">
                    <w:rPr>
                      <w:noProof/>
                    </w:rPr>
                    <w:t>1</w:t>
                  </w:r>
                  <w:r w:rsidR="001A5446">
                    <w:fldChar w:fldCharType="end"/>
                  </w:r>
                  <w:r>
                    <w:rPr>
                      <w:lang w:val="en-US"/>
                    </w:rPr>
                    <w:t>0</w:t>
                  </w:r>
                </w:p>
                <w:p w:rsidR="006567CB" w:rsidRDefault="006567CB"/>
              </w:txbxContent>
            </v:textbox>
            <w10:wrap type="square" side="right"/>
          </v:shape>
        </w:pict>
      </w:r>
      <w:r w:rsidR="00630915">
        <w:rPr>
          <w:lang w:val="uk-UA"/>
        </w:rPr>
        <w:t>Послідовно з’єднувати ідеальні джерела струму не можна, оскільки при цьому виникає неоднозначність у в</w:t>
      </w:r>
      <w:r w:rsidR="00630915">
        <w:rPr>
          <w:lang w:val="uk-UA"/>
        </w:rPr>
        <w:t>и</w:t>
      </w:r>
      <w:r w:rsidR="00630915">
        <w:rPr>
          <w:lang w:val="uk-UA"/>
        </w:rPr>
        <w:t>значенні струму вітки (якому джерелу струму надати пер</w:t>
      </w:r>
      <w:r w:rsidR="00630915">
        <w:rPr>
          <w:lang w:val="uk-UA"/>
        </w:rPr>
        <w:t>е</w:t>
      </w:r>
      <w:r w:rsidR="00630915">
        <w:rPr>
          <w:lang w:val="uk-UA"/>
        </w:rPr>
        <w:t>вагу?)</w:t>
      </w:r>
    </w:p>
    <w:p w:rsidR="00630915" w:rsidRDefault="001A5446" w:rsidP="00B96676">
      <w:pPr>
        <w:ind w:firstLine="720"/>
        <w:jc w:val="both"/>
        <w:rPr>
          <w:lang w:val="uk-UA"/>
        </w:rPr>
      </w:pPr>
      <w:r>
        <w:rPr>
          <w:noProof/>
        </w:rPr>
        <w:pict>
          <v:shape id="Поле 12" o:spid="_x0000_s1036" type="#_x0000_t202" style="position:absolute;left:0;text-align:left;margin-left:-216.6pt;margin-top:92.85pt;width:491.45pt;height:123.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" stroked="f">
            <v:textbox>
              <w:txbxContent>
                <w:p w:rsidR="006567CB" w:rsidRDefault="006F0ACB" w:rsidP="004D35A8">
                  <w:pPr>
                    <w:keepNext/>
                  </w:pPr>
                  <w:r>
                    <w:object w:dxaOrig="9540" w:dyaOrig="2131">
                      <v:shape id="_x0000_i1183" type="#_x0000_t75" style="width:477pt;height:106.5pt" o:ole="" fillcolor="window">
                        <v:imagedata r:id="rId290" o:title=""/>
                      </v:shape>
                      <o:OLEObject Type="Embed" ProgID="Word.Picture.8" ShapeID="_x0000_i1183" DrawAspect="Content" ObjectID="_1346328211" r:id="rId291"/>
                    </w:object>
                  </w:r>
                </w:p>
                <w:p w:rsidR="006567CB" w:rsidRPr="004D35A8" w:rsidRDefault="006567CB" w:rsidP="004D35A8">
                  <w:pPr>
                    <w:pStyle w:val="a5"/>
                    <w:jc w:val="center"/>
                    <w:rPr>
                      <w:lang w:val="uk-UA"/>
                    </w:rPr>
                  </w:pPr>
                  <w:r>
                    <w:t xml:space="preserve">Рис.2. </w:t>
                  </w:r>
                  <w:r>
                    <w:rPr>
                      <w:lang w:val="uk-UA"/>
                    </w:rPr>
                    <w:t>11</w:t>
                  </w:r>
                </w:p>
                <w:p w:rsidR="006567CB" w:rsidRDefault="006567CB"/>
              </w:txbxContent>
            </v:textbox>
            <w10:wrap type="topAndBottom"/>
          </v:shape>
        </w:pict>
      </w:r>
      <w:r w:rsidR="00630915">
        <w:rPr>
          <w:b/>
          <w:lang w:val="uk-UA"/>
        </w:rPr>
        <w:t xml:space="preserve">Паралельне сполучення  елементів. </w:t>
      </w:r>
      <w:r w:rsidR="00630915">
        <w:rPr>
          <w:lang w:val="uk-UA"/>
        </w:rPr>
        <w:t>Якщо елем</w:t>
      </w:r>
      <w:r w:rsidR="00630915">
        <w:rPr>
          <w:lang w:val="uk-UA"/>
        </w:rPr>
        <w:t>е</w:t>
      </w:r>
      <w:r w:rsidR="00630915">
        <w:rPr>
          <w:lang w:val="uk-UA"/>
        </w:rPr>
        <w:t>нти кола приєднані до однієї пари затискачів  то таке сп</w:t>
      </w:r>
      <w:r w:rsidR="00630915">
        <w:rPr>
          <w:lang w:val="uk-UA"/>
        </w:rPr>
        <w:t>о</w:t>
      </w:r>
      <w:r w:rsidR="00630915">
        <w:rPr>
          <w:lang w:val="uk-UA"/>
        </w:rPr>
        <w:t xml:space="preserve">лучення називається паралельним. На електричній схемі паралельно увімкнені елементи приєднуються до однієї пари вузлів. На рис.2.11 показано декілька різнотипних елементів кола з’єднаних паралельно. Нехай таке коло приєднано до джерела напруги </w:t>
      </w:r>
      <w:r w:rsidR="006F0ACB" w:rsidRPr="00080F7A">
        <w:rPr>
          <w:position w:val="-6"/>
          <w:lang w:val="uk-UA"/>
        </w:rPr>
        <w:object w:dxaOrig="200" w:dyaOrig="220">
          <v:shape id="_x0000_i1184" type="#_x0000_t75" style="width:9.75pt;height:11.25pt" o:ole="" fillcolor="window">
            <v:imagedata r:id="rId269" o:title=""/>
          </v:shape>
          <o:OLEObject Type="Embed" ProgID="Equation.3" ShapeID="_x0000_i1184" DrawAspect="Content" ObjectID="_1346327844" r:id="rId292"/>
        </w:object>
      </w:r>
      <w:r w:rsidR="00630915">
        <w:rPr>
          <w:lang w:val="uk-UA"/>
        </w:rPr>
        <w:t xml:space="preserve"> і споживає струм </w:t>
      </w:r>
      <w:r w:rsidR="006F0ACB" w:rsidRPr="00080F7A">
        <w:rPr>
          <w:position w:val="-6"/>
          <w:lang w:val="uk-UA"/>
        </w:rPr>
        <w:object w:dxaOrig="139" w:dyaOrig="260">
          <v:shape id="_x0000_i1185" type="#_x0000_t75" style="width:6.75pt;height:12.75pt" o:ole="" fillcolor="window">
            <v:imagedata r:id="rId293" o:title=""/>
          </v:shape>
          <o:OLEObject Type="Embed" ProgID="Equation.3" ShapeID="_x0000_i1185" DrawAspect="Content" ObjectID="_1346327845" r:id="rId294"/>
        </w:object>
      </w:r>
      <w:r w:rsidR="00630915">
        <w:rPr>
          <w:lang w:val="uk-UA"/>
        </w:rPr>
        <w:t>. На основі першого закону Кірхгофа для вузла з більш високим потенціалом запишемо:</w:t>
      </w:r>
    </w:p>
    <w:p w:rsidR="00630915" w:rsidRDefault="006F0ACB" w:rsidP="00B96676">
      <w:pPr>
        <w:ind w:firstLine="720"/>
        <w:jc w:val="both"/>
        <w:rPr>
          <w:lang w:val="uk-UA"/>
        </w:rPr>
      </w:pPr>
      <w:r w:rsidRPr="00080F7A">
        <w:rPr>
          <w:position w:val="-12"/>
          <w:lang w:val="uk-UA"/>
        </w:rPr>
        <w:object w:dxaOrig="6080" w:dyaOrig="360">
          <v:shape id="_x0000_i1186" type="#_x0000_t75" style="width:300.75pt;height:18pt" o:ole="" fillcolor="window">
            <v:imagedata r:id="rId295" o:title=""/>
          </v:shape>
          <o:OLEObject Type="Embed" ProgID="Equation.3" ShapeID="_x0000_i1186" DrawAspect="Content" ObjectID="_1346327846" r:id="rId296"/>
        </w:object>
      </w:r>
      <w:r w:rsidR="00630915">
        <w:rPr>
          <w:lang w:val="uk-UA"/>
        </w:rPr>
        <w:t>.</w:t>
      </w:r>
    </w:p>
    <w:p w:rsidR="00630915" w:rsidRDefault="00630915" w:rsidP="00B96676">
      <w:pPr>
        <w:ind w:firstLine="720"/>
        <w:jc w:val="both"/>
        <w:rPr>
          <w:lang w:val="uk-UA"/>
        </w:rPr>
      </w:pPr>
      <w:r>
        <w:rPr>
          <w:lang w:val="uk-UA"/>
        </w:rPr>
        <w:t>Якщо взяти до уваги компонентні рівняння і рівність напруг на елементах з’єднаних парал</w:t>
      </w:r>
      <w:r>
        <w:rPr>
          <w:lang w:val="uk-UA"/>
        </w:rPr>
        <w:t>е</w:t>
      </w:r>
      <w:r>
        <w:rPr>
          <w:lang w:val="uk-UA"/>
        </w:rPr>
        <w:t xml:space="preserve">льно , то після перетворень аналогічних для послідовно увімкнених елементів, отримаємо </w:t>
      </w:r>
    </w:p>
    <w:p w:rsidR="00630915" w:rsidRDefault="006F0ACB">
      <w:pPr>
        <w:ind w:firstLine="720"/>
        <w:jc w:val="center"/>
        <w:rPr>
          <w:lang w:val="uk-UA"/>
        </w:rPr>
      </w:pPr>
      <w:r w:rsidRPr="00080F7A">
        <w:rPr>
          <w:position w:val="-30"/>
          <w:lang w:val="uk-UA"/>
        </w:rPr>
        <w:object w:dxaOrig="2960" w:dyaOrig="680">
          <v:shape id="_x0000_i1187" type="#_x0000_t75" style="width:146.25pt;height:33.75pt" o:ole="" fillcolor="window">
            <v:imagedata r:id="rId297" o:title=""/>
          </v:shape>
          <o:OLEObject Type="Embed" ProgID="Equation.3" ShapeID="_x0000_i1187" DrawAspect="Content" ObjectID="_1346327847" r:id="rId298"/>
        </w:object>
      </w:r>
      <w:r w:rsidR="00630915">
        <w:rPr>
          <w:lang w:val="uk-UA"/>
        </w:rPr>
        <w:t>.</w:t>
      </w:r>
    </w:p>
    <w:p w:rsidR="00630915" w:rsidRDefault="00630915" w:rsidP="00B96676">
      <w:pPr>
        <w:ind w:firstLine="720"/>
        <w:jc w:val="both"/>
        <w:rPr>
          <w:lang w:val="uk-UA"/>
        </w:rPr>
      </w:pPr>
      <w:r>
        <w:rPr>
          <w:lang w:val="uk-UA"/>
        </w:rPr>
        <w:t>Це рівняння відображає перший закон Кірхгофа для паралельно увімкнених чотирьох елеме</w:t>
      </w:r>
      <w:r>
        <w:rPr>
          <w:lang w:val="uk-UA"/>
        </w:rPr>
        <w:t>н</w:t>
      </w:r>
      <w:r>
        <w:rPr>
          <w:lang w:val="uk-UA"/>
        </w:rPr>
        <w:t>тів з еквівалентними параметрами, які можна знайти використовуючи наступні правила:</w:t>
      </w:r>
    </w:p>
    <w:p w:rsidR="00630915" w:rsidRDefault="006F0ACB" w:rsidP="00B96676">
      <w:pPr>
        <w:ind w:firstLine="720"/>
        <w:jc w:val="right"/>
        <w:rPr>
          <w:lang w:val="uk-UA"/>
        </w:rPr>
      </w:pPr>
      <w:r w:rsidRPr="00080F7A">
        <w:rPr>
          <w:position w:val="-30"/>
          <w:lang w:val="uk-UA"/>
        </w:rPr>
        <w:object w:dxaOrig="1200" w:dyaOrig="720">
          <v:shape id="_x0000_i1188" type="#_x0000_t75" style="width:60pt;height:36pt" o:ole="" fillcolor="window">
            <v:imagedata r:id="rId299" o:title=""/>
          </v:shape>
          <o:OLEObject Type="Embed" ProgID="Equation.3" ShapeID="_x0000_i1188" DrawAspect="Content" ObjectID="_1346327848" r:id="rId300"/>
        </w:object>
      </w:r>
      <w:r w:rsidR="00630915">
        <w:rPr>
          <w:lang w:val="uk-UA"/>
        </w:rPr>
        <w:t>,</w:t>
      </w:r>
      <w:r w:rsidRPr="00080F7A">
        <w:rPr>
          <w:position w:val="-30"/>
          <w:lang w:val="uk-UA"/>
        </w:rPr>
        <w:object w:dxaOrig="1160" w:dyaOrig="720">
          <v:shape id="_x0000_i1189" type="#_x0000_t75" style="width:57.75pt;height:36pt" o:ole="" fillcolor="window">
            <v:imagedata r:id="rId301" o:title=""/>
          </v:shape>
          <o:OLEObject Type="Embed" ProgID="Equation.3" ShapeID="_x0000_i1189" DrawAspect="Content" ObjectID="_1346327849" r:id="rId302"/>
        </w:object>
      </w:r>
      <w:r w:rsidR="00630915">
        <w:rPr>
          <w:lang w:val="uk-UA"/>
        </w:rPr>
        <w:t xml:space="preserve">, </w:t>
      </w:r>
      <w:r w:rsidRPr="00080F7A">
        <w:rPr>
          <w:position w:val="-30"/>
          <w:lang w:val="uk-UA"/>
        </w:rPr>
        <w:object w:dxaOrig="1120" w:dyaOrig="720">
          <v:shape id="_x0000_i1190" type="#_x0000_t75" style="width:56.25pt;height:36pt" o:ole="" fillcolor="window">
            <v:imagedata r:id="rId303" o:title=""/>
          </v:shape>
          <o:OLEObject Type="Embed" ProgID="Equation.3" ShapeID="_x0000_i1190" DrawAspect="Content" ObjectID="_1346327850" r:id="rId304"/>
        </w:object>
      </w:r>
      <w:r w:rsidR="00630915">
        <w:rPr>
          <w:lang w:val="uk-UA"/>
        </w:rPr>
        <w:t xml:space="preserve"> та </w:t>
      </w:r>
      <w:r w:rsidRPr="00080F7A">
        <w:rPr>
          <w:position w:val="-30"/>
          <w:lang w:val="uk-UA"/>
        </w:rPr>
        <w:object w:dxaOrig="1280" w:dyaOrig="720">
          <v:shape id="_x0000_i1191" type="#_x0000_t75" style="width:63pt;height:36pt" o:ole="" fillcolor="window">
            <v:imagedata r:id="rId305" o:title=""/>
          </v:shape>
          <o:OLEObject Type="Embed" ProgID="Equation.3" ShapeID="_x0000_i1191" DrawAspect="Content" ObjectID="_1346327851" r:id="rId306"/>
        </w:object>
      </w:r>
      <w:r w:rsidR="00630915">
        <w:rPr>
          <w:lang w:val="uk-UA"/>
        </w:rPr>
        <w:t>.                         (2.15)</w:t>
      </w:r>
    </w:p>
    <w:p w:rsidR="00630915" w:rsidRDefault="00630915" w:rsidP="00B96676">
      <w:pPr>
        <w:ind w:firstLine="720"/>
        <w:jc w:val="both"/>
        <w:rPr>
          <w:lang w:val="uk-UA"/>
        </w:rPr>
      </w:pPr>
      <w:r>
        <w:rPr>
          <w:lang w:val="uk-UA"/>
        </w:rPr>
        <w:t>Паралельно з’єднувати ідеальні джерела ерс забороняється, оскільки виникає неоднозначність напруги між вузлами.</w:t>
      </w:r>
    </w:p>
    <w:p w:rsidR="00630915" w:rsidRDefault="00630915">
      <w:pPr>
        <w:ind w:firstLine="720"/>
        <w:rPr>
          <w:lang w:val="uk-UA"/>
        </w:rPr>
      </w:pPr>
      <w:r>
        <w:rPr>
          <w:b/>
          <w:lang w:val="uk-UA"/>
        </w:rPr>
        <w:t xml:space="preserve">Формули  перетворення параметрів резисторів  з’єднаних трикутником  в еквівалентні параметри резисторів з’єднаних зірочкою і навпаки. </w:t>
      </w:r>
      <w:r>
        <w:rPr>
          <w:lang w:val="uk-UA"/>
        </w:rPr>
        <w:t>На рис. 2.12 показані схеми з’єднання рези</w:t>
      </w:r>
      <w:r>
        <w:rPr>
          <w:lang w:val="uk-UA"/>
        </w:rPr>
        <w:t>с</w:t>
      </w:r>
      <w:r>
        <w:rPr>
          <w:lang w:val="uk-UA"/>
        </w:rPr>
        <w:t>торів зірочкою (рис.2.12,</w:t>
      </w:r>
      <w:r w:rsidRPr="00B96676">
        <w:rPr>
          <w:i/>
          <w:lang w:val="uk-UA"/>
        </w:rPr>
        <w:t>а</w:t>
      </w:r>
      <w:r>
        <w:rPr>
          <w:lang w:val="uk-UA"/>
        </w:rPr>
        <w:t>) та трикутником (рис.2.12,</w:t>
      </w:r>
      <w:r w:rsidRPr="00B96676">
        <w:rPr>
          <w:i/>
          <w:lang w:val="uk-UA"/>
        </w:rPr>
        <w:t>б</w:t>
      </w:r>
      <w:r>
        <w:rPr>
          <w:lang w:val="uk-UA"/>
        </w:rPr>
        <w:t>). Для схеми рис. 2.12,</w:t>
      </w:r>
      <w:r w:rsidRPr="00B96676">
        <w:rPr>
          <w:i/>
          <w:lang w:val="uk-UA"/>
        </w:rPr>
        <w:t xml:space="preserve">а </w:t>
      </w:r>
      <w:r>
        <w:rPr>
          <w:lang w:val="uk-UA"/>
        </w:rPr>
        <w:t>можемо записати</w:t>
      </w:r>
    </w:p>
    <w:p w:rsidR="00630915" w:rsidRDefault="001A5446">
      <w:pPr>
        <w:ind w:firstLine="720"/>
        <w:jc w:val="center"/>
        <w:rPr>
          <w:lang w:val="uk-UA"/>
        </w:rPr>
      </w:pPr>
      <w:r>
        <w:rPr>
          <w:noProof/>
        </w:rPr>
        <w:pict>
          <v:group id="Группа 13" o:spid="_x0000_s1037" style="position:absolute;left:0;text-align:left;margin-left:1.1pt;margin-top:6.05pt;width:283.35pt;height:159.6pt;z-index:251666432" coordorigin="1560,12813" coordsize="5667,2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">
            <v:shape id="Поле 14" o:spid="_x0000_s1038" type="#_x0000_t202" style="position:absolute;left:1560;top:12813;width:5667;height:28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3+MIA&#10;AADbAAAADwAAAGRycy9kb3ducmV2LnhtbESP3YrCMBSE7wXfIRxhb8Smin/bNYourHhb9QFOm2Nb&#10;bE5KE219+42wsJfDzHzDbHa9qcWTWldZVjCNYhDEudUVFwqul5/JGoTzyBpry6TgRQ522+Fgg4m2&#10;Haf0PPtCBAi7BBWU3jeJlC4vyaCLbEMcvJttDfog20LqFrsAN7WcxfFSGqw4LJTY0HdJ+f38MApu&#10;p268+Oyyo7+u0vnygNUqsy+lPkb9/guEp97/h//aJ61gvoD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Xf4wgAAANsAAAAPAAAAAAAAAAAAAAAAAJgCAABkcnMvZG93&#10;bnJldi54bWxQSwUGAAAAAAQABAD1AAAAhwMAAAAA&#10;" stroked="f">
              <v:textbox>
                <w:txbxContent>
                  <w:p w:rsidR="006567CB" w:rsidRDefault="009B664C" w:rsidP="00621306">
                    <w:pPr>
                      <w:keepNext/>
                    </w:pPr>
                    <w:r>
                      <w:rPr>
                        <w:noProof/>
                      </w:rPr>
                      <w:drawing>
                        <wp:inline distT="0" distB="0" distL="0" distR="0">
                          <wp:extent cx="3400425" cy="1704975"/>
                          <wp:effectExtent l="0" t="0" r="0" b="0"/>
                          <wp:docPr id="171"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6"/>
                                  <pic:cNvPicPr>
                                    <a:picLocks noChangeAspect="1" noChangeArrowheads="1"/>
                                  </pic:cNvPicPr>
                                </pic:nvPicPr>
                                <pic:blipFill>
                                  <a:blip r:embed="rId3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00425" cy="170497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mc:Ignorable=""/>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mc:Ignorable=""/>
                                        </a:solidFill>
                                        <a:miter lim="800000"/>
                                        <a:headEnd/>
                                        <a:tailEnd/>
                                      </a14:hiddenLine>
                                    </a:ext>
                                  </a:extLst>
                                </pic:spPr>
                              </pic:pic>
                            </a:graphicData>
                          </a:graphic>
                        </wp:inline>
                      </w:drawing>
                    </w:r>
                  </w:p>
                  <w:p w:rsidR="006567CB" w:rsidRPr="00621306" w:rsidRDefault="006567CB" w:rsidP="00621306">
                    <w:pPr>
                      <w:pStyle w:val="a5"/>
                      <w:jc w:val="center"/>
                      <w:rPr>
                        <w:lang w:val="uk-UA"/>
                      </w:rPr>
                    </w:pPr>
                    <w:r>
                      <w:t>Рис.2.</w:t>
                    </w:r>
                    <w:r>
                      <w:rPr>
                        <w:lang w:val="uk-UA"/>
                      </w:rPr>
                      <w:t>12</w:t>
                    </w:r>
                  </w:p>
                  <w:p w:rsidR="006567CB" w:rsidRDefault="006567CB"/>
                </w:txbxContent>
              </v:textbox>
            </v:shape>
            <v:shape id="Поле 15" o:spid="_x0000_s1039" type="#_x0000_t202" style="position:absolute;left:1770;top:13155;width:525;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71JMMA&#10;AADbAAAADwAAAGRycy9kb3ducmV2LnhtbESPzWrCQBSF9wXfYbiCu2ZiaUOJGUWEQilZNNqFy0vm&#10;monJ3Ekzo8a37xQKXR7Oz8cpNpPtxZVG3zpWsExSEMS10y03Cr4Ob4+vIHxA1tg7JgV38rBZzx4K&#10;zLW7cUXXfWhEHGGfowITwpBL6WtDFn3iBuLondxoMUQ5NlKPeIvjtpdPaZpJiy1HgsGBdobqbn+x&#10;EVL6+lK57/Oy7OTRdBm+fJoPpRbzabsCEWgK/+G/9rtW8JzB75f4A+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71JMMAAADbAAAADwAAAAAAAAAAAAAAAACYAgAAZHJzL2Rv&#10;d25yZXYueG1sUEsFBgAAAAAEAAQA9QAAAIgDAAAAAA==&#10;" stroked="f">
              <v:textbox style="mso-fit-shape-to-text:t">
                <w:txbxContent>
                  <w:p w:rsidR="006567CB" w:rsidRPr="00621306" w:rsidRDefault="006567CB">
                    <w:pPr>
                      <w:rPr>
                        <w:i/>
                        <w:lang w:val="uk-UA"/>
                      </w:rPr>
                    </w:pPr>
                    <w:r w:rsidRPr="00621306">
                      <w:rPr>
                        <w:i/>
                        <w:lang w:val="uk-UA"/>
                      </w:rPr>
                      <w:t>а)</w:t>
                    </w:r>
                  </w:p>
                </w:txbxContent>
              </v:textbox>
            </v:shape>
            <v:shape id="Поле 16" o:spid="_x0000_s1040" type="#_x0000_t202" style="position:absolute;left:4530;top:13069;width:525;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JQv8QA&#10;AADbAAAADwAAAGRycy9kb3ducmV2LnhtbESPzWrCQBSF9wXfYbiF7pqJpU0lZhQRCqW4aLQLl5fM&#10;NZMmcydmRk3fviMILg/n5+MUy9F24kyDbxwrmCYpCOLK6YZrBT+7j+cZCB+QNXaOScEfeVguJg8F&#10;5tpduKTzNtQijrDPUYEJoc+l9JUhiz5xPXH0Dm6wGKIcaqkHvMRx28mXNM2kxYYjwWBPa0NVuz3Z&#10;CNn46lS64+9008q9aTN8+zZfSj09jqs5iEBjuIdv7U+t4PUdr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CUL/EAAAA2wAAAA8AAAAAAAAAAAAAAAAAmAIAAGRycy9k&#10;b3ducmV2LnhtbFBLBQYAAAAABAAEAPUAAACJAwAAAAA=&#10;" stroked="f">
              <v:textbox style="mso-fit-shape-to-text:t">
                <w:txbxContent>
                  <w:p w:rsidR="006567CB" w:rsidRPr="00621306" w:rsidRDefault="006567CB" w:rsidP="00621306">
                    <w:pPr>
                      <w:rPr>
                        <w:i/>
                        <w:lang w:val="uk-UA"/>
                      </w:rPr>
                    </w:pPr>
                    <w:r>
                      <w:rPr>
                        <w:i/>
                        <w:lang w:val="uk-UA"/>
                      </w:rPr>
                      <w:t>б</w:t>
                    </w:r>
                    <w:r w:rsidRPr="00621306">
                      <w:rPr>
                        <w:i/>
                        <w:lang w:val="uk-UA"/>
                      </w:rPr>
                      <w:t>)</w:t>
                    </w:r>
                  </w:p>
                </w:txbxContent>
              </v:textbox>
            </v:shape>
            <w10:wrap type="square" side="right"/>
          </v:group>
        </w:pict>
      </w:r>
      <w:r w:rsidR="006F0ACB" w:rsidRPr="00080F7A">
        <w:rPr>
          <w:position w:val="-48"/>
          <w:lang w:val="uk-UA"/>
        </w:rPr>
        <w:object w:dxaOrig="1560" w:dyaOrig="1080">
          <v:shape id="_x0000_i1192" type="#_x0000_t75" style="width:78pt;height:54pt" o:ole="" fillcolor="window">
            <v:imagedata r:id="rId308" o:title=""/>
          </v:shape>
          <o:OLEObject Type="Embed" ProgID="Equation.3" ShapeID="_x0000_i1192" DrawAspect="Content" ObjectID="_1346327852" r:id="rId309"/>
        </w:object>
      </w:r>
      <w:r w:rsidR="00630915">
        <w:rPr>
          <w:lang w:val="uk-UA"/>
        </w:rPr>
        <w:t>,</w:t>
      </w:r>
    </w:p>
    <w:p w:rsidR="00630915" w:rsidRDefault="00630915" w:rsidP="003D0283">
      <w:pPr>
        <w:rPr>
          <w:lang w:val="uk-UA"/>
        </w:rPr>
      </w:pPr>
      <w:r>
        <w:rPr>
          <w:lang w:val="uk-UA"/>
        </w:rPr>
        <w:t xml:space="preserve">тут </w:t>
      </w:r>
      <w:r w:rsidR="006F0ACB" w:rsidRPr="00080F7A">
        <w:rPr>
          <w:position w:val="-12"/>
          <w:lang w:val="uk-UA"/>
        </w:rPr>
        <w:object w:dxaOrig="279" w:dyaOrig="360">
          <v:shape id="_x0000_i1193" type="#_x0000_t75" style="width:14.25pt;height:18pt" o:ole="" fillcolor="window">
            <v:imagedata r:id="rId310" o:title=""/>
          </v:shape>
          <o:OLEObject Type="Embed" ProgID="Equation.3" ShapeID="_x0000_i1193" DrawAspect="Content" ObjectID="_1346327853" r:id="rId311"/>
        </w:object>
      </w:r>
      <w:r>
        <w:rPr>
          <w:lang w:val="uk-UA"/>
        </w:rPr>
        <w:t xml:space="preserve"> - потенціали відповідних вузлів сх</w:t>
      </w:r>
      <w:r>
        <w:rPr>
          <w:lang w:val="uk-UA"/>
        </w:rPr>
        <w:t>е</w:t>
      </w:r>
      <w:r>
        <w:rPr>
          <w:lang w:val="uk-UA"/>
        </w:rPr>
        <w:t xml:space="preserve">ми. Звідки різниця потенціалів між вузлами </w:t>
      </w:r>
    </w:p>
    <w:p w:rsidR="00630915" w:rsidRDefault="006F0ACB" w:rsidP="003F4189">
      <w:pPr>
        <w:jc w:val="right"/>
        <w:rPr>
          <w:position w:val="-12"/>
          <w:lang w:val="uk-UA"/>
        </w:rPr>
      </w:pPr>
      <w:r w:rsidRPr="00080F7A">
        <w:rPr>
          <w:position w:val="-12"/>
          <w:lang w:val="uk-UA"/>
        </w:rPr>
        <w:object w:dxaOrig="2079" w:dyaOrig="360">
          <v:shape id="_x0000_i1194" type="#_x0000_t75" style="width:102.75pt;height:18pt" o:ole="" fillcolor="window">
            <v:imagedata r:id="rId312" o:title=""/>
          </v:shape>
          <o:OLEObject Type="Embed" ProgID="Equation.3" ShapeID="_x0000_i1194" DrawAspect="Content" ObjectID="_1346327854" r:id="rId313"/>
        </w:object>
      </w:r>
      <w:r w:rsidR="00630915">
        <w:rPr>
          <w:position w:val="-12"/>
          <w:lang w:val="uk-UA"/>
        </w:rPr>
        <w:tab/>
      </w:r>
      <w:r w:rsidR="00630915">
        <w:rPr>
          <w:position w:val="-12"/>
          <w:lang w:val="uk-UA"/>
        </w:rPr>
        <w:tab/>
        <w:t>(2.16)</w:t>
      </w:r>
    </w:p>
    <w:p w:rsidR="00630915" w:rsidRDefault="00630915" w:rsidP="003D0283">
      <w:pPr>
        <w:jc w:val="right"/>
        <w:rPr>
          <w:lang w:val="uk-UA"/>
        </w:rPr>
      </w:pPr>
      <w:r>
        <w:rPr>
          <w:position w:val="-10"/>
          <w:lang w:val="uk-UA"/>
        </w:rPr>
        <w:t xml:space="preserve">  </w:t>
      </w:r>
      <w:r w:rsidR="006F0ACB" w:rsidRPr="00080F7A">
        <w:rPr>
          <w:position w:val="-10"/>
          <w:lang w:val="uk-UA"/>
        </w:rPr>
        <w:object w:dxaOrig="2040" w:dyaOrig="340">
          <v:shape id="_x0000_i1195" type="#_x0000_t75" style="width:102pt;height:17.25pt" o:ole="" fillcolor="window">
            <v:imagedata r:id="rId314" o:title=""/>
          </v:shape>
          <o:OLEObject Type="Embed" ProgID="Equation.3" ShapeID="_x0000_i1195" DrawAspect="Content" ObjectID="_1346327855" r:id="rId315"/>
        </w:object>
      </w:r>
      <w:r>
        <w:rPr>
          <w:lang w:val="uk-UA"/>
        </w:rPr>
        <w:t>.             (2.17)</w:t>
      </w:r>
    </w:p>
    <w:p w:rsidR="00630915" w:rsidRDefault="00630915">
      <w:pPr>
        <w:ind w:firstLine="720"/>
        <w:rPr>
          <w:lang w:val="uk-UA"/>
        </w:rPr>
      </w:pPr>
      <w:r>
        <w:rPr>
          <w:lang w:val="uk-UA"/>
        </w:rPr>
        <w:t>Скористаємося методом рівнянь Кі</w:t>
      </w:r>
      <w:r>
        <w:rPr>
          <w:lang w:val="uk-UA"/>
        </w:rPr>
        <w:t>р</w:t>
      </w:r>
      <w:r>
        <w:rPr>
          <w:lang w:val="uk-UA"/>
        </w:rPr>
        <w:t>хгофа і запишемо систему рівнянь для сх</w:t>
      </w:r>
      <w:r>
        <w:rPr>
          <w:lang w:val="uk-UA"/>
        </w:rPr>
        <w:t>е</w:t>
      </w:r>
      <w:r>
        <w:rPr>
          <w:lang w:val="uk-UA"/>
        </w:rPr>
        <w:t>ми  на рис.2.12,</w:t>
      </w:r>
      <w:r w:rsidRPr="00B96676">
        <w:rPr>
          <w:i/>
          <w:lang w:val="uk-UA"/>
        </w:rPr>
        <w:t>б</w:t>
      </w:r>
      <w:r>
        <w:rPr>
          <w:lang w:val="uk-UA"/>
        </w:rPr>
        <w:t>:</w:t>
      </w:r>
    </w:p>
    <w:p w:rsidR="00630915" w:rsidRDefault="006F0ACB">
      <w:pPr>
        <w:ind w:firstLine="720"/>
        <w:jc w:val="center"/>
        <w:rPr>
          <w:lang w:val="uk-UA"/>
        </w:rPr>
      </w:pPr>
      <w:r w:rsidRPr="00080F7A">
        <w:rPr>
          <w:position w:val="-50"/>
          <w:lang w:val="uk-UA"/>
        </w:rPr>
        <w:object w:dxaOrig="2580" w:dyaOrig="1120">
          <v:shape id="_x0000_i1196" type="#_x0000_t75" style="width:129pt;height:56.25pt" o:ole="" fillcolor="window">
            <v:imagedata r:id="rId316" o:title=""/>
          </v:shape>
          <o:OLEObject Type="Embed" ProgID="Equation.3" ShapeID="_x0000_i1196" DrawAspect="Content" ObjectID="_1346327856" r:id="rId317"/>
        </w:object>
      </w:r>
    </w:p>
    <w:p w:rsidR="00630915" w:rsidRDefault="00630915">
      <w:pPr>
        <w:ind w:firstLine="720"/>
        <w:rPr>
          <w:lang w:val="uk-UA"/>
        </w:rPr>
      </w:pPr>
      <w:r>
        <w:rPr>
          <w:lang w:val="uk-UA"/>
        </w:rPr>
        <w:t xml:space="preserve">З цієї системи рівнянь знайдемо струми  </w:t>
      </w:r>
      <w:r w:rsidR="006F0ACB" w:rsidRPr="00080F7A">
        <w:rPr>
          <w:position w:val="-10"/>
          <w:lang w:val="uk-UA"/>
        </w:rPr>
        <w:object w:dxaOrig="279" w:dyaOrig="340">
          <v:shape id="_x0000_i1197" type="#_x0000_t75" style="width:14.25pt;height:17.25pt" o:ole="" fillcolor="window">
            <v:imagedata r:id="rId318" o:title=""/>
          </v:shape>
          <o:OLEObject Type="Embed" ProgID="Equation.3" ShapeID="_x0000_i1197" DrawAspect="Content" ObjectID="_1346327857" r:id="rId319"/>
        </w:object>
      </w:r>
      <w:r>
        <w:rPr>
          <w:lang w:val="uk-UA"/>
        </w:rPr>
        <w:t xml:space="preserve"> та </w:t>
      </w:r>
      <w:r w:rsidR="006F0ACB" w:rsidRPr="00080F7A">
        <w:rPr>
          <w:position w:val="-12"/>
          <w:lang w:val="uk-UA"/>
        </w:rPr>
        <w:object w:dxaOrig="279" w:dyaOrig="360">
          <v:shape id="_x0000_i1198" type="#_x0000_t75" style="width:14.25pt;height:18pt" o:ole="" fillcolor="window">
            <v:imagedata r:id="rId320" o:title=""/>
          </v:shape>
          <o:OLEObject Type="Embed" ProgID="Equation.3" ShapeID="_x0000_i1198" DrawAspect="Content" ObjectID="_1346327858" r:id="rId321"/>
        </w:object>
      </w:r>
      <w:r>
        <w:rPr>
          <w:lang w:val="uk-UA"/>
        </w:rPr>
        <w:t>:</w:t>
      </w:r>
    </w:p>
    <w:p w:rsidR="00630915" w:rsidRDefault="006F0ACB">
      <w:pPr>
        <w:ind w:firstLine="720"/>
        <w:jc w:val="center"/>
        <w:rPr>
          <w:lang w:val="uk-UA"/>
        </w:rPr>
      </w:pPr>
      <w:r w:rsidRPr="00080F7A">
        <w:rPr>
          <w:position w:val="-30"/>
          <w:lang w:val="uk-UA"/>
        </w:rPr>
        <w:object w:dxaOrig="4260" w:dyaOrig="700">
          <v:shape id="_x0000_i1199" type="#_x0000_t75" style="width:213pt;height:35.25pt" o:ole="" fillcolor="window">
            <v:imagedata r:id="rId322" o:title=""/>
          </v:shape>
          <o:OLEObject Type="Embed" ProgID="Equation.3" ShapeID="_x0000_i1199" DrawAspect="Content" ObjectID="_1346327859" r:id="rId323"/>
        </w:object>
      </w:r>
    </w:p>
    <w:p w:rsidR="00630915" w:rsidRDefault="006F0ACB">
      <w:pPr>
        <w:ind w:firstLine="720"/>
        <w:jc w:val="center"/>
        <w:rPr>
          <w:lang w:val="uk-UA"/>
        </w:rPr>
      </w:pPr>
      <w:r w:rsidRPr="00080F7A">
        <w:rPr>
          <w:position w:val="-30"/>
          <w:lang w:val="uk-UA"/>
        </w:rPr>
        <w:object w:dxaOrig="4239" w:dyaOrig="700">
          <v:shape id="_x0000_i1200" type="#_x0000_t75" style="width:212.25pt;height:35.25pt" o:ole="" fillcolor="window">
            <v:imagedata r:id="rId324" o:title=""/>
          </v:shape>
          <o:OLEObject Type="Embed" ProgID="Equation.3" ShapeID="_x0000_i1200" DrawAspect="Content" ObjectID="_1346327860" r:id="rId325"/>
        </w:object>
      </w:r>
    </w:p>
    <w:p w:rsidR="00630915" w:rsidRDefault="00630915">
      <w:pPr>
        <w:ind w:firstLine="720"/>
        <w:rPr>
          <w:lang w:val="uk-UA"/>
        </w:rPr>
      </w:pPr>
      <w:r>
        <w:rPr>
          <w:lang w:val="uk-UA"/>
        </w:rPr>
        <w:t>Різниця потенціалів між вузлами 1  і  2 та 1 і 3 для трикутника резисторів очевидно дорівнює:</w:t>
      </w:r>
    </w:p>
    <w:p w:rsidR="00630915" w:rsidRDefault="006F0ACB" w:rsidP="003F4189">
      <w:pPr>
        <w:ind w:firstLine="720"/>
        <w:jc w:val="right"/>
        <w:rPr>
          <w:lang w:val="uk-UA"/>
        </w:rPr>
      </w:pPr>
      <w:r w:rsidRPr="00080F7A">
        <w:rPr>
          <w:position w:val="-30"/>
          <w:lang w:val="uk-UA"/>
        </w:rPr>
        <w:object w:dxaOrig="5560" w:dyaOrig="700">
          <v:shape id="_x0000_i1201" type="#_x0000_t75" style="width:278.25pt;height:35.25pt" o:ole="" fillcolor="window">
            <v:imagedata r:id="rId326" o:title=""/>
          </v:shape>
          <o:OLEObject Type="Embed" ProgID="Equation.3" ShapeID="_x0000_i1201" DrawAspect="Content" ObjectID="_1346327861" r:id="rId327"/>
        </w:object>
      </w:r>
      <w:r w:rsidR="00630915">
        <w:rPr>
          <w:lang w:val="uk-UA"/>
        </w:rPr>
        <w:t>,                  (2.18)</w:t>
      </w:r>
    </w:p>
    <w:p w:rsidR="00630915" w:rsidRDefault="006F0ACB" w:rsidP="003F4189">
      <w:pPr>
        <w:ind w:firstLine="720"/>
        <w:jc w:val="right"/>
        <w:rPr>
          <w:lang w:val="uk-UA"/>
        </w:rPr>
      </w:pPr>
      <w:r w:rsidRPr="00080F7A">
        <w:rPr>
          <w:position w:val="-30"/>
          <w:lang w:val="uk-UA"/>
        </w:rPr>
        <w:object w:dxaOrig="5520" w:dyaOrig="700">
          <v:shape id="_x0000_i1202" type="#_x0000_t75" style="width:276pt;height:35.25pt" o:ole="" fillcolor="window">
            <v:imagedata r:id="rId328" o:title=""/>
          </v:shape>
          <o:OLEObject Type="Embed" ProgID="Equation.3" ShapeID="_x0000_i1202" DrawAspect="Content" ObjectID="_1346327862" r:id="rId329"/>
        </w:object>
      </w:r>
      <w:r w:rsidR="00630915">
        <w:rPr>
          <w:lang w:val="uk-UA"/>
        </w:rPr>
        <w:t>.                   (2.19)</w:t>
      </w:r>
    </w:p>
    <w:p w:rsidR="00630915" w:rsidRDefault="00630915">
      <w:pPr>
        <w:ind w:firstLine="720"/>
        <w:rPr>
          <w:lang w:val="uk-UA"/>
        </w:rPr>
      </w:pPr>
      <w:r>
        <w:rPr>
          <w:lang w:val="uk-UA"/>
        </w:rPr>
        <w:t>Оскільки перетворення еквівалентні  то струми та напруги на ділянках кола , які  не підляг</w:t>
      </w:r>
      <w:r>
        <w:rPr>
          <w:lang w:val="uk-UA"/>
        </w:rPr>
        <w:t>а</w:t>
      </w:r>
      <w:r>
        <w:rPr>
          <w:lang w:val="uk-UA"/>
        </w:rPr>
        <w:t>ють еквівалентній заміні,  залишаються незмінними.  Отже, прирівнюючи коефіцієнти при струмах у формулах для різниці потенціалів (2.16),(2.17),(2.18) та (2.19), отримаємо:</w:t>
      </w:r>
    </w:p>
    <w:p w:rsidR="00630915" w:rsidRDefault="006F0ACB" w:rsidP="003F4189">
      <w:pPr>
        <w:ind w:firstLine="720"/>
        <w:jc w:val="right"/>
        <w:rPr>
          <w:lang w:val="uk-UA"/>
        </w:rPr>
      </w:pPr>
      <w:r w:rsidRPr="00080F7A">
        <w:rPr>
          <w:position w:val="-30"/>
          <w:lang w:val="uk-UA"/>
        </w:rPr>
        <w:object w:dxaOrig="2079" w:dyaOrig="700">
          <v:shape id="_x0000_i1203" type="#_x0000_t75" style="width:104.25pt;height:35.25pt" o:ole="" fillcolor="window">
            <v:imagedata r:id="rId330" o:title=""/>
          </v:shape>
          <o:OLEObject Type="Embed" ProgID="Equation.3" ShapeID="_x0000_i1203" DrawAspect="Content" ObjectID="_1346327863" r:id="rId331"/>
        </w:object>
      </w:r>
      <w:r w:rsidR="00630915">
        <w:rPr>
          <w:lang w:val="uk-UA"/>
        </w:rPr>
        <w:t xml:space="preserve">, </w:t>
      </w:r>
      <w:r w:rsidRPr="00080F7A">
        <w:rPr>
          <w:position w:val="-30"/>
          <w:lang w:val="uk-UA"/>
        </w:rPr>
        <w:object w:dxaOrig="2100" w:dyaOrig="700">
          <v:shape id="_x0000_i1204" type="#_x0000_t75" style="width:105pt;height:35.25pt" o:ole="" fillcolor="window">
            <v:imagedata r:id="rId332" o:title=""/>
          </v:shape>
          <o:OLEObject Type="Embed" ProgID="Equation.3" ShapeID="_x0000_i1204" DrawAspect="Content" ObjectID="_1346327864" r:id="rId333"/>
        </w:object>
      </w:r>
      <w:r w:rsidR="00630915">
        <w:rPr>
          <w:lang w:val="uk-UA"/>
        </w:rPr>
        <w:t xml:space="preserve">,  </w:t>
      </w:r>
      <w:r w:rsidRPr="00080F7A">
        <w:rPr>
          <w:position w:val="-30"/>
          <w:lang w:val="uk-UA"/>
        </w:rPr>
        <w:object w:dxaOrig="2100" w:dyaOrig="700">
          <v:shape id="_x0000_i1205" type="#_x0000_t75" style="width:105pt;height:35.25pt" o:ole="" fillcolor="window">
            <v:imagedata r:id="rId334" o:title=""/>
          </v:shape>
          <o:OLEObject Type="Embed" ProgID="Equation.3" ShapeID="_x0000_i1205" DrawAspect="Content" ObjectID="_1346327865" r:id="rId335"/>
        </w:object>
      </w:r>
      <w:r w:rsidR="00630915">
        <w:rPr>
          <w:lang w:val="uk-UA"/>
        </w:rPr>
        <w:t>.               (2.20)</w:t>
      </w:r>
    </w:p>
    <w:p w:rsidR="00630915" w:rsidRDefault="00630915">
      <w:pPr>
        <w:ind w:firstLine="720"/>
        <w:rPr>
          <w:lang w:val="uk-UA"/>
        </w:rPr>
      </w:pPr>
      <w:r>
        <w:rPr>
          <w:lang w:val="uk-UA"/>
        </w:rPr>
        <w:t xml:space="preserve">Формули (2.20) відомі під назвою формул перетворення трикутника опорів в еквівалентну зірку. </w:t>
      </w:r>
    </w:p>
    <w:p w:rsidR="00630915" w:rsidRDefault="00630915">
      <w:pPr>
        <w:ind w:firstLine="720"/>
        <w:rPr>
          <w:lang w:val="uk-UA"/>
        </w:rPr>
      </w:pPr>
      <w:r>
        <w:rPr>
          <w:lang w:val="uk-UA"/>
        </w:rPr>
        <w:t xml:space="preserve">З іншої сторони рівняння (2.20) можна розглядати як систему відносно невідомих </w:t>
      </w:r>
      <w:r w:rsidR="006F0ACB" w:rsidRPr="00080F7A">
        <w:rPr>
          <w:position w:val="-10"/>
          <w:lang w:val="uk-UA"/>
        </w:rPr>
        <w:object w:dxaOrig="380" w:dyaOrig="340">
          <v:shape id="_x0000_i1206" type="#_x0000_t75" style="width:18.75pt;height:17.25pt" o:ole="" fillcolor="window">
            <v:imagedata r:id="rId336" o:title=""/>
          </v:shape>
          <o:OLEObject Type="Embed" ProgID="Equation.3" ShapeID="_x0000_i1206" DrawAspect="Content" ObjectID="_1346327866" r:id="rId337"/>
        </w:object>
      </w:r>
      <w:r>
        <w:rPr>
          <w:lang w:val="uk-UA"/>
        </w:rPr>
        <w:t xml:space="preserve">, </w:t>
      </w:r>
      <w:r w:rsidR="006F0ACB" w:rsidRPr="00080F7A">
        <w:rPr>
          <w:position w:val="-12"/>
          <w:lang w:val="uk-UA"/>
        </w:rPr>
        <w:object w:dxaOrig="380" w:dyaOrig="360">
          <v:shape id="_x0000_i1207" type="#_x0000_t75" style="width:18.75pt;height:18pt" o:ole="" fillcolor="window">
            <v:imagedata r:id="rId338" o:title=""/>
          </v:shape>
          <o:OLEObject Type="Embed" ProgID="Equation.3" ShapeID="_x0000_i1207" DrawAspect="Content" ObjectID="_1346327867" r:id="rId339"/>
        </w:object>
      </w:r>
      <w:r>
        <w:rPr>
          <w:lang w:val="uk-UA"/>
        </w:rPr>
        <w:t xml:space="preserve"> та </w:t>
      </w:r>
      <w:r w:rsidR="006F0ACB" w:rsidRPr="00080F7A">
        <w:rPr>
          <w:position w:val="-12"/>
          <w:lang w:val="uk-UA"/>
        </w:rPr>
        <w:object w:dxaOrig="400" w:dyaOrig="360">
          <v:shape id="_x0000_i1208" type="#_x0000_t75" style="width:20.25pt;height:18pt" o:ole="" fillcolor="window">
            <v:imagedata r:id="rId340" o:title=""/>
          </v:shape>
          <o:OLEObject Type="Embed" ProgID="Equation.3" ShapeID="_x0000_i1208" DrawAspect="Content" ObjectID="_1346327868" r:id="rId341"/>
        </w:object>
      </w:r>
      <w:r>
        <w:rPr>
          <w:lang w:val="uk-UA"/>
        </w:rPr>
        <w:t>. Розв’язок цієї системи дає нам формули переходу від зірочки опорів до еквівалентного трику</w:t>
      </w:r>
      <w:r>
        <w:rPr>
          <w:lang w:val="uk-UA"/>
        </w:rPr>
        <w:t>т</w:t>
      </w:r>
      <w:r>
        <w:rPr>
          <w:lang w:val="uk-UA"/>
        </w:rPr>
        <w:t>ника:</w:t>
      </w:r>
    </w:p>
    <w:p w:rsidR="00630915" w:rsidRDefault="006F0ACB" w:rsidP="003F4189">
      <w:pPr>
        <w:ind w:firstLine="720"/>
        <w:jc w:val="right"/>
        <w:rPr>
          <w:lang w:val="uk-UA"/>
        </w:rPr>
      </w:pPr>
      <w:r w:rsidRPr="00080F7A">
        <w:rPr>
          <w:position w:val="-30"/>
          <w:lang w:val="uk-UA"/>
        </w:rPr>
        <w:object w:dxaOrig="2160" w:dyaOrig="700">
          <v:shape id="_x0000_i1209" type="#_x0000_t75" style="width:108pt;height:35.25pt" o:ole="" fillcolor="window">
            <v:imagedata r:id="rId342" o:title=""/>
          </v:shape>
          <o:OLEObject Type="Embed" ProgID="Equation.3" ShapeID="_x0000_i1209" DrawAspect="Content" ObjectID="_1346327869" r:id="rId343"/>
        </w:object>
      </w:r>
      <w:r w:rsidR="00630915">
        <w:rPr>
          <w:lang w:val="uk-UA"/>
        </w:rPr>
        <w:t xml:space="preserve">, </w:t>
      </w:r>
      <w:r w:rsidRPr="00080F7A">
        <w:rPr>
          <w:position w:val="-30"/>
          <w:lang w:val="uk-UA"/>
        </w:rPr>
        <w:object w:dxaOrig="2140" w:dyaOrig="700">
          <v:shape id="_x0000_i1210" type="#_x0000_t75" style="width:107.25pt;height:35.25pt" o:ole="" fillcolor="window">
            <v:imagedata r:id="rId344" o:title=""/>
          </v:shape>
          <o:OLEObject Type="Embed" ProgID="Equation.3" ShapeID="_x0000_i1210" DrawAspect="Content" ObjectID="_1346327870" r:id="rId345"/>
        </w:object>
      </w:r>
      <w:r w:rsidR="00630915">
        <w:rPr>
          <w:lang w:val="uk-UA"/>
        </w:rPr>
        <w:t xml:space="preserve">, </w:t>
      </w:r>
      <w:r w:rsidRPr="00080F7A">
        <w:rPr>
          <w:position w:val="-30"/>
          <w:lang w:val="uk-UA"/>
        </w:rPr>
        <w:object w:dxaOrig="2220" w:dyaOrig="700">
          <v:shape id="_x0000_i1211" type="#_x0000_t75" style="width:111pt;height:35.25pt" o:ole="" fillcolor="window">
            <v:imagedata r:id="rId346" o:title=""/>
          </v:shape>
          <o:OLEObject Type="Embed" ProgID="Equation.3" ShapeID="_x0000_i1211" DrawAspect="Content" ObjectID="_1346327871" r:id="rId347"/>
        </w:object>
      </w:r>
      <w:r w:rsidR="00630915">
        <w:rPr>
          <w:lang w:val="uk-UA"/>
        </w:rPr>
        <w:t>.          (2.21)</w:t>
      </w:r>
    </w:p>
    <w:p w:rsidR="00630915" w:rsidRDefault="00630915" w:rsidP="003F4189">
      <w:pPr>
        <w:ind w:firstLine="720"/>
        <w:jc w:val="right"/>
        <w:rPr>
          <w:lang w:val="uk-UA"/>
        </w:rPr>
      </w:pPr>
    </w:p>
    <w:p w:rsidR="00630915" w:rsidRPr="009C38A8" w:rsidRDefault="001A5446">
      <w:pPr>
        <w:pBdr>
          <w:top w:val="single" w:sz="4" w:space="1" w:color="auto"/>
          <w:bottom w:val="single" w:sz="4" w:space="1" w:color="auto"/>
        </w:pBdr>
        <w:ind w:firstLine="720"/>
        <w:jc w:val="both"/>
        <w:rPr>
          <w:sz w:val="20"/>
          <w:lang w:val="uk-UA"/>
        </w:rPr>
      </w:pPr>
      <w:r w:rsidRPr="001A5446">
        <w:rPr>
          <w:noProof/>
        </w:rPr>
        <w:pict>
          <v:shape id="Поле 17" o:spid="_x0000_s1041" type="#_x0000_t202" style="position:absolute;left:0;text-align:left;margin-left:53pt;margin-top:38.55pt;width:395.15pt;height:158.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" o:allowincell="f" stroked="f">
            <v:textbox>
              <w:txbxContent>
                <w:p w:rsidR="006567CB" w:rsidRDefault="009B664C" w:rsidP="00621306">
                  <w:pPr>
                    <w:keepNext/>
                  </w:pPr>
                  <w:r>
                    <w:rPr>
                      <w:noProof/>
                    </w:rPr>
                    <w:drawing>
                      <wp:inline distT="0" distB="0" distL="0" distR="0">
                        <wp:extent cx="4829175" cy="1752600"/>
                        <wp:effectExtent l="0" t="0" r="0" b="0"/>
                        <wp:docPr id="193"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pic:cNvPicPr>
                                  <a:picLocks noChangeAspect="1" noChangeArrowheads="1"/>
                                </pic:cNvPicPr>
                              </pic:nvPicPr>
                              <pic:blipFill>
                                <a:blip r:embed="rId348">
                                  <a:grayscl/>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29175" cy="1752600"/>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mc:Ignorable=""/>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mc:Ignorable=""/>
                                      </a:solidFill>
                                      <a:miter lim="800000"/>
                                      <a:headEnd/>
                                      <a:tailEnd/>
                                    </a14:hiddenLine>
                                  </a:ext>
                                </a:extLst>
                              </pic:spPr>
                            </pic:pic>
                          </a:graphicData>
                        </a:graphic>
                      </wp:inline>
                    </w:drawing>
                  </w:r>
                </w:p>
                <w:p w:rsidR="006567CB" w:rsidRPr="00621306" w:rsidRDefault="006567CB" w:rsidP="00621306">
                  <w:pPr>
                    <w:pStyle w:val="a5"/>
                    <w:jc w:val="center"/>
                    <w:rPr>
                      <w:lang w:val="uk-UA"/>
                    </w:rPr>
                  </w:pPr>
                  <w:r>
                    <w:t xml:space="preserve">Рис.2. </w:t>
                  </w:r>
                  <w:r>
                    <w:rPr>
                      <w:lang w:val="uk-UA"/>
                    </w:rPr>
                    <w:t>13</w:t>
                  </w:r>
                </w:p>
                <w:p w:rsidR="006567CB" w:rsidRDefault="006567CB"/>
              </w:txbxContent>
            </v:textbox>
            <w10:wrap type="topAndBottom"/>
          </v:shape>
        </w:pict>
      </w:r>
      <w:r w:rsidR="00630915">
        <w:rPr>
          <w:rFonts w:ascii="Arial" w:hAnsi="Arial"/>
        </w:rPr>
        <w:t xml:space="preserve"> </w:t>
      </w:r>
      <w:r w:rsidR="00630915" w:rsidRPr="009C38A8">
        <w:rPr>
          <w:b/>
          <w:lang w:val="uk-UA"/>
        </w:rPr>
        <w:t>Приклад</w:t>
      </w:r>
      <w:r w:rsidR="00630915">
        <w:rPr>
          <w:b/>
          <w:lang w:val="uk-UA"/>
        </w:rPr>
        <w:t xml:space="preserve"> 2.5</w:t>
      </w:r>
      <w:r w:rsidR="00630915">
        <w:rPr>
          <w:rFonts w:ascii="Arial" w:hAnsi="Arial"/>
          <w:lang w:val="uk-UA"/>
        </w:rPr>
        <w:t>.</w:t>
      </w:r>
      <w:r w:rsidR="00630915">
        <w:rPr>
          <w:rFonts w:ascii="Arial" w:hAnsi="Arial"/>
          <w:sz w:val="20"/>
          <w:lang w:val="uk-UA"/>
        </w:rPr>
        <w:t xml:space="preserve"> </w:t>
      </w:r>
      <w:r w:rsidR="00630915" w:rsidRPr="009C38A8">
        <w:rPr>
          <w:sz w:val="20"/>
          <w:lang w:val="uk-UA"/>
        </w:rPr>
        <w:t>У колі, схема якого показана на рис.</w:t>
      </w:r>
      <w:r w:rsidR="00630915">
        <w:rPr>
          <w:sz w:val="20"/>
          <w:lang w:val="uk-UA"/>
        </w:rPr>
        <w:t>2.13,</w:t>
      </w:r>
      <w:r w:rsidR="00630915" w:rsidRPr="00EF12F6">
        <w:rPr>
          <w:i/>
          <w:sz w:val="20"/>
          <w:lang w:val="uk-UA"/>
        </w:rPr>
        <w:t>а</w:t>
      </w:r>
      <w:r w:rsidR="00630915" w:rsidRPr="009C38A8">
        <w:rPr>
          <w:sz w:val="20"/>
          <w:lang w:val="uk-UA"/>
        </w:rPr>
        <w:t xml:space="preserve">, знайти струми у вітках з резисторами </w:t>
      </w:r>
      <w:r w:rsidR="006F0ACB" w:rsidRPr="009C38A8">
        <w:rPr>
          <w:position w:val="-10"/>
          <w:sz w:val="20"/>
          <w:lang w:val="uk-UA"/>
        </w:rPr>
        <w:object w:dxaOrig="320" w:dyaOrig="340">
          <v:shape id="_x0000_i1212" type="#_x0000_t75" style="width:15.75pt;height:17.25pt" o:ole="" fillcolor="window">
            <v:imagedata r:id="rId349" o:title=""/>
          </v:shape>
          <o:OLEObject Type="Embed" ProgID="Equation.3" ShapeID="_x0000_i1212" DrawAspect="Content" ObjectID="_1346327872" r:id="rId350"/>
        </w:object>
      </w:r>
      <w:r w:rsidR="00630915" w:rsidRPr="009C38A8">
        <w:rPr>
          <w:sz w:val="20"/>
          <w:lang w:val="uk-UA"/>
        </w:rPr>
        <w:t xml:space="preserve"> та </w:t>
      </w:r>
      <w:r w:rsidR="006F0ACB" w:rsidRPr="009C38A8">
        <w:rPr>
          <w:position w:val="-12"/>
          <w:sz w:val="20"/>
          <w:lang w:val="uk-UA"/>
        </w:rPr>
        <w:object w:dxaOrig="300" w:dyaOrig="360">
          <v:shape id="_x0000_i1213" type="#_x0000_t75" style="width:15pt;height:18pt" o:ole="" fillcolor="window">
            <v:imagedata r:id="rId351" o:title=""/>
          </v:shape>
          <o:OLEObject Type="Embed" ProgID="Equation.3" ShapeID="_x0000_i1213" DrawAspect="Content" ObjectID="_1346327873" r:id="rId352"/>
        </w:object>
      </w:r>
      <w:r w:rsidR="00630915" w:rsidRPr="009C38A8">
        <w:rPr>
          <w:sz w:val="20"/>
          <w:lang w:val="uk-UA"/>
        </w:rPr>
        <w:t xml:space="preserve">, якщо: </w:t>
      </w:r>
      <w:r w:rsidR="006F0ACB" w:rsidRPr="009C38A8">
        <w:rPr>
          <w:position w:val="-6"/>
          <w:sz w:val="20"/>
          <w:lang w:val="uk-UA"/>
        </w:rPr>
        <w:object w:dxaOrig="740" w:dyaOrig="279">
          <v:shape id="_x0000_i1214" type="#_x0000_t75" style="width:36.75pt;height:14.25pt" o:ole="" fillcolor="window">
            <v:imagedata r:id="rId353" o:title=""/>
          </v:shape>
          <o:OLEObject Type="Embed" ProgID="Equation.3" ShapeID="_x0000_i1214" DrawAspect="Content" ObjectID="_1346327874" r:id="rId354"/>
        </w:object>
      </w:r>
      <w:r w:rsidR="00630915" w:rsidRPr="009C38A8">
        <w:rPr>
          <w:sz w:val="20"/>
          <w:lang w:val="uk-UA"/>
        </w:rPr>
        <w:t xml:space="preserve">В, </w:t>
      </w:r>
      <w:r w:rsidR="006F0ACB" w:rsidRPr="009C38A8">
        <w:rPr>
          <w:position w:val="-10"/>
          <w:sz w:val="20"/>
          <w:lang w:val="uk-UA"/>
        </w:rPr>
        <w:object w:dxaOrig="680" w:dyaOrig="340">
          <v:shape id="_x0000_i1215" type="#_x0000_t75" style="width:33.75pt;height:17.25pt" o:ole="" fillcolor="window">
            <v:imagedata r:id="rId355" o:title=""/>
          </v:shape>
          <o:OLEObject Type="Embed" ProgID="Equation.3" ShapeID="_x0000_i1215" DrawAspect="Content" ObjectID="_1346327875" r:id="rId356"/>
        </w:object>
      </w:r>
      <w:r w:rsidR="00630915" w:rsidRPr="009C38A8">
        <w:rPr>
          <w:sz w:val="20"/>
          <w:lang w:val="uk-UA"/>
        </w:rPr>
        <w:t xml:space="preserve"> кОм, </w:t>
      </w:r>
      <w:r w:rsidR="006F0ACB" w:rsidRPr="009C38A8">
        <w:rPr>
          <w:position w:val="-10"/>
          <w:sz w:val="20"/>
          <w:lang w:val="uk-UA"/>
        </w:rPr>
        <w:object w:dxaOrig="720" w:dyaOrig="340">
          <v:shape id="_x0000_i1216" type="#_x0000_t75" style="width:36pt;height:17.25pt" o:ole="" fillcolor="window">
            <v:imagedata r:id="rId357" o:title=""/>
          </v:shape>
          <o:OLEObject Type="Embed" ProgID="Equation.3" ShapeID="_x0000_i1216" DrawAspect="Content" ObjectID="_1346327876" r:id="rId358"/>
        </w:object>
      </w:r>
      <w:r w:rsidR="00630915" w:rsidRPr="009C38A8">
        <w:rPr>
          <w:sz w:val="20"/>
          <w:lang w:val="uk-UA"/>
        </w:rPr>
        <w:t xml:space="preserve"> кОм, </w:t>
      </w:r>
      <w:r w:rsidR="006F0ACB" w:rsidRPr="009C38A8">
        <w:rPr>
          <w:position w:val="-12"/>
          <w:sz w:val="20"/>
          <w:lang w:val="uk-UA"/>
        </w:rPr>
        <w:object w:dxaOrig="700" w:dyaOrig="360">
          <v:shape id="_x0000_i1217" type="#_x0000_t75" style="width:35.25pt;height:18pt" o:ole="" fillcolor="window">
            <v:imagedata r:id="rId359" o:title=""/>
          </v:shape>
          <o:OLEObject Type="Embed" ProgID="Equation.3" ShapeID="_x0000_i1217" DrawAspect="Content" ObjectID="_1346327877" r:id="rId360"/>
        </w:object>
      </w:r>
      <w:r w:rsidR="00630915" w:rsidRPr="009C38A8">
        <w:rPr>
          <w:sz w:val="20"/>
          <w:lang w:val="uk-UA"/>
        </w:rPr>
        <w:t xml:space="preserve"> кОм, </w:t>
      </w:r>
      <w:r w:rsidR="006F0ACB" w:rsidRPr="009C38A8">
        <w:rPr>
          <w:position w:val="-12"/>
          <w:sz w:val="20"/>
          <w:lang w:val="uk-UA"/>
        </w:rPr>
        <w:object w:dxaOrig="1240" w:dyaOrig="360">
          <v:shape id="_x0000_i1218" type="#_x0000_t75" style="width:62.25pt;height:18pt" o:ole="" fillcolor="window">
            <v:imagedata r:id="rId361" o:title=""/>
          </v:shape>
          <o:OLEObject Type="Embed" ProgID="Equation.3" ShapeID="_x0000_i1218" DrawAspect="Content" ObjectID="_1346327878" r:id="rId362"/>
        </w:object>
      </w:r>
      <w:r w:rsidR="00630915" w:rsidRPr="009C38A8">
        <w:rPr>
          <w:sz w:val="20"/>
          <w:lang w:val="uk-UA"/>
        </w:rPr>
        <w:t xml:space="preserve"> кОм.</w:t>
      </w:r>
    </w:p>
    <w:p w:rsidR="00630915" w:rsidRPr="009C38A8" w:rsidRDefault="00630915">
      <w:pPr>
        <w:pBdr>
          <w:top w:val="single" w:sz="4" w:space="1" w:color="auto"/>
          <w:bottom w:val="single" w:sz="4" w:space="1" w:color="auto"/>
        </w:pBdr>
        <w:ind w:firstLine="720"/>
        <w:jc w:val="both"/>
        <w:rPr>
          <w:sz w:val="20"/>
          <w:lang w:val="uk-UA"/>
        </w:rPr>
      </w:pPr>
      <w:r w:rsidRPr="009C38A8">
        <w:rPr>
          <w:sz w:val="20"/>
          <w:lang w:val="uk-UA"/>
        </w:rPr>
        <w:t xml:space="preserve">Рішення. Скористаємося методом еквівалентних перетворень. Перейдемо від трикутника опорів   (резистори  </w:t>
      </w:r>
      <w:r w:rsidR="006F0ACB" w:rsidRPr="009C38A8">
        <w:rPr>
          <w:position w:val="-10"/>
          <w:sz w:val="20"/>
          <w:lang w:val="uk-UA"/>
        </w:rPr>
        <w:object w:dxaOrig="279" w:dyaOrig="340">
          <v:shape id="_x0000_i1219" type="#_x0000_t75" style="width:14.25pt;height:17.25pt" o:ole="" fillcolor="window">
            <v:imagedata r:id="rId175" o:title=""/>
          </v:shape>
          <o:OLEObject Type="Embed" ProgID="Equation.3" ShapeID="_x0000_i1219" DrawAspect="Content" ObjectID="_1346327879" r:id="rId363"/>
        </w:object>
      </w:r>
      <w:r w:rsidRPr="009C38A8">
        <w:rPr>
          <w:sz w:val="20"/>
          <w:lang w:val="uk-UA"/>
        </w:rPr>
        <w:t xml:space="preserve">, </w:t>
      </w:r>
      <w:r w:rsidR="006F0ACB" w:rsidRPr="009C38A8">
        <w:rPr>
          <w:position w:val="-12"/>
          <w:sz w:val="20"/>
          <w:lang w:val="uk-UA"/>
        </w:rPr>
        <w:object w:dxaOrig="300" w:dyaOrig="360">
          <v:shape id="_x0000_i1220" type="#_x0000_t75" style="width:15pt;height:18pt" o:ole="" fillcolor="window">
            <v:imagedata r:id="rId364" o:title=""/>
          </v:shape>
          <o:OLEObject Type="Embed" ProgID="Equation.3" ShapeID="_x0000_i1220" DrawAspect="Content" ObjectID="_1346327880" r:id="rId365"/>
        </w:object>
      </w:r>
      <w:r w:rsidRPr="009C38A8">
        <w:rPr>
          <w:sz w:val="20"/>
          <w:lang w:val="uk-UA"/>
        </w:rPr>
        <w:t xml:space="preserve"> та </w:t>
      </w:r>
      <w:r w:rsidR="006F0ACB" w:rsidRPr="009C38A8">
        <w:rPr>
          <w:position w:val="-12"/>
          <w:sz w:val="20"/>
          <w:lang w:val="uk-UA"/>
        </w:rPr>
        <w:object w:dxaOrig="300" w:dyaOrig="360">
          <v:shape id="_x0000_i1221" type="#_x0000_t75" style="width:15pt;height:18pt" o:ole="" fillcolor="window">
            <v:imagedata r:id="rId366" o:title=""/>
          </v:shape>
          <o:OLEObject Type="Embed" ProgID="Equation.3" ShapeID="_x0000_i1221" DrawAspect="Content" ObjectID="_1346327881" r:id="rId367"/>
        </w:object>
      </w:r>
      <w:r w:rsidRPr="009C38A8">
        <w:rPr>
          <w:sz w:val="20"/>
          <w:lang w:val="uk-UA"/>
        </w:rPr>
        <w:t xml:space="preserve"> на рис.</w:t>
      </w:r>
      <w:r w:rsidRPr="00EF12F6">
        <w:rPr>
          <w:sz w:val="20"/>
          <w:lang w:val="uk-UA"/>
        </w:rPr>
        <w:t xml:space="preserve"> </w:t>
      </w:r>
      <w:r>
        <w:rPr>
          <w:sz w:val="20"/>
          <w:lang w:val="uk-UA"/>
        </w:rPr>
        <w:t>2.13,</w:t>
      </w:r>
      <w:r w:rsidRPr="00EF12F6">
        <w:rPr>
          <w:i/>
          <w:sz w:val="20"/>
          <w:lang w:val="uk-UA"/>
        </w:rPr>
        <w:t>а</w:t>
      </w:r>
      <w:r>
        <w:rPr>
          <w:i/>
          <w:sz w:val="20"/>
          <w:lang w:val="uk-UA"/>
        </w:rPr>
        <w:t xml:space="preserve"> </w:t>
      </w:r>
      <w:r w:rsidRPr="009C38A8">
        <w:rPr>
          <w:sz w:val="20"/>
          <w:lang w:val="uk-UA"/>
        </w:rPr>
        <w:t xml:space="preserve"> з’єднані трикутником) до еквівалентної зірки опорів  (</w:t>
      </w:r>
      <w:r w:rsidR="006F0ACB" w:rsidRPr="009C38A8">
        <w:rPr>
          <w:position w:val="-10"/>
          <w:sz w:val="20"/>
          <w:lang w:val="uk-UA"/>
        </w:rPr>
        <w:object w:dxaOrig="340" w:dyaOrig="440">
          <v:shape id="_x0000_i1222" type="#_x0000_t75" style="width:17.25pt;height:21.75pt" o:ole="" fillcolor="window">
            <v:imagedata r:id="rId368" o:title=""/>
          </v:shape>
          <o:OLEObject Type="Embed" ProgID="Equation.3" ShapeID="_x0000_i1222" DrawAspect="Content" ObjectID="_1346327882" r:id="rId369"/>
        </w:object>
      </w:r>
      <w:r w:rsidRPr="009C38A8">
        <w:rPr>
          <w:sz w:val="20"/>
          <w:lang w:val="uk-UA"/>
        </w:rPr>
        <w:t>,</w:t>
      </w:r>
      <w:r w:rsidR="006F0ACB" w:rsidRPr="009C38A8">
        <w:rPr>
          <w:position w:val="-12"/>
          <w:sz w:val="20"/>
          <w:lang w:val="uk-UA"/>
        </w:rPr>
        <w:object w:dxaOrig="360" w:dyaOrig="460">
          <v:shape id="_x0000_i1223" type="#_x0000_t75" style="width:18pt;height:23.25pt" o:ole="" fillcolor="window">
            <v:imagedata r:id="rId370" o:title=""/>
          </v:shape>
          <o:OLEObject Type="Embed" ProgID="Equation.3" ShapeID="_x0000_i1223" DrawAspect="Content" ObjectID="_1346327883" r:id="rId371"/>
        </w:object>
      </w:r>
      <w:r w:rsidRPr="009C38A8">
        <w:rPr>
          <w:sz w:val="20"/>
          <w:lang w:val="uk-UA"/>
        </w:rPr>
        <w:t xml:space="preserve"> та </w:t>
      </w:r>
      <w:r w:rsidR="006F0ACB" w:rsidRPr="009C38A8">
        <w:rPr>
          <w:position w:val="-12"/>
          <w:sz w:val="20"/>
          <w:lang w:val="uk-UA"/>
        </w:rPr>
        <w:object w:dxaOrig="360" w:dyaOrig="460">
          <v:shape id="_x0000_i1224" type="#_x0000_t75" style="width:18pt;height:23.25pt" o:ole="" fillcolor="window">
            <v:imagedata r:id="rId372" o:title=""/>
          </v:shape>
          <o:OLEObject Type="Embed" ProgID="Equation.3" ShapeID="_x0000_i1224" DrawAspect="Content" ObjectID="_1346327884" r:id="rId373"/>
        </w:object>
      </w:r>
      <w:r w:rsidRPr="009C38A8">
        <w:rPr>
          <w:sz w:val="20"/>
          <w:lang w:val="uk-UA"/>
        </w:rPr>
        <w:t xml:space="preserve"> на рис.</w:t>
      </w:r>
      <w:r w:rsidRPr="00EF12F6">
        <w:rPr>
          <w:sz w:val="20"/>
          <w:lang w:val="uk-UA"/>
        </w:rPr>
        <w:t xml:space="preserve"> </w:t>
      </w:r>
      <w:r>
        <w:rPr>
          <w:sz w:val="20"/>
          <w:lang w:val="uk-UA"/>
        </w:rPr>
        <w:t>2.13,</w:t>
      </w:r>
      <w:r>
        <w:rPr>
          <w:i/>
          <w:sz w:val="20"/>
          <w:lang w:val="uk-UA"/>
        </w:rPr>
        <w:t>б</w:t>
      </w:r>
      <w:r w:rsidRPr="009C38A8">
        <w:rPr>
          <w:sz w:val="20"/>
          <w:lang w:val="uk-UA"/>
        </w:rPr>
        <w:t>):</w:t>
      </w:r>
      <w:r w:rsidR="006F0ACB" w:rsidRPr="009C38A8">
        <w:rPr>
          <w:position w:val="-30"/>
          <w:sz w:val="20"/>
          <w:lang w:val="uk-UA"/>
        </w:rPr>
        <w:object w:dxaOrig="3340" w:dyaOrig="700">
          <v:shape id="_x0000_i1225" type="#_x0000_t75" style="width:167.25pt;height:35.25pt" o:ole="" fillcolor="window">
            <v:imagedata r:id="rId374" o:title=""/>
          </v:shape>
          <o:OLEObject Type="Embed" ProgID="Equation.3" ShapeID="_x0000_i1225" DrawAspect="Content" ObjectID="_1346327885" r:id="rId375"/>
        </w:object>
      </w:r>
      <w:r w:rsidRPr="009C38A8">
        <w:rPr>
          <w:sz w:val="20"/>
          <w:lang w:val="uk-UA"/>
        </w:rPr>
        <w:t xml:space="preserve"> кОм, </w:t>
      </w:r>
      <w:r w:rsidR="006F0ACB" w:rsidRPr="009C38A8">
        <w:rPr>
          <w:position w:val="-30"/>
          <w:sz w:val="20"/>
          <w:lang w:val="uk-UA"/>
        </w:rPr>
        <w:object w:dxaOrig="2980" w:dyaOrig="700">
          <v:shape id="_x0000_i1226" type="#_x0000_t75" style="width:149.25pt;height:35.25pt" o:ole="" fillcolor="window">
            <v:imagedata r:id="rId376" o:title=""/>
          </v:shape>
          <o:OLEObject Type="Embed" ProgID="Equation.3" ShapeID="_x0000_i1226" DrawAspect="Content" ObjectID="_1346327886" r:id="rId377"/>
        </w:object>
      </w:r>
      <w:r w:rsidRPr="009C38A8">
        <w:rPr>
          <w:sz w:val="20"/>
          <w:lang w:val="uk-UA"/>
        </w:rPr>
        <w:t xml:space="preserve"> кОм,  </w:t>
      </w:r>
      <w:r w:rsidR="006F0ACB" w:rsidRPr="009C38A8">
        <w:rPr>
          <w:position w:val="-30"/>
          <w:sz w:val="20"/>
          <w:lang w:val="uk-UA"/>
        </w:rPr>
        <w:object w:dxaOrig="2900" w:dyaOrig="700">
          <v:shape id="_x0000_i1227" type="#_x0000_t75" style="width:143.25pt;height:35.25pt" o:ole="" fillcolor="window">
            <v:imagedata r:id="rId378" o:title=""/>
          </v:shape>
          <o:OLEObject Type="Embed" ProgID="Equation.3" ShapeID="_x0000_i1227" DrawAspect="Content" ObjectID="_1346327887" r:id="rId379"/>
        </w:object>
      </w:r>
      <w:r w:rsidRPr="009C38A8">
        <w:rPr>
          <w:sz w:val="20"/>
          <w:lang w:val="uk-UA"/>
        </w:rPr>
        <w:t xml:space="preserve"> кОм.</w:t>
      </w:r>
    </w:p>
    <w:p w:rsidR="00630915" w:rsidRPr="009C38A8" w:rsidRDefault="00630915">
      <w:pPr>
        <w:pBdr>
          <w:top w:val="single" w:sz="4" w:space="1" w:color="auto"/>
          <w:bottom w:val="single" w:sz="4" w:space="1" w:color="auto"/>
        </w:pBdr>
        <w:ind w:firstLine="720"/>
        <w:jc w:val="both"/>
        <w:rPr>
          <w:sz w:val="20"/>
          <w:lang w:val="uk-UA"/>
        </w:rPr>
      </w:pPr>
      <w:r w:rsidRPr="009C38A8">
        <w:rPr>
          <w:sz w:val="20"/>
          <w:lang w:val="uk-UA"/>
        </w:rPr>
        <w:lastRenderedPageBreak/>
        <w:t xml:space="preserve">Оскільки перетворення еквівалентне, то потенціали точок </w:t>
      </w:r>
      <w:r w:rsidR="006F0ACB" w:rsidRPr="009C38A8">
        <w:rPr>
          <w:position w:val="-6"/>
          <w:sz w:val="20"/>
          <w:lang w:val="uk-UA"/>
        </w:rPr>
        <w:object w:dxaOrig="200" w:dyaOrig="220">
          <v:shape id="_x0000_i1228" type="#_x0000_t75" style="width:9.75pt;height:11.25pt" o:ole="" fillcolor="window">
            <v:imagedata r:id="rId380" o:title=""/>
          </v:shape>
          <o:OLEObject Type="Embed" ProgID="Equation.3" ShapeID="_x0000_i1228" DrawAspect="Content" ObjectID="_1346327888" r:id="rId381"/>
        </w:object>
      </w:r>
      <w:r w:rsidRPr="009C38A8">
        <w:rPr>
          <w:sz w:val="20"/>
          <w:lang w:val="uk-UA"/>
        </w:rPr>
        <w:t xml:space="preserve"> та </w:t>
      </w:r>
      <w:r w:rsidR="006F0ACB" w:rsidRPr="009C38A8">
        <w:rPr>
          <w:position w:val="-6"/>
          <w:sz w:val="20"/>
          <w:lang w:val="uk-UA"/>
        </w:rPr>
        <w:object w:dxaOrig="200" w:dyaOrig="279">
          <v:shape id="_x0000_i1229" type="#_x0000_t75" style="width:9.75pt;height:14.25pt" o:ole="" fillcolor="window">
            <v:imagedata r:id="rId382" o:title=""/>
          </v:shape>
          <o:OLEObject Type="Embed" ProgID="Equation.3" ShapeID="_x0000_i1229" DrawAspect="Content" ObjectID="_1346327889" r:id="rId383"/>
        </w:object>
      </w:r>
      <w:r w:rsidRPr="009C38A8">
        <w:rPr>
          <w:sz w:val="20"/>
          <w:lang w:val="uk-UA"/>
        </w:rPr>
        <w:t>залишилися без зміни.  Знайдемо їх . Скори</w:t>
      </w:r>
      <w:r w:rsidRPr="009C38A8">
        <w:rPr>
          <w:sz w:val="20"/>
          <w:lang w:val="uk-UA"/>
        </w:rPr>
        <w:t>с</w:t>
      </w:r>
      <w:r w:rsidRPr="009C38A8">
        <w:rPr>
          <w:sz w:val="20"/>
          <w:lang w:val="uk-UA"/>
        </w:rPr>
        <w:t xml:space="preserve">таємося тим, що  резистори </w:t>
      </w:r>
      <w:r w:rsidR="006F0ACB" w:rsidRPr="009C38A8">
        <w:rPr>
          <w:position w:val="-12"/>
          <w:sz w:val="20"/>
          <w:lang w:val="uk-UA"/>
        </w:rPr>
        <w:object w:dxaOrig="360" w:dyaOrig="460">
          <v:shape id="_x0000_i1230" type="#_x0000_t75" style="width:18pt;height:23.25pt" o:ole="" fillcolor="window">
            <v:imagedata r:id="rId384" o:title=""/>
          </v:shape>
          <o:OLEObject Type="Embed" ProgID="Equation.3" ShapeID="_x0000_i1230" DrawAspect="Content" ObjectID="_1346327890" r:id="rId385"/>
        </w:object>
      </w:r>
      <w:r w:rsidRPr="009C38A8">
        <w:rPr>
          <w:sz w:val="20"/>
          <w:lang w:val="uk-UA"/>
        </w:rPr>
        <w:t xml:space="preserve">, </w:t>
      </w:r>
      <w:r w:rsidR="006F0ACB" w:rsidRPr="009C38A8">
        <w:rPr>
          <w:position w:val="-10"/>
          <w:sz w:val="20"/>
          <w:lang w:val="uk-UA"/>
        </w:rPr>
        <w:object w:dxaOrig="320" w:dyaOrig="340">
          <v:shape id="_x0000_i1231" type="#_x0000_t75" style="width:15.75pt;height:17.25pt" o:ole="" fillcolor="window">
            <v:imagedata r:id="rId386" o:title=""/>
          </v:shape>
          <o:OLEObject Type="Embed" ProgID="Equation.3" ShapeID="_x0000_i1231" DrawAspect="Content" ObjectID="_1346327891" r:id="rId387"/>
        </w:object>
      </w:r>
      <w:r w:rsidRPr="009C38A8">
        <w:rPr>
          <w:sz w:val="20"/>
          <w:lang w:val="uk-UA"/>
        </w:rPr>
        <w:t xml:space="preserve"> та  </w:t>
      </w:r>
      <w:r w:rsidR="006F0ACB" w:rsidRPr="009C38A8">
        <w:rPr>
          <w:position w:val="-12"/>
          <w:sz w:val="20"/>
          <w:lang w:val="uk-UA"/>
        </w:rPr>
        <w:object w:dxaOrig="360" w:dyaOrig="460">
          <v:shape id="_x0000_i1232" type="#_x0000_t75" style="width:18pt;height:23.25pt" o:ole="" fillcolor="window">
            <v:imagedata r:id="rId388" o:title=""/>
          </v:shape>
          <o:OLEObject Type="Embed" ProgID="Equation.3" ShapeID="_x0000_i1232" DrawAspect="Content" ObjectID="_1346327892" r:id="rId389"/>
        </w:object>
      </w:r>
      <w:r w:rsidRPr="009C38A8">
        <w:rPr>
          <w:sz w:val="20"/>
          <w:lang w:val="uk-UA"/>
        </w:rPr>
        <w:t xml:space="preserve">, </w:t>
      </w:r>
      <w:r w:rsidR="006F0ACB" w:rsidRPr="009C38A8">
        <w:rPr>
          <w:position w:val="-10"/>
          <w:sz w:val="20"/>
          <w:lang w:val="uk-UA"/>
        </w:rPr>
        <w:object w:dxaOrig="320" w:dyaOrig="340">
          <v:shape id="_x0000_i1233" type="#_x0000_t75" style="width:15.75pt;height:17.25pt" o:ole="" fillcolor="window">
            <v:imagedata r:id="rId390" o:title=""/>
          </v:shape>
          <o:OLEObject Type="Embed" ProgID="Equation.3" ShapeID="_x0000_i1233" DrawAspect="Content" ObjectID="_1346327893" r:id="rId391"/>
        </w:object>
      </w:r>
      <w:r w:rsidRPr="009C38A8">
        <w:rPr>
          <w:sz w:val="20"/>
          <w:lang w:val="uk-UA"/>
        </w:rPr>
        <w:t xml:space="preserve">  з’єднані між собою послідовно, а вітки, що їх утримують  - паралельно і перейдемо до одноконтурної еквівалентної схеми (рис.</w:t>
      </w:r>
      <w:r w:rsidRPr="00EF12F6">
        <w:rPr>
          <w:sz w:val="20"/>
          <w:lang w:val="uk-UA"/>
        </w:rPr>
        <w:t xml:space="preserve"> </w:t>
      </w:r>
      <w:r>
        <w:rPr>
          <w:sz w:val="20"/>
          <w:lang w:val="uk-UA"/>
        </w:rPr>
        <w:t>2.13,</w:t>
      </w:r>
      <w:r>
        <w:rPr>
          <w:i/>
          <w:sz w:val="20"/>
          <w:lang w:val="uk-UA"/>
        </w:rPr>
        <w:t>в</w:t>
      </w:r>
      <w:r w:rsidRPr="009C38A8">
        <w:rPr>
          <w:sz w:val="20"/>
          <w:lang w:val="uk-UA"/>
        </w:rPr>
        <w:t xml:space="preserve">)., де </w:t>
      </w:r>
      <w:r w:rsidR="006F0ACB" w:rsidRPr="009C38A8">
        <w:rPr>
          <w:position w:val="-38"/>
          <w:sz w:val="20"/>
          <w:lang w:val="uk-UA"/>
        </w:rPr>
        <w:object w:dxaOrig="5660" w:dyaOrig="999">
          <v:shape id="_x0000_i1234" type="#_x0000_t75" style="width:280.5pt;height:50.25pt" o:ole="" fillcolor="window">
            <v:imagedata r:id="rId392" o:title=""/>
          </v:shape>
          <o:OLEObject Type="Embed" ProgID="Equation.3" ShapeID="_x0000_i1234" DrawAspect="Content" ObjectID="_1346327894" r:id="rId393"/>
        </w:object>
      </w:r>
      <w:r w:rsidRPr="009C38A8">
        <w:rPr>
          <w:sz w:val="20"/>
          <w:lang w:val="uk-UA"/>
        </w:rPr>
        <w:t xml:space="preserve"> кОм. Струм у одноконтурній схемі - </w:t>
      </w:r>
      <w:r w:rsidR="006F0ACB" w:rsidRPr="009C38A8">
        <w:rPr>
          <w:position w:val="-38"/>
          <w:sz w:val="20"/>
          <w:lang w:val="uk-UA"/>
        </w:rPr>
        <w:object w:dxaOrig="3320" w:dyaOrig="760">
          <v:shape id="_x0000_i1235" type="#_x0000_t75" style="width:164.25pt;height:38.25pt" o:ole="" fillcolor="window">
            <v:imagedata r:id="rId394" o:title=""/>
          </v:shape>
          <o:OLEObject Type="Embed" ProgID="Equation.3" ShapeID="_x0000_i1235" DrawAspect="Content" ObjectID="_1346327895" r:id="rId395"/>
        </w:object>
      </w:r>
      <w:r w:rsidRPr="009C38A8">
        <w:rPr>
          <w:sz w:val="20"/>
          <w:lang w:val="uk-UA"/>
        </w:rPr>
        <w:t xml:space="preserve"> мА. Напруга на резисторі </w:t>
      </w:r>
      <w:r w:rsidR="006F0ACB" w:rsidRPr="009C38A8">
        <w:rPr>
          <w:position w:val="-12"/>
          <w:sz w:val="20"/>
          <w:lang w:val="uk-UA"/>
        </w:rPr>
        <w:object w:dxaOrig="300" w:dyaOrig="360">
          <v:shape id="_x0000_i1236" type="#_x0000_t75" style="width:15pt;height:18pt" o:ole="" fillcolor="window">
            <v:imagedata r:id="rId396" o:title=""/>
          </v:shape>
          <o:OLEObject Type="Embed" ProgID="Equation.3" ShapeID="_x0000_i1236" DrawAspect="Content" ObjectID="_1346327896" r:id="rId397"/>
        </w:object>
      </w:r>
      <w:r w:rsidRPr="009C38A8">
        <w:rPr>
          <w:sz w:val="20"/>
          <w:lang w:val="uk-UA"/>
        </w:rPr>
        <w:t xml:space="preserve"> -  </w:t>
      </w:r>
      <w:r w:rsidR="006F0ACB" w:rsidRPr="009C38A8">
        <w:rPr>
          <w:position w:val="-24"/>
          <w:sz w:val="20"/>
          <w:lang w:val="uk-UA"/>
        </w:rPr>
        <w:object w:dxaOrig="2659" w:dyaOrig="620">
          <v:shape id="_x0000_i1237" type="#_x0000_t75" style="width:131.25pt;height:30.75pt" o:ole="" fillcolor="window">
            <v:imagedata r:id="rId398" o:title=""/>
          </v:shape>
          <o:OLEObject Type="Embed" ProgID="Equation.3" ShapeID="_x0000_i1237" DrawAspect="Content" ObjectID="_1346327897" r:id="rId399"/>
        </w:object>
      </w:r>
      <w:r w:rsidRPr="009C38A8">
        <w:rPr>
          <w:sz w:val="20"/>
          <w:lang w:val="uk-UA"/>
        </w:rPr>
        <w:t xml:space="preserve">В.  Отже струм у вітці з резистором </w:t>
      </w:r>
      <w:r w:rsidR="006F0ACB" w:rsidRPr="009C38A8">
        <w:rPr>
          <w:position w:val="-10"/>
          <w:sz w:val="20"/>
          <w:lang w:val="uk-UA"/>
        </w:rPr>
        <w:object w:dxaOrig="320" w:dyaOrig="340">
          <v:shape id="_x0000_i1238" type="#_x0000_t75" style="width:15.75pt;height:17.25pt" o:ole="" fillcolor="window">
            <v:imagedata r:id="rId400" o:title=""/>
          </v:shape>
          <o:OLEObject Type="Embed" ProgID="Equation.3" ShapeID="_x0000_i1238" DrawAspect="Content" ObjectID="_1346327898" r:id="rId401"/>
        </w:object>
      </w:r>
      <w:r w:rsidRPr="009C38A8">
        <w:rPr>
          <w:sz w:val="20"/>
          <w:lang w:val="uk-UA"/>
        </w:rPr>
        <w:t xml:space="preserve"> буде рівним:</w:t>
      </w:r>
      <w:r w:rsidR="006F0ACB" w:rsidRPr="009C38A8">
        <w:rPr>
          <w:position w:val="-38"/>
          <w:sz w:val="20"/>
          <w:lang w:val="uk-UA"/>
        </w:rPr>
        <w:object w:dxaOrig="3040" w:dyaOrig="780">
          <v:shape id="_x0000_i1239" type="#_x0000_t75" style="width:152.25pt;height:39pt" o:ole="" fillcolor="window">
            <v:imagedata r:id="rId402" o:title=""/>
          </v:shape>
          <o:OLEObject Type="Embed" ProgID="Equation.3" ShapeID="_x0000_i1239" DrawAspect="Content" ObjectID="_1346327899" r:id="rId403"/>
        </w:object>
      </w:r>
      <w:r w:rsidRPr="009C38A8">
        <w:rPr>
          <w:sz w:val="20"/>
          <w:lang w:val="uk-UA"/>
        </w:rPr>
        <w:t xml:space="preserve"> мА. Якщо потенціал точки </w:t>
      </w:r>
      <w:r w:rsidR="006F0ACB" w:rsidRPr="009C38A8">
        <w:rPr>
          <w:position w:val="-6"/>
          <w:sz w:val="20"/>
          <w:lang w:val="uk-UA"/>
        </w:rPr>
        <w:object w:dxaOrig="180" w:dyaOrig="220">
          <v:shape id="_x0000_i1240" type="#_x0000_t75" style="width:9pt;height:11.25pt" o:ole="" fillcolor="window">
            <v:imagedata r:id="rId404" o:title=""/>
          </v:shape>
          <o:OLEObject Type="Embed" ProgID="Equation.3" ShapeID="_x0000_i1240" DrawAspect="Content" ObjectID="_1346327900" r:id="rId405"/>
        </w:object>
      </w:r>
      <w:r w:rsidRPr="009C38A8">
        <w:rPr>
          <w:sz w:val="20"/>
          <w:lang w:val="uk-UA"/>
        </w:rPr>
        <w:t xml:space="preserve"> покласти рівним нулеві то тоді </w:t>
      </w:r>
      <w:r w:rsidR="006F0ACB" w:rsidRPr="009C38A8">
        <w:rPr>
          <w:position w:val="-12"/>
          <w:sz w:val="20"/>
          <w:lang w:val="uk-UA"/>
        </w:rPr>
        <w:object w:dxaOrig="2400" w:dyaOrig="360">
          <v:shape id="_x0000_i1241" type="#_x0000_t75" style="width:120pt;height:18pt" o:ole="" fillcolor="window">
            <v:imagedata r:id="rId406" o:title=""/>
          </v:shape>
          <o:OLEObject Type="Embed" ProgID="Equation.3" ShapeID="_x0000_i1241" DrawAspect="Content" ObjectID="_1346327901" r:id="rId407"/>
        </w:object>
      </w:r>
      <w:r w:rsidRPr="009C38A8">
        <w:rPr>
          <w:sz w:val="20"/>
          <w:lang w:val="uk-UA"/>
        </w:rPr>
        <w:t xml:space="preserve">В. Потенціал точки </w:t>
      </w:r>
      <w:r w:rsidR="006F0ACB" w:rsidRPr="009C38A8">
        <w:rPr>
          <w:position w:val="-6"/>
          <w:sz w:val="20"/>
          <w:lang w:val="uk-UA"/>
        </w:rPr>
        <w:object w:dxaOrig="200" w:dyaOrig="220">
          <v:shape id="_x0000_i1242" type="#_x0000_t75" style="width:9.75pt;height:11.25pt" o:ole="" fillcolor="window">
            <v:imagedata r:id="rId380" o:title=""/>
          </v:shape>
          <o:OLEObject Type="Embed" ProgID="Equation.3" ShapeID="_x0000_i1242" DrawAspect="Content" ObjectID="_1346327902" r:id="rId408"/>
        </w:object>
      </w:r>
      <w:r w:rsidRPr="009C38A8">
        <w:rPr>
          <w:sz w:val="20"/>
          <w:lang w:val="uk-UA"/>
        </w:rPr>
        <w:t xml:space="preserve"> знайдемо шляхом аналогічних розрахунків:</w:t>
      </w:r>
      <w:r w:rsidR="006F0ACB" w:rsidRPr="009C38A8">
        <w:rPr>
          <w:position w:val="-10"/>
          <w:sz w:val="20"/>
          <w:lang w:val="uk-UA"/>
        </w:rPr>
        <w:object w:dxaOrig="180" w:dyaOrig="340">
          <v:shape id="_x0000_i1243" type="#_x0000_t75" style="width:9pt;height:17.25pt" o:ole="" fillcolor="window">
            <v:imagedata r:id="rId167" o:title=""/>
          </v:shape>
          <o:OLEObject Type="Embed" ProgID="Equation.3" ShapeID="_x0000_i1243" DrawAspect="Content" ObjectID="_1346327903" r:id="rId409"/>
        </w:object>
      </w:r>
      <w:r w:rsidR="006F0ACB" w:rsidRPr="009C38A8">
        <w:rPr>
          <w:position w:val="-38"/>
          <w:sz w:val="20"/>
          <w:lang w:val="uk-UA"/>
        </w:rPr>
        <w:object w:dxaOrig="4400" w:dyaOrig="780">
          <v:shape id="_x0000_i1244" type="#_x0000_t75" style="width:217.5pt;height:39pt" o:ole="" fillcolor="window">
            <v:imagedata r:id="rId410" o:title=""/>
          </v:shape>
          <o:OLEObject Type="Embed" ProgID="Equation.3" ShapeID="_x0000_i1244" DrawAspect="Content" ObjectID="_1346327904" r:id="rId411"/>
        </w:object>
      </w:r>
      <w:r w:rsidRPr="009C38A8">
        <w:rPr>
          <w:sz w:val="20"/>
          <w:lang w:val="uk-UA"/>
        </w:rPr>
        <w:t xml:space="preserve">В. Нарешті знаходимо струм </w:t>
      </w:r>
      <w:r w:rsidR="006F0ACB" w:rsidRPr="009C38A8">
        <w:rPr>
          <w:position w:val="-12"/>
          <w:sz w:val="20"/>
          <w:lang w:val="uk-UA"/>
        </w:rPr>
        <w:object w:dxaOrig="260" w:dyaOrig="360">
          <v:shape id="_x0000_i1245" type="#_x0000_t75" style="width:12.75pt;height:18pt" o:ole="" fillcolor="window">
            <v:imagedata r:id="rId412" o:title=""/>
          </v:shape>
          <o:OLEObject Type="Embed" ProgID="Equation.3" ShapeID="_x0000_i1245" DrawAspect="Content" ObjectID="_1346327905" r:id="rId413"/>
        </w:object>
      </w:r>
      <w:r w:rsidRPr="009C38A8">
        <w:rPr>
          <w:sz w:val="20"/>
          <w:lang w:val="uk-UA"/>
        </w:rPr>
        <w:t xml:space="preserve">: </w:t>
      </w:r>
      <w:r w:rsidR="006F0ACB" w:rsidRPr="009C38A8">
        <w:rPr>
          <w:position w:val="-30"/>
          <w:sz w:val="20"/>
          <w:lang w:val="uk-UA"/>
        </w:rPr>
        <w:object w:dxaOrig="2780" w:dyaOrig="700">
          <v:shape id="_x0000_i1246" type="#_x0000_t75" style="width:137.25pt;height:35.25pt" o:ole="" fillcolor="window">
            <v:imagedata r:id="rId414" o:title=""/>
          </v:shape>
          <o:OLEObject Type="Embed" ProgID="Equation.3" ShapeID="_x0000_i1246" DrawAspect="Content" ObjectID="_1346327906" r:id="rId415"/>
        </w:object>
      </w:r>
      <w:r w:rsidRPr="009C38A8">
        <w:rPr>
          <w:sz w:val="20"/>
          <w:lang w:val="uk-UA"/>
        </w:rPr>
        <w:t>мА.</w:t>
      </w:r>
    </w:p>
    <w:p w:rsidR="00630915" w:rsidRDefault="00630915">
      <w:pPr>
        <w:ind w:firstLine="720"/>
        <w:rPr>
          <w:b/>
          <w:lang w:val="uk-UA"/>
        </w:rPr>
      </w:pPr>
    </w:p>
    <w:p w:rsidR="00630915" w:rsidRDefault="001A5446">
      <w:pPr>
        <w:ind w:firstLine="720"/>
        <w:rPr>
          <w:lang w:val="uk-UA"/>
        </w:rPr>
      </w:pPr>
      <w:r>
        <w:rPr>
          <w:noProof/>
        </w:rPr>
        <w:pict>
          <v:shape id="Поле 18" o:spid="_x0000_s1042" type="#_x0000_t202" style="position:absolute;left:0;text-align:left;margin-left:.35pt;margin-top:65.65pt;width:510.95pt;height:114.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" o:allowincell="f" stroked="f">
            <v:textbox>
              <w:txbxContent>
                <w:p w:rsidR="006567CB" w:rsidRDefault="006F0ACB" w:rsidP="00621306">
                  <w:pPr>
                    <w:keepNext/>
                  </w:pPr>
                  <w:r>
                    <w:object w:dxaOrig="9930" w:dyaOrig="1785">
                      <v:shape id="_x0000_i1248" type="#_x0000_t75" style="width:496.5pt;height:88.5pt" o:ole="" fillcolor="window">
                        <v:imagedata r:id="rId416" o:title=""/>
                      </v:shape>
                      <o:OLEObject Type="Embed" ProgID="Word.Picture.8" ShapeID="_x0000_i1248" DrawAspect="Content" ObjectID="_1346328212" r:id="rId417"/>
                    </w:object>
                  </w:r>
                </w:p>
                <w:p w:rsidR="006567CB" w:rsidRDefault="006567CB" w:rsidP="00621306">
                  <w:pPr>
                    <w:pStyle w:val="a5"/>
                    <w:jc w:val="center"/>
                  </w:pPr>
                  <w:r>
                    <w:t xml:space="preserve">Рис.2. </w:t>
                  </w:r>
                  <w:r>
                    <w:rPr>
                      <w:lang w:val="uk-UA"/>
                    </w:rPr>
                    <w:t>14</w:t>
                  </w:r>
                </w:p>
                <w:p w:rsidR="006567CB" w:rsidRDefault="006567CB"/>
              </w:txbxContent>
            </v:textbox>
            <w10:wrap type="topAndBottom"/>
          </v:shape>
        </w:pict>
      </w:r>
      <w:r w:rsidR="00630915">
        <w:rPr>
          <w:b/>
          <w:lang w:val="uk-UA"/>
        </w:rPr>
        <w:t>Заміна декількох з’єднаних паралельно реальних джерел ЕРС одним еквівалентним</w:t>
      </w:r>
      <w:r w:rsidR="00630915">
        <w:rPr>
          <w:lang w:val="uk-UA"/>
        </w:rPr>
        <w:t>. Н</w:t>
      </w:r>
      <w:r w:rsidR="00630915">
        <w:rPr>
          <w:lang w:val="uk-UA"/>
        </w:rPr>
        <w:t>е</w:t>
      </w:r>
      <w:r w:rsidR="00630915">
        <w:rPr>
          <w:lang w:val="uk-UA"/>
        </w:rPr>
        <w:t xml:space="preserve">хай декілька джерел з ЕРС  </w:t>
      </w:r>
      <w:r w:rsidR="006F0ACB" w:rsidRPr="00080F7A">
        <w:rPr>
          <w:position w:val="-10"/>
          <w:lang w:val="uk-UA"/>
        </w:rPr>
        <w:object w:dxaOrig="240" w:dyaOrig="340">
          <v:shape id="_x0000_i1249" type="#_x0000_t75" style="width:12pt;height:17.25pt" o:ole="" fillcolor="window">
            <v:imagedata r:id="rId418" o:title=""/>
          </v:shape>
          <o:OLEObject Type="Embed" ProgID="Equation.3" ShapeID="_x0000_i1249" DrawAspect="Content" ObjectID="_1346327907" r:id="rId419"/>
        </w:object>
      </w:r>
      <w:r w:rsidR="00630915">
        <w:rPr>
          <w:lang w:val="uk-UA"/>
        </w:rPr>
        <w:t xml:space="preserve">, </w:t>
      </w:r>
      <w:r w:rsidR="006F0ACB" w:rsidRPr="00080F7A">
        <w:rPr>
          <w:position w:val="-10"/>
          <w:lang w:val="uk-UA"/>
        </w:rPr>
        <w:object w:dxaOrig="260" w:dyaOrig="340">
          <v:shape id="_x0000_i1250" type="#_x0000_t75" style="width:12.75pt;height:17.25pt" o:ole="" fillcolor="window">
            <v:imagedata r:id="rId420" o:title=""/>
          </v:shape>
          <o:OLEObject Type="Embed" ProgID="Equation.3" ShapeID="_x0000_i1250" DrawAspect="Content" ObjectID="_1346327908" r:id="rId421"/>
        </w:object>
      </w:r>
      <w:r w:rsidR="00630915">
        <w:rPr>
          <w:lang w:val="uk-UA"/>
        </w:rPr>
        <w:t xml:space="preserve">, …, </w:t>
      </w:r>
      <w:r w:rsidR="006F0ACB" w:rsidRPr="00080F7A">
        <w:rPr>
          <w:position w:val="-12"/>
          <w:lang w:val="uk-UA"/>
        </w:rPr>
        <w:object w:dxaOrig="260" w:dyaOrig="360">
          <v:shape id="_x0000_i1251" type="#_x0000_t75" style="width:12.75pt;height:18pt" o:ole="" fillcolor="window">
            <v:imagedata r:id="rId422" o:title=""/>
          </v:shape>
          <o:OLEObject Type="Embed" ProgID="Equation.3" ShapeID="_x0000_i1251" DrawAspect="Content" ObjectID="_1346327909" r:id="rId423"/>
        </w:object>
      </w:r>
      <w:r w:rsidR="00630915">
        <w:rPr>
          <w:lang w:val="uk-UA"/>
        </w:rPr>
        <w:t xml:space="preserve"> та внутрішніми опорами </w:t>
      </w:r>
      <w:r w:rsidR="006F0ACB" w:rsidRPr="00080F7A">
        <w:rPr>
          <w:position w:val="-10"/>
          <w:lang w:val="uk-UA"/>
        </w:rPr>
        <w:object w:dxaOrig="279" w:dyaOrig="340">
          <v:shape id="_x0000_i1252" type="#_x0000_t75" style="width:14.25pt;height:17.25pt" o:ole="" fillcolor="window">
            <v:imagedata r:id="rId424" o:title=""/>
          </v:shape>
          <o:OLEObject Type="Embed" ProgID="Equation.3" ShapeID="_x0000_i1252" DrawAspect="Content" ObjectID="_1346327910" r:id="rId425"/>
        </w:object>
      </w:r>
      <w:r w:rsidR="00630915">
        <w:rPr>
          <w:lang w:val="uk-UA"/>
        </w:rPr>
        <w:t>,</w:t>
      </w:r>
      <w:r w:rsidR="006F0ACB" w:rsidRPr="00080F7A">
        <w:rPr>
          <w:position w:val="-10"/>
          <w:lang w:val="uk-UA"/>
        </w:rPr>
        <w:object w:dxaOrig="320" w:dyaOrig="340">
          <v:shape id="_x0000_i1253" type="#_x0000_t75" style="width:15.75pt;height:17.25pt" o:ole="" fillcolor="window">
            <v:imagedata r:id="rId263" o:title=""/>
          </v:shape>
          <o:OLEObject Type="Embed" ProgID="Equation.3" ShapeID="_x0000_i1253" DrawAspect="Content" ObjectID="_1346327911" r:id="rId426"/>
        </w:object>
      </w:r>
      <w:r w:rsidR="00630915">
        <w:rPr>
          <w:lang w:val="uk-UA"/>
        </w:rPr>
        <w:t xml:space="preserve">, …, </w:t>
      </w:r>
      <w:r w:rsidR="006F0ACB" w:rsidRPr="00080F7A">
        <w:rPr>
          <w:position w:val="-12"/>
          <w:lang w:val="uk-UA"/>
        </w:rPr>
        <w:object w:dxaOrig="320" w:dyaOrig="360">
          <v:shape id="_x0000_i1254" type="#_x0000_t75" style="width:15.75pt;height:18pt" o:ole="" fillcolor="window">
            <v:imagedata r:id="rId427" o:title=""/>
          </v:shape>
          <o:OLEObject Type="Embed" ProgID="Equation.3" ShapeID="_x0000_i1254" DrawAspect="Content" ObjectID="_1346327912" r:id="rId428"/>
        </w:object>
      </w:r>
      <w:r w:rsidR="00630915">
        <w:rPr>
          <w:lang w:val="uk-UA"/>
        </w:rPr>
        <w:t xml:space="preserve"> підключені парал</w:t>
      </w:r>
      <w:r w:rsidR="00630915">
        <w:rPr>
          <w:lang w:val="uk-UA"/>
        </w:rPr>
        <w:t>е</w:t>
      </w:r>
      <w:r w:rsidR="00630915">
        <w:rPr>
          <w:lang w:val="uk-UA"/>
        </w:rPr>
        <w:t xml:space="preserve">льно на спільний резистор навантаження з опором </w:t>
      </w:r>
      <w:r w:rsidR="006F0ACB" w:rsidRPr="00080F7A">
        <w:rPr>
          <w:position w:val="-4"/>
          <w:lang w:val="uk-UA"/>
        </w:rPr>
        <w:object w:dxaOrig="240" w:dyaOrig="260">
          <v:shape id="_x0000_i1255" type="#_x0000_t75" style="width:12pt;height:12.75pt" o:ole="" fillcolor="window">
            <v:imagedata r:id="rId429" o:title=""/>
          </v:shape>
          <o:OLEObject Type="Embed" ProgID="Equation.3" ShapeID="_x0000_i1255" DrawAspect="Content" ObjectID="_1346327913" r:id="rId430"/>
        </w:object>
      </w:r>
      <w:r w:rsidR="00630915">
        <w:rPr>
          <w:lang w:val="uk-UA"/>
        </w:rPr>
        <w:t xml:space="preserve"> (рис.</w:t>
      </w:r>
      <w:r w:rsidR="00630915" w:rsidRPr="00EF12F6">
        <w:rPr>
          <w:sz w:val="20"/>
          <w:lang w:val="uk-UA"/>
        </w:rPr>
        <w:t xml:space="preserve"> </w:t>
      </w:r>
      <w:r w:rsidR="00630915">
        <w:rPr>
          <w:sz w:val="20"/>
          <w:lang w:val="uk-UA"/>
        </w:rPr>
        <w:t>2.14,</w:t>
      </w:r>
      <w:r w:rsidR="00630915" w:rsidRPr="00EF12F6">
        <w:rPr>
          <w:i/>
          <w:sz w:val="20"/>
          <w:lang w:val="uk-UA"/>
        </w:rPr>
        <w:t>а</w:t>
      </w:r>
      <w:r w:rsidR="00630915">
        <w:rPr>
          <w:lang w:val="uk-UA"/>
        </w:rPr>
        <w:t>). Замінимо послідовні еквівалентні схеми реальних джерел на паралельні (рис.</w:t>
      </w:r>
      <w:r w:rsidR="00630915" w:rsidRPr="00EF12F6">
        <w:rPr>
          <w:sz w:val="20"/>
          <w:lang w:val="uk-UA"/>
        </w:rPr>
        <w:t xml:space="preserve"> </w:t>
      </w:r>
      <w:r w:rsidR="00630915">
        <w:rPr>
          <w:sz w:val="20"/>
          <w:lang w:val="uk-UA"/>
        </w:rPr>
        <w:t>2.14</w:t>
      </w:r>
      <w:r w:rsidR="00630915" w:rsidRPr="00EF12F6">
        <w:rPr>
          <w:i/>
          <w:sz w:val="20"/>
          <w:lang w:val="uk-UA"/>
        </w:rPr>
        <w:t xml:space="preserve"> </w:t>
      </w:r>
      <w:r w:rsidR="00630915">
        <w:rPr>
          <w:i/>
          <w:sz w:val="20"/>
          <w:lang w:val="uk-UA"/>
        </w:rPr>
        <w:t>,б</w:t>
      </w:r>
      <w:r w:rsidR="00630915">
        <w:rPr>
          <w:sz w:val="20"/>
          <w:lang w:val="uk-UA"/>
        </w:rPr>
        <w:t>),</w:t>
      </w:r>
      <w:r w:rsidR="00630915">
        <w:rPr>
          <w:lang w:val="uk-UA"/>
        </w:rPr>
        <w:t>. Параметри паралельних еквівалентних схем дж</w:t>
      </w:r>
      <w:r w:rsidR="00630915">
        <w:rPr>
          <w:lang w:val="uk-UA"/>
        </w:rPr>
        <w:t>е</w:t>
      </w:r>
      <w:r w:rsidR="00630915">
        <w:rPr>
          <w:lang w:val="uk-UA"/>
        </w:rPr>
        <w:t xml:space="preserve">рел будуть такими: </w:t>
      </w:r>
      <w:r w:rsidR="006F0ACB" w:rsidRPr="00080F7A">
        <w:rPr>
          <w:position w:val="-30"/>
          <w:lang w:val="uk-UA"/>
        </w:rPr>
        <w:object w:dxaOrig="820" w:dyaOrig="700">
          <v:shape id="_x0000_i1256" type="#_x0000_t75" style="width:41.25pt;height:35.25pt" o:ole="" fillcolor="window">
            <v:imagedata r:id="rId431" o:title=""/>
          </v:shape>
          <o:OLEObject Type="Embed" ProgID="Equation.3" ShapeID="_x0000_i1256" DrawAspect="Content" ObjectID="_1346327914" r:id="rId432"/>
        </w:object>
      </w:r>
      <w:r w:rsidR="00630915">
        <w:rPr>
          <w:lang w:val="uk-UA"/>
        </w:rPr>
        <w:t xml:space="preserve">, </w:t>
      </w:r>
      <w:r w:rsidR="006F0ACB" w:rsidRPr="00080F7A">
        <w:rPr>
          <w:position w:val="-30"/>
          <w:lang w:val="uk-UA"/>
        </w:rPr>
        <w:object w:dxaOrig="859" w:dyaOrig="680">
          <v:shape id="_x0000_i1257" type="#_x0000_t75" style="width:42.75pt;height:33.75pt" o:ole="" fillcolor="window">
            <v:imagedata r:id="rId433" o:title=""/>
          </v:shape>
          <o:OLEObject Type="Embed" ProgID="Equation.3" ShapeID="_x0000_i1257" DrawAspect="Content" ObjectID="_1346327915" r:id="rId434"/>
        </w:object>
      </w:r>
      <w:r w:rsidR="00630915">
        <w:rPr>
          <w:lang w:val="uk-UA"/>
        </w:rPr>
        <w:t>. Скористаємося формулами (2.15)  паралельного сполучення елементів і замінимо декілька джерел струму одним джерелом (рис.</w:t>
      </w:r>
      <w:r w:rsidR="00630915" w:rsidRPr="00EF12F6">
        <w:rPr>
          <w:sz w:val="20"/>
          <w:lang w:val="uk-UA"/>
        </w:rPr>
        <w:t xml:space="preserve"> </w:t>
      </w:r>
      <w:r w:rsidR="00630915">
        <w:rPr>
          <w:sz w:val="20"/>
          <w:lang w:val="uk-UA"/>
        </w:rPr>
        <w:t>2.14,</w:t>
      </w:r>
      <w:r w:rsidR="00630915">
        <w:rPr>
          <w:i/>
          <w:sz w:val="20"/>
          <w:lang w:val="uk-UA"/>
        </w:rPr>
        <w:t>в</w:t>
      </w:r>
      <w:r w:rsidR="00630915">
        <w:rPr>
          <w:lang w:val="uk-UA"/>
        </w:rPr>
        <w:t>).:</w:t>
      </w:r>
    </w:p>
    <w:p w:rsidR="00630915" w:rsidRDefault="006F0ACB">
      <w:pPr>
        <w:ind w:firstLine="720"/>
        <w:jc w:val="center"/>
        <w:rPr>
          <w:lang w:val="uk-UA"/>
        </w:rPr>
      </w:pPr>
      <w:r w:rsidRPr="00080F7A">
        <w:rPr>
          <w:position w:val="-30"/>
          <w:lang w:val="uk-UA"/>
        </w:rPr>
        <w:object w:dxaOrig="1900" w:dyaOrig="720">
          <v:shape id="_x0000_i1258" type="#_x0000_t75" style="width:95.25pt;height:36pt" o:ole="" fillcolor="window">
            <v:imagedata r:id="rId435" o:title=""/>
          </v:shape>
          <o:OLEObject Type="Embed" ProgID="Equation.3" ShapeID="_x0000_i1258" DrawAspect="Content" ObjectID="_1346327916" r:id="rId436"/>
        </w:object>
      </w:r>
      <w:r w:rsidR="00630915">
        <w:rPr>
          <w:lang w:val="uk-UA"/>
        </w:rPr>
        <w:t xml:space="preserve">, </w:t>
      </w:r>
      <w:r w:rsidRPr="00080F7A">
        <w:rPr>
          <w:position w:val="-30"/>
          <w:lang w:val="uk-UA"/>
        </w:rPr>
        <w:object w:dxaOrig="1960" w:dyaOrig="720">
          <v:shape id="_x0000_i1259" type="#_x0000_t75" style="width:98.25pt;height:36pt" o:ole="" fillcolor="window">
            <v:imagedata r:id="rId437" o:title=""/>
          </v:shape>
          <o:OLEObject Type="Embed" ProgID="Equation.3" ShapeID="_x0000_i1259" DrawAspect="Content" ObjectID="_1346327917" r:id="rId438"/>
        </w:object>
      </w:r>
      <w:r w:rsidR="00630915">
        <w:rPr>
          <w:lang w:val="uk-UA"/>
        </w:rPr>
        <w:t>.</w:t>
      </w:r>
    </w:p>
    <w:p w:rsidR="00630915" w:rsidRDefault="00630915">
      <w:pPr>
        <w:ind w:firstLine="720"/>
        <w:rPr>
          <w:lang w:val="uk-UA"/>
        </w:rPr>
      </w:pPr>
      <w:r>
        <w:rPr>
          <w:lang w:val="uk-UA"/>
        </w:rPr>
        <w:t>Нарешті перейдемо від схеми з ідеальним джерелом струму до схеми з ідеальною ЕРС  (рис.</w:t>
      </w:r>
      <w:r w:rsidRPr="00EF12F6">
        <w:rPr>
          <w:sz w:val="20"/>
          <w:lang w:val="uk-UA"/>
        </w:rPr>
        <w:t xml:space="preserve"> </w:t>
      </w:r>
      <w:r>
        <w:rPr>
          <w:sz w:val="20"/>
          <w:lang w:val="uk-UA"/>
        </w:rPr>
        <w:t>2.14,</w:t>
      </w:r>
      <w:r>
        <w:rPr>
          <w:i/>
          <w:sz w:val="20"/>
          <w:lang w:val="uk-UA"/>
        </w:rPr>
        <w:t>г</w:t>
      </w:r>
      <w:r>
        <w:rPr>
          <w:lang w:val="uk-UA"/>
        </w:rPr>
        <w:t>) з параметрами:</w:t>
      </w:r>
    </w:p>
    <w:p w:rsidR="00630915" w:rsidRDefault="006F0ACB">
      <w:pPr>
        <w:ind w:firstLine="720"/>
        <w:jc w:val="center"/>
        <w:rPr>
          <w:lang w:val="uk-UA"/>
        </w:rPr>
      </w:pPr>
      <w:r w:rsidRPr="00080F7A">
        <w:rPr>
          <w:position w:val="-66"/>
          <w:lang w:val="uk-UA"/>
        </w:rPr>
        <w:object w:dxaOrig="1200" w:dyaOrig="1040">
          <v:shape id="_x0000_i1260" type="#_x0000_t75" style="width:60pt;height:51.75pt" o:ole="" fillcolor="window">
            <v:imagedata r:id="rId439" o:title=""/>
          </v:shape>
          <o:OLEObject Type="Embed" ProgID="Equation.3" ShapeID="_x0000_i1260" DrawAspect="Content" ObjectID="_1346327918" r:id="rId440"/>
        </w:object>
      </w:r>
      <w:r w:rsidR="00630915">
        <w:rPr>
          <w:lang w:val="uk-UA"/>
        </w:rPr>
        <w:t xml:space="preserve"> та  </w:t>
      </w:r>
      <w:r w:rsidRPr="00080F7A">
        <w:rPr>
          <w:position w:val="-66"/>
          <w:lang w:val="uk-UA"/>
        </w:rPr>
        <w:object w:dxaOrig="1900" w:dyaOrig="1440">
          <v:shape id="_x0000_i1261" type="#_x0000_t75" style="width:95.25pt;height:1in" o:ole="" fillcolor="window">
            <v:imagedata r:id="rId441" o:title=""/>
          </v:shape>
          <o:OLEObject Type="Embed" ProgID="Equation.3" ShapeID="_x0000_i1261" DrawAspect="Content" ObjectID="_1346327919" r:id="rId442"/>
        </w:object>
      </w:r>
      <w:r w:rsidR="00630915">
        <w:rPr>
          <w:lang w:val="uk-UA"/>
        </w:rPr>
        <w:t xml:space="preserve"> .</w:t>
      </w:r>
    </w:p>
    <w:p w:rsidR="00630915" w:rsidRDefault="00630915">
      <w:pPr>
        <w:ind w:firstLine="720"/>
        <w:rPr>
          <w:lang w:val="uk-UA"/>
        </w:rPr>
      </w:pPr>
      <w:r>
        <w:rPr>
          <w:lang w:val="uk-UA"/>
        </w:rPr>
        <w:t xml:space="preserve">Струм у навантаженні такого кола - </w:t>
      </w:r>
      <w:r w:rsidR="006F0ACB" w:rsidRPr="00080F7A">
        <w:rPr>
          <w:position w:val="-12"/>
          <w:lang w:val="uk-UA"/>
        </w:rPr>
        <w:object w:dxaOrig="1560" w:dyaOrig="360">
          <v:shape id="_x0000_i1262" type="#_x0000_t75" style="width:78pt;height:18pt" o:ole="" fillcolor="window">
            <v:imagedata r:id="rId443" o:title=""/>
          </v:shape>
          <o:OLEObject Type="Embed" ProgID="Equation.3" ShapeID="_x0000_i1262" DrawAspect="Content" ObjectID="_1346327920" r:id="rId444"/>
        </w:object>
      </w:r>
      <w:r>
        <w:rPr>
          <w:lang w:val="uk-UA"/>
        </w:rPr>
        <w:t>.</w:t>
      </w:r>
    </w:p>
    <w:p w:rsidR="00630915" w:rsidRDefault="00630915">
      <w:pPr>
        <w:ind w:firstLine="720"/>
        <w:rPr>
          <w:lang w:val="uk-UA"/>
        </w:rPr>
      </w:pPr>
    </w:p>
    <w:p w:rsidR="00630915" w:rsidRDefault="00630915" w:rsidP="006F5A5F">
      <w:pPr>
        <w:ind w:firstLine="397"/>
        <w:jc w:val="right"/>
        <w:rPr>
          <w:b/>
          <w:lang w:val="uk-UA"/>
        </w:rPr>
      </w:pPr>
      <w:r>
        <w:rPr>
          <w:b/>
          <w:lang w:val="uk-UA"/>
        </w:rPr>
        <w:t>2.4. Метод вузлових потенціалів.</w:t>
      </w:r>
    </w:p>
    <w:p w:rsidR="00630915" w:rsidRDefault="00630915">
      <w:pPr>
        <w:ind w:firstLine="397"/>
        <w:jc w:val="both"/>
        <w:rPr>
          <w:lang w:val="uk-UA"/>
        </w:rPr>
      </w:pPr>
    </w:p>
    <w:p w:rsidR="00630915" w:rsidRDefault="001A5446">
      <w:pPr>
        <w:ind w:firstLine="397"/>
        <w:jc w:val="both"/>
        <w:rPr>
          <w:lang w:val="uk-UA"/>
        </w:rPr>
      </w:pPr>
      <w:r>
        <w:rPr>
          <w:noProof/>
        </w:rPr>
        <w:pict>
          <v:shape id="Поле 19" o:spid="_x0000_s1043" type="#_x0000_t202" style="position:absolute;left:0;text-align:left;margin-left:.2pt;margin-top:21.85pt;width:246.3pt;height:222.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" stroked="f">
            <v:textbox>
              <w:txbxContent>
                <w:p w:rsidR="006567CB" w:rsidRDefault="006567CB"/>
                <w:p w:rsidR="006567CB" w:rsidRDefault="006F0ACB" w:rsidP="00621306">
                  <w:pPr>
                    <w:keepNext/>
                  </w:pPr>
                  <w:r>
                    <w:object w:dxaOrig="4741" w:dyaOrig="3436">
                      <v:shape id="_x0000_i1264" type="#_x0000_t75" style="width:237pt;height:171.75pt" o:ole="" fillcolor="window">
                        <v:imagedata r:id="rId445" o:title=""/>
                      </v:shape>
                      <o:OLEObject Type="Embed" ProgID="Word.Picture.8" ShapeID="_x0000_i1264" DrawAspect="Content" ObjectID="_1346328213" r:id="rId446"/>
                    </w:object>
                  </w:r>
                </w:p>
                <w:p w:rsidR="006567CB" w:rsidRPr="00EF12F6" w:rsidRDefault="006567CB" w:rsidP="00621306">
                  <w:pPr>
                    <w:pStyle w:val="a5"/>
                    <w:jc w:val="center"/>
                    <w:rPr>
                      <w:lang w:val="uk-UA"/>
                    </w:rPr>
                  </w:pPr>
                  <w:r>
                    <w:t xml:space="preserve">Рис.2. </w:t>
                  </w:r>
                  <w:r>
                    <w:rPr>
                      <w:lang w:val="uk-UA"/>
                    </w:rPr>
                    <w:t>15</w:t>
                  </w:r>
                </w:p>
                <w:p w:rsidR="006567CB" w:rsidRDefault="006567CB"/>
              </w:txbxContent>
            </v:textbox>
            <w10:wrap type="square" side="largest"/>
          </v:shape>
        </w:pict>
      </w:r>
      <w:r w:rsidR="00630915">
        <w:rPr>
          <w:lang w:val="uk-UA"/>
        </w:rPr>
        <w:t>При аналізі складних кіл методом рівнянь Кір</w:t>
      </w:r>
      <w:r w:rsidR="00630915">
        <w:rPr>
          <w:lang w:val="uk-UA"/>
        </w:rPr>
        <w:t>х</w:t>
      </w:r>
      <w:r w:rsidR="00630915">
        <w:rPr>
          <w:lang w:val="uk-UA"/>
        </w:rPr>
        <w:t xml:space="preserve">гофа змінними величинами у системі є струми у вітках. Якщо коло складне і утримує </w:t>
      </w:r>
      <w:r w:rsidR="006F0ACB" w:rsidRPr="00080F7A">
        <w:rPr>
          <w:position w:val="-6"/>
          <w:lang w:val="uk-UA"/>
        </w:rPr>
        <w:object w:dxaOrig="200" w:dyaOrig="220">
          <v:shape id="_x0000_i1265" type="#_x0000_t75" style="width:9.75pt;height:11.25pt" o:ole="" fillcolor="window">
            <v:imagedata r:id="rId447" o:title=""/>
          </v:shape>
          <o:OLEObject Type="Embed" ProgID="Equation.3" ShapeID="_x0000_i1265" DrawAspect="Content" ObjectID="_1346327921" r:id="rId448"/>
        </w:object>
      </w:r>
      <w:r w:rsidR="00630915">
        <w:rPr>
          <w:lang w:val="uk-UA"/>
        </w:rPr>
        <w:t xml:space="preserve"> віток то і </w:t>
      </w:r>
      <w:r w:rsidR="00630915">
        <w:rPr>
          <w:lang w:val="uk-UA"/>
        </w:rPr>
        <w:lastRenderedPageBreak/>
        <w:t xml:space="preserve">система рівнянь повинна бути </w:t>
      </w:r>
      <w:r w:rsidR="006F0ACB" w:rsidRPr="00080F7A">
        <w:rPr>
          <w:position w:val="-6"/>
          <w:lang w:val="uk-UA"/>
        </w:rPr>
        <w:object w:dxaOrig="200" w:dyaOrig="220">
          <v:shape id="_x0000_i1266" type="#_x0000_t75" style="width:9.75pt;height:11.25pt" o:ole="" fillcolor="window">
            <v:imagedata r:id="rId449" o:title=""/>
          </v:shape>
          <o:OLEObject Type="Embed" ProgID="Equation.3" ShapeID="_x0000_i1266" DrawAspect="Content" ObjectID="_1346327922" r:id="rId450"/>
        </w:object>
      </w:r>
      <w:r w:rsidR="00630915">
        <w:rPr>
          <w:lang w:val="uk-UA"/>
        </w:rPr>
        <w:t xml:space="preserve">-го порядку. При значному </w:t>
      </w:r>
      <w:r w:rsidR="006F0ACB" w:rsidRPr="00080F7A">
        <w:rPr>
          <w:position w:val="-6"/>
          <w:lang w:val="uk-UA"/>
        </w:rPr>
        <w:object w:dxaOrig="200" w:dyaOrig="220">
          <v:shape id="_x0000_i1267" type="#_x0000_t75" style="width:9.75pt;height:11.25pt" o:ole="" fillcolor="window">
            <v:imagedata r:id="rId447" o:title=""/>
          </v:shape>
          <o:OLEObject Type="Embed" ProgID="Equation.3" ShapeID="_x0000_i1267" DrawAspect="Content" ObjectID="_1346327923" r:id="rId451"/>
        </w:object>
      </w:r>
      <w:r w:rsidR="00630915">
        <w:rPr>
          <w:lang w:val="uk-UA"/>
        </w:rPr>
        <w:t xml:space="preserve"> пошук розв’язку такої системи стає кропітким. Виникає питання: чи не існують такі змінні за допомогою яких можна визначити струми у вітках і кількість яких була б меншою від </w:t>
      </w:r>
      <w:r w:rsidR="006F0ACB" w:rsidRPr="00080F7A">
        <w:rPr>
          <w:position w:val="-6"/>
          <w:lang w:val="uk-UA"/>
        </w:rPr>
        <w:object w:dxaOrig="200" w:dyaOrig="220">
          <v:shape id="_x0000_i1268" type="#_x0000_t75" style="width:9.75pt;height:11.25pt" o:ole="" fillcolor="window">
            <v:imagedata r:id="rId447" o:title=""/>
          </v:shape>
          <o:OLEObject Type="Embed" ProgID="Equation.3" ShapeID="_x0000_i1268" DrawAspect="Content" ObjectID="_1346327924" r:id="rId452"/>
        </w:object>
      </w:r>
      <w:r w:rsidR="00630915">
        <w:rPr>
          <w:lang w:val="uk-UA"/>
        </w:rPr>
        <w:t>? До числа таких змінних відносяться вузлові потенці</w:t>
      </w:r>
      <w:r w:rsidR="00630915">
        <w:rPr>
          <w:lang w:val="uk-UA"/>
        </w:rPr>
        <w:t>а</w:t>
      </w:r>
      <w:r w:rsidR="00630915">
        <w:rPr>
          <w:lang w:val="uk-UA"/>
        </w:rPr>
        <w:t>ли та контурні струми.</w:t>
      </w:r>
    </w:p>
    <w:p w:rsidR="00630915" w:rsidRDefault="00630915">
      <w:pPr>
        <w:ind w:firstLine="397"/>
        <w:jc w:val="both"/>
        <w:rPr>
          <w:lang w:val="uk-UA"/>
        </w:rPr>
      </w:pPr>
      <w:r>
        <w:rPr>
          <w:b/>
          <w:lang w:val="uk-UA"/>
        </w:rPr>
        <w:t>Формування системи рівнянь по методу вузлових потенціалів</w:t>
      </w:r>
      <w:r>
        <w:rPr>
          <w:lang w:val="uk-UA"/>
        </w:rPr>
        <w:t>. Основою методу вузлових п</w:t>
      </w:r>
      <w:r>
        <w:rPr>
          <w:lang w:val="uk-UA"/>
        </w:rPr>
        <w:t>о</w:t>
      </w:r>
      <w:r>
        <w:rPr>
          <w:lang w:val="uk-UA"/>
        </w:rPr>
        <w:t xml:space="preserve">тенціалів є перший закон Кірхгофа. Для кола з </w:t>
      </w:r>
      <w:r w:rsidR="006F0ACB" w:rsidRPr="00080F7A">
        <w:rPr>
          <w:position w:val="-6"/>
          <w:lang w:val="uk-UA"/>
        </w:rPr>
        <w:object w:dxaOrig="220" w:dyaOrig="220">
          <v:shape id="_x0000_i1269" type="#_x0000_t75" style="width:11.25pt;height:11.25pt" o:ole="" fillcolor="window">
            <v:imagedata r:id="rId7" o:title=""/>
          </v:shape>
          <o:OLEObject Type="Embed" ProgID="Equation.3" ShapeID="_x0000_i1269" DrawAspect="Content" ObjectID="_1346327925" r:id="rId453"/>
        </w:object>
      </w:r>
      <w:r>
        <w:rPr>
          <w:lang w:val="uk-UA"/>
        </w:rPr>
        <w:t xml:space="preserve"> вузлами за першим законом Кірхгофа можна скл</w:t>
      </w:r>
      <w:r>
        <w:rPr>
          <w:lang w:val="uk-UA"/>
        </w:rPr>
        <w:t>а</w:t>
      </w:r>
      <w:r>
        <w:rPr>
          <w:lang w:val="uk-UA"/>
        </w:rPr>
        <w:t xml:space="preserve">сти </w:t>
      </w:r>
      <w:r w:rsidR="006F0ACB" w:rsidRPr="00080F7A">
        <w:rPr>
          <w:position w:val="-6"/>
          <w:lang w:val="uk-UA"/>
        </w:rPr>
        <w:object w:dxaOrig="520" w:dyaOrig="279">
          <v:shape id="_x0000_i1270" type="#_x0000_t75" style="width:26.25pt;height:14.25pt" o:ole="" fillcolor="window">
            <v:imagedata r:id="rId11" o:title=""/>
          </v:shape>
          <o:OLEObject Type="Embed" ProgID="Equation.3" ShapeID="_x0000_i1270" DrawAspect="Content" ObjectID="_1346327926" r:id="rId454"/>
        </w:object>
      </w:r>
      <w:r>
        <w:rPr>
          <w:lang w:val="uk-UA"/>
        </w:rPr>
        <w:t xml:space="preserve"> незалежне рівняння. Оскільки потенціал це адитивна величина і цінність представляє не сам потенціал, а різниця потенціалів, то одному із вузлів кола припишемо нульовий потенціал. Пот</w:t>
      </w:r>
      <w:r>
        <w:rPr>
          <w:lang w:val="uk-UA"/>
        </w:rPr>
        <w:t>е</w:t>
      </w:r>
      <w:r>
        <w:rPr>
          <w:lang w:val="uk-UA"/>
        </w:rPr>
        <w:t xml:space="preserve">нціали решта вузлів,  по відношенню до нульового потенціалу, позначатимемо як </w:t>
      </w:r>
      <w:r w:rsidR="006F0ACB" w:rsidRPr="00080F7A">
        <w:rPr>
          <w:position w:val="-12"/>
          <w:lang w:val="uk-UA"/>
        </w:rPr>
        <w:object w:dxaOrig="279" w:dyaOrig="360">
          <v:shape id="_x0000_i1271" type="#_x0000_t75" style="width:14.25pt;height:18pt" o:ole="" fillcolor="window">
            <v:imagedata r:id="rId455" o:title=""/>
          </v:shape>
          <o:OLEObject Type="Embed" ProgID="Equation.3" ShapeID="_x0000_i1271" DrawAspect="Content" ObjectID="_1346327927" r:id="rId456"/>
        </w:object>
      </w:r>
      <w:r>
        <w:rPr>
          <w:lang w:val="uk-UA"/>
        </w:rPr>
        <w:t xml:space="preserve">, де </w:t>
      </w:r>
      <w:r w:rsidR="006F0ACB" w:rsidRPr="00080F7A">
        <w:rPr>
          <w:position w:val="-6"/>
          <w:lang w:val="uk-UA"/>
        </w:rPr>
        <w:object w:dxaOrig="139" w:dyaOrig="260">
          <v:shape id="_x0000_i1272" type="#_x0000_t75" style="width:6.75pt;height:12.75pt" o:ole="" fillcolor="window">
            <v:imagedata r:id="rId457" o:title=""/>
          </v:shape>
          <o:OLEObject Type="Embed" ProgID="Equation.3" ShapeID="_x0000_i1272" DrawAspect="Content" ObjectID="_1346327928" r:id="rId458"/>
        </w:object>
      </w:r>
      <w:r>
        <w:rPr>
          <w:lang w:val="uk-UA"/>
        </w:rPr>
        <w:t xml:space="preserve"> - номер вузла.</w:t>
      </w:r>
    </w:p>
    <w:p w:rsidR="00630915" w:rsidRDefault="00630915">
      <w:pPr>
        <w:ind w:firstLine="397"/>
        <w:jc w:val="both"/>
        <w:rPr>
          <w:lang w:val="uk-UA"/>
        </w:rPr>
      </w:pPr>
      <w:r>
        <w:rPr>
          <w:lang w:val="uk-UA"/>
        </w:rPr>
        <w:t xml:space="preserve">Розглянемо </w:t>
      </w:r>
      <w:r w:rsidR="006F0ACB" w:rsidRPr="00080F7A">
        <w:rPr>
          <w:position w:val="-6"/>
          <w:lang w:val="uk-UA"/>
        </w:rPr>
        <w:object w:dxaOrig="200" w:dyaOrig="279">
          <v:shape id="_x0000_i1273" type="#_x0000_t75" style="width:9.75pt;height:14.25pt" o:ole="" fillcolor="window">
            <v:imagedata r:id="rId113" o:title=""/>
          </v:shape>
          <o:OLEObject Type="Embed" ProgID="Equation.3" ShapeID="_x0000_i1273" DrawAspect="Content" ObjectID="_1346327929" r:id="rId459"/>
        </w:object>
      </w:r>
      <w:r>
        <w:rPr>
          <w:lang w:val="uk-UA"/>
        </w:rPr>
        <w:t>-й вузол (рис.).  Складемо для нього рівняння на основі першого закону Кірхгофа:</w:t>
      </w:r>
    </w:p>
    <w:p w:rsidR="00630915" w:rsidRDefault="00630915" w:rsidP="00063390">
      <w:pPr>
        <w:jc w:val="right"/>
        <w:rPr>
          <w:lang w:val="uk-UA"/>
        </w:rPr>
      </w:pPr>
      <w:r>
        <w:rPr>
          <w:position w:val="-12"/>
          <w:lang w:val="uk-UA"/>
        </w:rPr>
        <w:t xml:space="preserve"> </w:t>
      </w:r>
      <w:r w:rsidR="006F0ACB" w:rsidRPr="00080F7A">
        <w:rPr>
          <w:position w:val="-12"/>
          <w:lang w:val="uk-UA"/>
        </w:rPr>
        <w:object w:dxaOrig="3780" w:dyaOrig="360">
          <v:shape id="_x0000_i1274" type="#_x0000_t75" style="width:189pt;height:18pt" o:ole="" fillcolor="window">
            <v:imagedata r:id="rId460" o:title=""/>
          </v:shape>
          <o:OLEObject Type="Embed" ProgID="Equation.3" ShapeID="_x0000_i1274" DrawAspect="Content" ObjectID="_1346327930" r:id="rId461"/>
        </w:object>
      </w:r>
      <w:r>
        <w:rPr>
          <w:lang w:val="uk-UA"/>
        </w:rPr>
        <w:t xml:space="preserve">.  </w:t>
      </w:r>
      <w:r w:rsidR="00063390">
        <w:rPr>
          <w:lang w:val="uk-UA"/>
        </w:rPr>
        <w:t xml:space="preserve">                                  </w:t>
      </w:r>
      <w:r>
        <w:rPr>
          <w:lang w:val="uk-UA"/>
        </w:rPr>
        <w:t xml:space="preserve">    (2.22)</w:t>
      </w:r>
    </w:p>
    <w:p w:rsidR="00630915" w:rsidRDefault="00630915">
      <w:pPr>
        <w:ind w:firstLine="397"/>
        <w:jc w:val="both"/>
        <w:rPr>
          <w:lang w:val="uk-UA"/>
        </w:rPr>
      </w:pPr>
      <w:r>
        <w:rPr>
          <w:lang w:val="uk-UA"/>
        </w:rPr>
        <w:t>Скористаємося узагальненим законом Ома та компонентним рівнянням для резистора і виразимо струми у вітках через вузлові потенціали :</w:t>
      </w:r>
    </w:p>
    <w:p w:rsidR="00630915" w:rsidRDefault="006F0ACB">
      <w:pPr>
        <w:ind w:firstLine="397"/>
        <w:jc w:val="both"/>
        <w:rPr>
          <w:lang w:val="uk-UA"/>
        </w:rPr>
      </w:pPr>
      <w:r w:rsidRPr="00080F7A">
        <w:rPr>
          <w:position w:val="-30"/>
          <w:lang w:val="uk-UA"/>
        </w:rPr>
        <w:object w:dxaOrig="1540" w:dyaOrig="680">
          <v:shape id="_x0000_i1275" type="#_x0000_t75" style="width:77.25pt;height:33.75pt" o:ole="" fillcolor="window">
            <v:imagedata r:id="rId462" o:title=""/>
          </v:shape>
          <o:OLEObject Type="Embed" ProgID="Equation.3" ShapeID="_x0000_i1275" DrawAspect="Content" ObjectID="_1346327931" r:id="rId463"/>
        </w:object>
      </w:r>
      <w:r w:rsidR="00630915">
        <w:rPr>
          <w:lang w:val="uk-UA"/>
        </w:rPr>
        <w:t xml:space="preserve">,  </w:t>
      </w:r>
      <w:r w:rsidRPr="00080F7A">
        <w:rPr>
          <w:position w:val="-30"/>
          <w:lang w:val="uk-UA"/>
        </w:rPr>
        <w:object w:dxaOrig="1300" w:dyaOrig="700">
          <v:shape id="_x0000_i1276" type="#_x0000_t75" style="width:65.25pt;height:35.25pt" o:ole="" fillcolor="window">
            <v:imagedata r:id="rId464" o:title=""/>
          </v:shape>
          <o:OLEObject Type="Embed" ProgID="Equation.3" ShapeID="_x0000_i1276" DrawAspect="Content" ObjectID="_1346327932" r:id="rId465"/>
        </w:object>
      </w:r>
      <w:r w:rsidR="00630915">
        <w:rPr>
          <w:lang w:val="uk-UA"/>
        </w:rPr>
        <w:t xml:space="preserve">, </w:t>
      </w:r>
      <w:r w:rsidRPr="00080F7A">
        <w:rPr>
          <w:position w:val="-30"/>
          <w:lang w:val="uk-UA"/>
        </w:rPr>
        <w:object w:dxaOrig="1620" w:dyaOrig="700">
          <v:shape id="_x0000_i1277" type="#_x0000_t75" style="width:81pt;height:35.25pt" o:ole="" fillcolor="window">
            <v:imagedata r:id="rId466" o:title=""/>
          </v:shape>
          <o:OLEObject Type="Embed" ProgID="Equation.3" ShapeID="_x0000_i1277" DrawAspect="Content" ObjectID="_1346327933" r:id="rId467"/>
        </w:object>
      </w:r>
      <w:r w:rsidR="00630915">
        <w:rPr>
          <w:lang w:val="uk-UA"/>
        </w:rPr>
        <w:t xml:space="preserve">,    </w:t>
      </w:r>
      <w:r w:rsidRPr="00080F7A">
        <w:rPr>
          <w:position w:val="-30"/>
          <w:lang w:val="uk-UA"/>
        </w:rPr>
        <w:object w:dxaOrig="1620" w:dyaOrig="700">
          <v:shape id="_x0000_i1278" type="#_x0000_t75" style="width:81pt;height:35.25pt" o:ole="" fillcolor="window">
            <v:imagedata r:id="rId468" o:title=""/>
          </v:shape>
          <o:OLEObject Type="Embed" ProgID="Equation.3" ShapeID="_x0000_i1278" DrawAspect="Content" ObjectID="_1346327934" r:id="rId469"/>
        </w:object>
      </w:r>
      <w:r w:rsidR="00630915">
        <w:rPr>
          <w:lang w:val="uk-UA"/>
        </w:rPr>
        <w:t xml:space="preserve">, </w:t>
      </w:r>
      <w:r w:rsidRPr="00080F7A">
        <w:rPr>
          <w:position w:val="-30"/>
          <w:lang w:val="uk-UA"/>
        </w:rPr>
        <w:object w:dxaOrig="1860" w:dyaOrig="700">
          <v:shape id="_x0000_i1279" type="#_x0000_t75" style="width:93pt;height:35.25pt" o:ole="" fillcolor="window">
            <v:imagedata r:id="rId470" o:title=""/>
          </v:shape>
          <o:OLEObject Type="Embed" ProgID="Equation.3" ShapeID="_x0000_i1279" DrawAspect="Content" ObjectID="_1346327935" r:id="rId471"/>
        </w:object>
      </w:r>
      <w:r w:rsidR="00630915">
        <w:rPr>
          <w:lang w:val="uk-UA"/>
        </w:rPr>
        <w:t>.</w:t>
      </w:r>
    </w:p>
    <w:p w:rsidR="00630915" w:rsidRDefault="00630915">
      <w:pPr>
        <w:ind w:firstLine="397"/>
        <w:jc w:val="both"/>
        <w:rPr>
          <w:lang w:val="uk-UA"/>
        </w:rPr>
      </w:pPr>
      <w:r>
        <w:rPr>
          <w:lang w:val="uk-UA"/>
        </w:rPr>
        <w:t>Підставимо знайдені струми в (2.22):</w:t>
      </w:r>
    </w:p>
    <w:p w:rsidR="00630915" w:rsidRDefault="006F0ACB">
      <w:pPr>
        <w:ind w:firstLine="397"/>
        <w:jc w:val="center"/>
        <w:rPr>
          <w:lang w:val="uk-UA"/>
        </w:rPr>
      </w:pPr>
      <w:r w:rsidRPr="00080F7A">
        <w:rPr>
          <w:position w:val="-30"/>
          <w:lang w:val="uk-UA"/>
        </w:rPr>
        <w:object w:dxaOrig="7780" w:dyaOrig="700">
          <v:shape id="_x0000_i1280" type="#_x0000_t75" style="width:389.25pt;height:35.25pt" o:ole="" fillcolor="window">
            <v:imagedata r:id="rId472" o:title=""/>
          </v:shape>
          <o:OLEObject Type="Embed" ProgID="Equation.3" ShapeID="_x0000_i1280" DrawAspect="Content" ObjectID="_1346327936" r:id="rId473"/>
        </w:object>
      </w:r>
      <w:r w:rsidR="00630915">
        <w:rPr>
          <w:lang w:val="uk-UA"/>
        </w:rPr>
        <w:t>.</w:t>
      </w:r>
    </w:p>
    <w:p w:rsidR="00630915" w:rsidRDefault="00630915" w:rsidP="007E3B43">
      <w:pPr>
        <w:ind w:firstLine="397"/>
        <w:rPr>
          <w:lang w:val="uk-UA"/>
        </w:rPr>
      </w:pPr>
      <w:r>
        <w:rPr>
          <w:lang w:val="uk-UA"/>
        </w:rPr>
        <w:t xml:space="preserve">Перегрупуємо доданки  та зведемо подібні </w:t>
      </w:r>
      <w:r w:rsidR="006F0ACB" w:rsidRPr="00080F7A">
        <w:rPr>
          <w:position w:val="-30"/>
          <w:lang w:val="uk-UA"/>
        </w:rPr>
        <w:object w:dxaOrig="9420" w:dyaOrig="700">
          <v:shape id="_x0000_i1281" type="#_x0000_t75" style="width:442.5pt;height:34.5pt" o:ole="" fillcolor="window">
            <v:imagedata r:id="rId474" o:title=""/>
          </v:shape>
          <o:OLEObject Type="Embed" ProgID="Equation.3" ShapeID="_x0000_i1281" DrawAspect="Content" ObjectID="_1346327937" r:id="rId475"/>
        </w:object>
      </w:r>
      <w:r>
        <w:rPr>
          <w:lang w:val="uk-UA"/>
        </w:rPr>
        <w:t xml:space="preserve">  .    (2.23) </w:t>
      </w:r>
    </w:p>
    <w:p w:rsidR="00630915" w:rsidRDefault="00630915" w:rsidP="00146E36">
      <w:pPr>
        <w:ind w:firstLine="397"/>
        <w:jc w:val="both"/>
        <w:rPr>
          <w:lang w:val="uk-UA"/>
        </w:rPr>
      </w:pPr>
      <w:r>
        <w:rPr>
          <w:lang w:val="uk-UA"/>
        </w:rPr>
        <w:t xml:space="preserve"> В  загальному випадку вузлове рівняння  для </w:t>
      </w:r>
      <w:r w:rsidR="006F0ACB" w:rsidRPr="00080F7A">
        <w:rPr>
          <w:position w:val="-6"/>
        </w:rPr>
        <w:object w:dxaOrig="200" w:dyaOrig="279">
          <v:shape id="_x0000_i1282" type="#_x0000_t75" style="width:9.75pt;height:14.25pt" o:ole="" fillcolor="window">
            <v:imagedata r:id="rId113" o:title=""/>
          </v:shape>
          <o:OLEObject Type="Embed" ProgID="Equation.3" ShapeID="_x0000_i1282" DrawAspect="Content" ObjectID="_1346327938" r:id="rId476"/>
        </w:object>
      </w:r>
      <w:r>
        <w:rPr>
          <w:lang w:val="uk-UA"/>
        </w:rPr>
        <w:t>-го вузла (2.23) можна записати, використовуючи подвійну індексацію коефіцієнтів при вузлових потенціалах (до речі, ці коефіцієнти мають розмі</w:t>
      </w:r>
      <w:r>
        <w:rPr>
          <w:lang w:val="uk-UA"/>
        </w:rPr>
        <w:t>р</w:t>
      </w:r>
      <w:r>
        <w:rPr>
          <w:lang w:val="uk-UA"/>
        </w:rPr>
        <w:t>ність провідності), прийняту для лінійної системи алгебраїчних рівнянь</w:t>
      </w:r>
    </w:p>
    <w:p w:rsidR="00630915" w:rsidRDefault="006F0ACB" w:rsidP="00146E36">
      <w:pPr>
        <w:ind w:firstLine="397"/>
        <w:jc w:val="right"/>
        <w:rPr>
          <w:lang w:val="uk-UA"/>
        </w:rPr>
      </w:pPr>
      <w:r w:rsidRPr="00080F7A">
        <w:rPr>
          <w:position w:val="-14"/>
        </w:rPr>
        <w:object w:dxaOrig="6440" w:dyaOrig="380">
          <v:shape id="_x0000_i1283" type="#_x0000_t75" style="width:318.75pt;height:18.75pt" o:ole="" fillcolor="window">
            <v:imagedata r:id="rId477" o:title=""/>
          </v:shape>
          <o:OLEObject Type="Embed" ProgID="Equation.3" ShapeID="_x0000_i1283" DrawAspect="Content" ObjectID="_1346327939" r:id="rId478"/>
        </w:object>
      </w:r>
      <w:r w:rsidR="00630915">
        <w:rPr>
          <w:lang w:val="uk-UA"/>
        </w:rPr>
        <w:t>.                (2.24)</w:t>
      </w:r>
    </w:p>
    <w:p w:rsidR="00630915" w:rsidRDefault="00630915" w:rsidP="007E3B43">
      <w:pPr>
        <w:ind w:firstLine="397"/>
        <w:jc w:val="both"/>
        <w:rPr>
          <w:lang w:val="uk-UA"/>
        </w:rPr>
      </w:pPr>
      <w:r>
        <w:rPr>
          <w:lang w:val="uk-UA"/>
        </w:rPr>
        <w:t xml:space="preserve">Із порівняння (2.23) та (2.24) випливає, що коефіцієнти </w:t>
      </w:r>
      <w:r w:rsidR="006F0ACB" w:rsidRPr="00080F7A">
        <w:rPr>
          <w:position w:val="-12"/>
          <w:lang w:val="uk-UA"/>
        </w:rPr>
        <w:object w:dxaOrig="320" w:dyaOrig="360">
          <v:shape id="_x0000_i1284" type="#_x0000_t75" style="width:15.75pt;height:18pt" o:ole="" fillcolor="window">
            <v:imagedata r:id="rId479" o:title=""/>
          </v:shape>
          <o:OLEObject Type="Embed" ProgID="Equation.3" ShapeID="_x0000_i1284" DrawAspect="Content" ObjectID="_1346327940" r:id="rId480"/>
        </w:object>
      </w:r>
      <w:r>
        <w:rPr>
          <w:lang w:val="uk-UA"/>
        </w:rPr>
        <w:t xml:space="preserve"> дорівнюють провідності віток взятій із знаком &lt;&lt;мінус&gt;&gt;, що з’єднують </w:t>
      </w:r>
      <w:r w:rsidR="006F0ACB" w:rsidRPr="00080F7A">
        <w:rPr>
          <w:position w:val="-6"/>
          <w:lang w:val="uk-UA"/>
        </w:rPr>
        <w:object w:dxaOrig="200" w:dyaOrig="279">
          <v:shape id="_x0000_i1285" type="#_x0000_t75" style="width:9.75pt;height:14.25pt" o:ole="" fillcolor="window">
            <v:imagedata r:id="rId113" o:title=""/>
          </v:shape>
          <o:OLEObject Type="Embed" ProgID="Equation.3" ShapeID="_x0000_i1285" DrawAspect="Content" ObjectID="_1346327941" r:id="rId481"/>
        </w:object>
      </w:r>
      <w:r>
        <w:rPr>
          <w:lang w:val="uk-UA"/>
        </w:rPr>
        <w:t xml:space="preserve">-й та </w:t>
      </w:r>
      <w:r w:rsidR="006F0ACB" w:rsidRPr="00080F7A">
        <w:rPr>
          <w:position w:val="-6"/>
          <w:lang w:val="uk-UA"/>
        </w:rPr>
        <w:object w:dxaOrig="139" w:dyaOrig="260">
          <v:shape id="_x0000_i1286" type="#_x0000_t75" style="width:6.75pt;height:12.75pt" o:ole="" fillcolor="window">
            <v:imagedata r:id="rId293" o:title=""/>
          </v:shape>
          <o:OLEObject Type="Embed" ProgID="Equation.3" ShapeID="_x0000_i1286" DrawAspect="Content" ObjectID="_1346327942" r:id="rId482"/>
        </w:object>
      </w:r>
      <w:r>
        <w:rPr>
          <w:lang w:val="uk-UA"/>
        </w:rPr>
        <w:t xml:space="preserve">-й вузли . Зверніть увагу на те, що </w:t>
      </w:r>
      <w:r w:rsidR="006F0ACB" w:rsidRPr="00080F7A">
        <w:rPr>
          <w:position w:val="-12"/>
          <w:lang w:val="uk-UA"/>
        </w:rPr>
        <w:object w:dxaOrig="840" w:dyaOrig="360">
          <v:shape id="_x0000_i1287" type="#_x0000_t75" style="width:42pt;height:18pt" o:ole="" fillcolor="window">
            <v:imagedata r:id="rId483" o:title=""/>
          </v:shape>
          <o:OLEObject Type="Embed" ProgID="Equation.3" ShapeID="_x0000_i1287" DrawAspect="Content" ObjectID="_1346327943" r:id="rId484"/>
        </w:object>
      </w:r>
      <w:r>
        <w:rPr>
          <w:lang w:val="uk-UA"/>
        </w:rPr>
        <w:t xml:space="preserve">. Коефіцієнт </w:t>
      </w:r>
      <w:r w:rsidR="006F0ACB" w:rsidRPr="00080F7A">
        <w:rPr>
          <w:position w:val="-12"/>
          <w:lang w:val="uk-UA"/>
        </w:rPr>
        <w:object w:dxaOrig="340" w:dyaOrig="360">
          <v:shape id="_x0000_i1288" type="#_x0000_t75" style="width:17.25pt;height:18pt" o:ole="" fillcolor="window">
            <v:imagedata r:id="rId485" o:title=""/>
          </v:shape>
          <o:OLEObject Type="Embed" ProgID="Equation.3" ShapeID="_x0000_i1288" DrawAspect="Content" ObjectID="_1346327944" r:id="rId486"/>
        </w:object>
      </w:r>
      <w:r>
        <w:rPr>
          <w:lang w:val="uk-UA"/>
        </w:rPr>
        <w:t xml:space="preserve"> - сума провідностей віток що надходять до </w:t>
      </w:r>
      <w:r w:rsidR="006F0ACB" w:rsidRPr="00080F7A">
        <w:rPr>
          <w:position w:val="-6"/>
          <w:lang w:val="uk-UA"/>
        </w:rPr>
        <w:object w:dxaOrig="200" w:dyaOrig="279">
          <v:shape id="_x0000_i1289" type="#_x0000_t75" style="width:9.75pt;height:14.25pt" o:ole="" fillcolor="window">
            <v:imagedata r:id="rId113" o:title=""/>
          </v:shape>
          <o:OLEObject Type="Embed" ProgID="Equation.3" ShapeID="_x0000_i1289" DrawAspect="Content" ObjectID="_1346327945" r:id="rId487"/>
        </w:object>
      </w:r>
      <w:r>
        <w:rPr>
          <w:lang w:val="uk-UA"/>
        </w:rPr>
        <w:t xml:space="preserve"> -го вузла. Струм </w:t>
      </w:r>
      <w:r w:rsidR="006F0ACB" w:rsidRPr="00080F7A">
        <w:rPr>
          <w:position w:val="-12"/>
          <w:lang w:val="uk-UA"/>
        </w:rPr>
        <w:object w:dxaOrig="380" w:dyaOrig="360">
          <v:shape id="_x0000_i1290" type="#_x0000_t75" style="width:18.75pt;height:18pt" o:ole="" fillcolor="window">
            <v:imagedata r:id="rId488" o:title=""/>
          </v:shape>
          <o:OLEObject Type="Embed" ProgID="Equation.3" ShapeID="_x0000_i1290" DrawAspect="Content" ObjectID="_1346327946" r:id="rId489"/>
        </w:object>
      </w:r>
      <w:r>
        <w:rPr>
          <w:lang w:val="uk-UA"/>
        </w:rPr>
        <w:t xml:space="preserve"> (вузловий струм), в правій частині вузлового рівняння, дорівнює алгебраїчній сумі струмів , що надходять по активних вітках до </w:t>
      </w:r>
      <w:r w:rsidR="006F0ACB" w:rsidRPr="00080F7A">
        <w:rPr>
          <w:position w:val="-6"/>
          <w:lang w:val="uk-UA"/>
        </w:rPr>
        <w:object w:dxaOrig="200" w:dyaOrig="279">
          <v:shape id="_x0000_i1291" type="#_x0000_t75" style="width:9.75pt;height:14.25pt" o:ole="" fillcolor="window">
            <v:imagedata r:id="rId113" o:title=""/>
          </v:shape>
          <o:OLEObject Type="Embed" ProgID="Equation.3" ShapeID="_x0000_i1291" DrawAspect="Content" ObjectID="_1346327947" r:id="rId490"/>
        </w:object>
      </w:r>
      <w:r>
        <w:rPr>
          <w:lang w:val="uk-UA"/>
        </w:rPr>
        <w:t xml:space="preserve">-го вузла. Причому реальні джерела е.р.с. дають вклад в струм </w:t>
      </w:r>
      <w:r w:rsidR="006F0ACB" w:rsidRPr="00080F7A">
        <w:rPr>
          <w:position w:val="-12"/>
          <w:lang w:val="uk-UA"/>
        </w:rPr>
        <w:object w:dxaOrig="380" w:dyaOrig="360">
          <v:shape id="_x0000_i1292" type="#_x0000_t75" style="width:18.75pt;height:18pt" o:ole="" fillcolor="window">
            <v:imagedata r:id="rId488" o:title=""/>
          </v:shape>
          <o:OLEObject Type="Embed" ProgID="Equation.3" ShapeID="_x0000_i1292" DrawAspect="Content" ObjectID="_1346327948" r:id="rId491"/>
        </w:object>
      </w:r>
      <w:r>
        <w:rPr>
          <w:lang w:val="uk-UA"/>
        </w:rPr>
        <w:t xml:space="preserve"> у вигляді добутку </w:t>
      </w:r>
      <w:r w:rsidR="006F0ACB" w:rsidRPr="00080F7A">
        <w:rPr>
          <w:position w:val="-10"/>
          <w:lang w:val="uk-UA"/>
        </w:rPr>
        <w:object w:dxaOrig="960" w:dyaOrig="340">
          <v:shape id="_x0000_i1293" type="#_x0000_t75" style="width:48pt;height:17.25pt" o:ole="" fillcolor="window">
            <v:imagedata r:id="rId492" o:title=""/>
          </v:shape>
          <o:OLEObject Type="Embed" ProgID="Equation.3" ShapeID="_x0000_i1293" DrawAspect="Content" ObjectID="_1346327949" r:id="rId493"/>
        </w:object>
      </w:r>
      <w:r>
        <w:rPr>
          <w:lang w:val="uk-UA"/>
        </w:rPr>
        <w:t xml:space="preserve">, Складові вузлового струму беруть із знаком </w:t>
      </w:r>
      <w:r>
        <w:t>&lt;&lt;</w:t>
      </w:r>
      <w:r>
        <w:rPr>
          <w:lang w:val="uk-UA"/>
        </w:rPr>
        <w:t>плюс &gt;&gt; для джерел, направлених до даного вузла і із знаком &lt;&lt;мінус&gt;&gt; - для протилежного напрямку.</w:t>
      </w:r>
    </w:p>
    <w:p w:rsidR="00630915" w:rsidRDefault="00630915">
      <w:pPr>
        <w:ind w:firstLine="397"/>
        <w:rPr>
          <w:lang w:val="uk-UA"/>
        </w:rPr>
      </w:pPr>
      <w:r>
        <w:rPr>
          <w:lang w:val="uk-UA"/>
        </w:rPr>
        <w:t xml:space="preserve">Таким чином для кола з </w:t>
      </w:r>
      <w:r w:rsidR="006F0ACB" w:rsidRPr="00080F7A">
        <w:rPr>
          <w:position w:val="-6"/>
          <w:lang w:val="uk-UA"/>
        </w:rPr>
        <w:object w:dxaOrig="220" w:dyaOrig="220">
          <v:shape id="_x0000_i1294" type="#_x0000_t75" style="width:11.25pt;height:11.25pt" o:ole="" fillcolor="window">
            <v:imagedata r:id="rId7" o:title=""/>
          </v:shape>
          <o:OLEObject Type="Embed" ProgID="Equation.3" ShapeID="_x0000_i1294" DrawAspect="Content" ObjectID="_1346327950" r:id="rId494"/>
        </w:object>
      </w:r>
      <w:r>
        <w:rPr>
          <w:lang w:val="uk-UA"/>
        </w:rPr>
        <w:t xml:space="preserve"> вузлами  можемо скласти </w:t>
      </w:r>
      <w:r w:rsidR="006F0ACB" w:rsidRPr="00080F7A">
        <w:rPr>
          <w:position w:val="-6"/>
          <w:lang w:val="uk-UA"/>
        </w:rPr>
        <w:object w:dxaOrig="520" w:dyaOrig="279">
          <v:shape id="_x0000_i1295" type="#_x0000_t75" style="width:26.25pt;height:14.25pt" o:ole="" fillcolor="window">
            <v:imagedata r:id="rId11" o:title=""/>
          </v:shape>
          <o:OLEObject Type="Embed" ProgID="Equation.3" ShapeID="_x0000_i1295" DrawAspect="Content" ObjectID="_1346327951" r:id="rId495"/>
        </w:object>
      </w:r>
      <w:r>
        <w:rPr>
          <w:lang w:val="uk-UA"/>
        </w:rPr>
        <w:t xml:space="preserve"> вузлове рівняння з </w:t>
      </w:r>
      <w:r w:rsidR="006F0ACB" w:rsidRPr="00080F7A">
        <w:rPr>
          <w:position w:val="-6"/>
          <w:lang w:val="uk-UA"/>
        </w:rPr>
        <w:object w:dxaOrig="520" w:dyaOrig="279">
          <v:shape id="_x0000_i1296" type="#_x0000_t75" style="width:26.25pt;height:14.25pt" o:ole="" fillcolor="window">
            <v:imagedata r:id="rId11" o:title=""/>
          </v:shape>
          <o:OLEObject Type="Embed" ProgID="Equation.3" ShapeID="_x0000_i1296" DrawAspect="Content" ObjectID="_1346327952" r:id="rId496"/>
        </w:object>
      </w:r>
      <w:r>
        <w:rPr>
          <w:lang w:val="uk-UA"/>
        </w:rPr>
        <w:t xml:space="preserve"> невідомими вузловими потенціалами. Система алгебраїчних рівнянь по методу вузлових потенціалів має таку форму</w:t>
      </w:r>
    </w:p>
    <w:p w:rsidR="00630915" w:rsidRDefault="006F0ACB">
      <w:pPr>
        <w:ind w:left="1440" w:firstLine="720"/>
        <w:jc w:val="both"/>
      </w:pPr>
      <w:r w:rsidRPr="00080F7A">
        <w:rPr>
          <w:position w:val="-14"/>
        </w:rPr>
        <w:object w:dxaOrig="5700" w:dyaOrig="380">
          <v:shape id="_x0000_i1297" type="#_x0000_t75" style="width:285pt;height:18.75pt" o:ole="" fillcolor="window">
            <v:imagedata r:id="rId497" o:title=""/>
          </v:shape>
          <o:OLEObject Type="Embed" ProgID="Equation.3" ShapeID="_x0000_i1297" DrawAspect="Content" ObjectID="_1346327953" r:id="rId498"/>
        </w:object>
      </w:r>
    </w:p>
    <w:p w:rsidR="00630915" w:rsidRPr="007E3B43" w:rsidRDefault="006F0ACB">
      <w:pPr>
        <w:ind w:left="1440" w:firstLine="720"/>
        <w:jc w:val="both"/>
        <w:rPr>
          <w:lang w:val="uk-UA"/>
        </w:rPr>
      </w:pPr>
      <w:r w:rsidRPr="00080F7A">
        <w:rPr>
          <w:position w:val="-14"/>
        </w:rPr>
        <w:object w:dxaOrig="5860" w:dyaOrig="380">
          <v:shape id="_x0000_i1298" type="#_x0000_t75" style="width:293.25pt;height:18.75pt" o:ole="" fillcolor="window">
            <v:imagedata r:id="rId499" o:title=""/>
          </v:shape>
          <o:OLEObject Type="Embed" ProgID="Equation.3" ShapeID="_x0000_i1298" DrawAspect="Content" ObjectID="_1346327954" r:id="rId500"/>
        </w:object>
      </w:r>
      <w:r w:rsidR="00630915">
        <w:rPr>
          <w:position w:val="-14"/>
          <w:lang w:val="uk-UA"/>
        </w:rPr>
        <w:tab/>
      </w:r>
      <w:r w:rsidR="00630915">
        <w:rPr>
          <w:position w:val="-14"/>
          <w:lang w:val="uk-UA"/>
        </w:rPr>
        <w:tab/>
        <w:t>(2.25)</w:t>
      </w:r>
    </w:p>
    <w:p w:rsidR="00630915" w:rsidRDefault="00630915">
      <w:pPr>
        <w:ind w:firstLine="397"/>
        <w:jc w:val="center"/>
      </w:pPr>
      <w:r>
        <w:t>……………………………………………………………….</w:t>
      </w:r>
    </w:p>
    <w:p w:rsidR="00630915" w:rsidRDefault="006F0ACB">
      <w:pPr>
        <w:ind w:left="1440" w:firstLine="397"/>
        <w:jc w:val="both"/>
        <w:rPr>
          <w:lang w:val="uk-UA"/>
        </w:rPr>
      </w:pPr>
      <w:r w:rsidRPr="00080F7A">
        <w:rPr>
          <w:position w:val="-14"/>
        </w:rPr>
        <w:object w:dxaOrig="7520" w:dyaOrig="380">
          <v:shape id="_x0000_i1299" type="#_x0000_t75" style="width:372pt;height:18.75pt" o:ole="" fillcolor="window">
            <v:imagedata r:id="rId501" o:title=""/>
          </v:shape>
          <o:OLEObject Type="Embed" ProgID="Equation.3" ShapeID="_x0000_i1299" DrawAspect="Content" ObjectID="_1346327955" r:id="rId502"/>
        </w:object>
      </w:r>
    </w:p>
    <w:p w:rsidR="00630915" w:rsidRDefault="00630915">
      <w:pPr>
        <w:ind w:firstLine="397"/>
        <w:jc w:val="both"/>
        <w:rPr>
          <w:lang w:val="uk-UA"/>
        </w:rPr>
      </w:pPr>
      <w:r>
        <w:rPr>
          <w:lang w:val="uk-UA"/>
        </w:rPr>
        <w:t xml:space="preserve">Враховуючи, що потенціал одного із вузлів кола дорівнює нулеві, то завдяки методу вузлових потенціалів можемо визначити потенціали усіх вузлів кола. По відомих вузлових потенціалах струми у вітках можна визначити за законом Ома та узагальненим законом Ома. </w:t>
      </w:r>
    </w:p>
    <w:p w:rsidR="00630915" w:rsidRDefault="00630915">
      <w:pPr>
        <w:ind w:firstLine="397"/>
        <w:jc w:val="both"/>
        <w:rPr>
          <w:lang w:val="uk-UA"/>
        </w:rPr>
      </w:pPr>
      <w:r>
        <w:rPr>
          <w:lang w:val="uk-UA"/>
        </w:rPr>
        <w:t>При складанні системи рівнянь по методу вузлових потенціалів перш за все необхідно пронум</w:t>
      </w:r>
      <w:r>
        <w:rPr>
          <w:lang w:val="uk-UA"/>
        </w:rPr>
        <w:t>е</w:t>
      </w:r>
      <w:r>
        <w:rPr>
          <w:lang w:val="uk-UA"/>
        </w:rPr>
        <w:t>рувати вузли кола. За вузол з нульовим потенціалом, відносно якого відбувається відлік інших ву</w:t>
      </w:r>
      <w:r>
        <w:rPr>
          <w:lang w:val="uk-UA"/>
        </w:rPr>
        <w:t>з</w:t>
      </w:r>
      <w:r>
        <w:rPr>
          <w:lang w:val="uk-UA"/>
        </w:rPr>
        <w:t>лових потенціалів, доцільно вибрати вузол, до якого приєднується найбільша кількість віток. Часто ним є заземлений вузол.</w:t>
      </w:r>
    </w:p>
    <w:p w:rsidR="00630915" w:rsidRDefault="00630915">
      <w:pPr>
        <w:ind w:firstLine="397"/>
        <w:jc w:val="both"/>
        <w:rPr>
          <w:lang w:val="uk-UA"/>
        </w:rPr>
      </w:pPr>
    </w:p>
    <w:p w:rsidR="00630915" w:rsidRPr="006F5A5F" w:rsidRDefault="00630915" w:rsidP="00DD5071">
      <w:pPr>
        <w:pBdr>
          <w:top w:val="single" w:sz="8" w:space="1" w:color="auto"/>
        </w:pBdr>
        <w:ind w:firstLine="397"/>
        <w:jc w:val="both"/>
        <w:rPr>
          <w:sz w:val="20"/>
          <w:lang w:val="uk-UA"/>
        </w:rPr>
      </w:pPr>
      <w:r w:rsidRPr="009C38A8">
        <w:rPr>
          <w:b/>
          <w:lang w:val="uk-UA"/>
        </w:rPr>
        <w:lastRenderedPageBreak/>
        <w:t>Приклад 2.6</w:t>
      </w:r>
      <w:r>
        <w:rPr>
          <w:rFonts w:ascii="Arial" w:hAnsi="Arial"/>
          <w:lang w:val="uk-UA"/>
        </w:rPr>
        <w:t>.</w:t>
      </w:r>
      <w:r>
        <w:rPr>
          <w:rFonts w:ascii="Arial" w:hAnsi="Arial"/>
          <w:sz w:val="20"/>
          <w:lang w:val="uk-UA"/>
        </w:rPr>
        <w:t xml:space="preserve"> </w:t>
      </w:r>
      <w:r w:rsidRPr="006F5A5F">
        <w:rPr>
          <w:sz w:val="20"/>
          <w:lang w:val="uk-UA"/>
        </w:rPr>
        <w:t>Для кола, схема якого наведена на рис</w:t>
      </w:r>
      <w:r>
        <w:rPr>
          <w:sz w:val="20"/>
          <w:lang w:val="uk-UA"/>
        </w:rPr>
        <w:t xml:space="preserve">.2.16 </w:t>
      </w:r>
      <w:r w:rsidRPr="006F5A5F">
        <w:rPr>
          <w:sz w:val="20"/>
          <w:lang w:val="uk-UA"/>
        </w:rPr>
        <w:t xml:space="preserve"> знайти струми у вітках методом вузлових потенціалів. Дано:</w:t>
      </w:r>
      <w:r w:rsidRPr="006F5A5F">
        <w:rPr>
          <w:sz w:val="20"/>
          <w:lang w:val="en-US"/>
        </w:rPr>
        <w:t>E</w:t>
      </w:r>
      <w:r w:rsidRPr="006F5A5F">
        <w:rPr>
          <w:sz w:val="20"/>
          <w:vertAlign w:val="subscript"/>
          <w:lang w:val="uk-UA"/>
        </w:rPr>
        <w:t>1</w:t>
      </w:r>
      <w:r w:rsidRPr="006F5A5F">
        <w:rPr>
          <w:sz w:val="20"/>
          <w:lang w:val="uk-UA"/>
        </w:rPr>
        <w:t xml:space="preserve">=40 </w:t>
      </w:r>
      <w:r w:rsidRPr="006F5A5F">
        <w:rPr>
          <w:sz w:val="20"/>
          <w:lang w:val="en-US"/>
        </w:rPr>
        <w:t>B</w:t>
      </w:r>
      <w:r w:rsidRPr="006F5A5F">
        <w:rPr>
          <w:sz w:val="20"/>
          <w:lang w:val="uk-UA"/>
        </w:rPr>
        <w:t xml:space="preserve">; </w:t>
      </w:r>
      <w:r w:rsidRPr="006F5A5F">
        <w:rPr>
          <w:sz w:val="20"/>
          <w:lang w:val="en-US"/>
        </w:rPr>
        <w:t>E</w:t>
      </w:r>
      <w:r w:rsidRPr="006F5A5F">
        <w:rPr>
          <w:sz w:val="20"/>
          <w:vertAlign w:val="subscript"/>
          <w:lang w:val="uk-UA"/>
        </w:rPr>
        <w:t>2</w:t>
      </w:r>
      <w:r w:rsidRPr="006F5A5F">
        <w:rPr>
          <w:sz w:val="20"/>
          <w:lang w:val="uk-UA"/>
        </w:rPr>
        <w:t xml:space="preserve">=60 </w:t>
      </w:r>
      <w:r w:rsidRPr="006F5A5F">
        <w:rPr>
          <w:sz w:val="20"/>
          <w:lang w:val="en-US"/>
        </w:rPr>
        <w:t>B</w:t>
      </w:r>
      <w:r w:rsidRPr="006F5A5F">
        <w:rPr>
          <w:sz w:val="20"/>
          <w:lang w:val="uk-UA"/>
        </w:rPr>
        <w:t xml:space="preserve">; </w:t>
      </w:r>
      <w:r w:rsidRPr="006F5A5F">
        <w:rPr>
          <w:sz w:val="20"/>
          <w:lang w:val="en-US"/>
        </w:rPr>
        <w:t>E</w:t>
      </w:r>
      <w:r w:rsidRPr="006F5A5F">
        <w:rPr>
          <w:sz w:val="20"/>
          <w:vertAlign w:val="subscript"/>
          <w:lang w:val="uk-UA"/>
        </w:rPr>
        <w:t>3</w:t>
      </w:r>
      <w:r w:rsidRPr="006F5A5F">
        <w:rPr>
          <w:sz w:val="20"/>
          <w:lang w:val="uk-UA"/>
        </w:rPr>
        <w:t xml:space="preserve">=520 </w:t>
      </w:r>
      <w:r w:rsidRPr="006F5A5F">
        <w:rPr>
          <w:sz w:val="20"/>
          <w:lang w:val="en-US"/>
        </w:rPr>
        <w:t>B</w:t>
      </w:r>
      <w:r w:rsidRPr="006F5A5F">
        <w:rPr>
          <w:sz w:val="20"/>
          <w:lang w:val="uk-UA"/>
        </w:rPr>
        <w:t xml:space="preserve">; </w:t>
      </w:r>
      <w:r w:rsidRPr="006F5A5F">
        <w:rPr>
          <w:sz w:val="20"/>
          <w:lang w:val="en-US"/>
        </w:rPr>
        <w:t>R</w:t>
      </w:r>
      <w:r w:rsidRPr="006F5A5F">
        <w:rPr>
          <w:sz w:val="20"/>
          <w:vertAlign w:val="subscript"/>
          <w:lang w:val="uk-UA"/>
        </w:rPr>
        <w:t>1</w:t>
      </w:r>
      <w:r w:rsidRPr="006F5A5F">
        <w:rPr>
          <w:sz w:val="20"/>
          <w:lang w:val="uk-UA"/>
        </w:rPr>
        <w:t xml:space="preserve">=100 </w:t>
      </w:r>
      <w:r w:rsidRPr="006F5A5F">
        <w:rPr>
          <w:sz w:val="20"/>
          <w:lang w:val="en-US"/>
        </w:rPr>
        <w:t>O</w:t>
      </w:r>
      <w:r w:rsidRPr="006F5A5F">
        <w:rPr>
          <w:sz w:val="20"/>
          <w:lang w:val="uk-UA"/>
        </w:rPr>
        <w:t xml:space="preserve">м; </w:t>
      </w:r>
      <w:r w:rsidRPr="006F5A5F">
        <w:rPr>
          <w:sz w:val="20"/>
          <w:lang w:val="en-US"/>
        </w:rPr>
        <w:t>R</w:t>
      </w:r>
      <w:r w:rsidRPr="006F5A5F">
        <w:rPr>
          <w:sz w:val="20"/>
          <w:vertAlign w:val="subscript"/>
          <w:lang w:val="uk-UA"/>
        </w:rPr>
        <w:t>2</w:t>
      </w:r>
      <w:r w:rsidRPr="006F5A5F">
        <w:rPr>
          <w:sz w:val="20"/>
          <w:lang w:val="uk-UA"/>
        </w:rPr>
        <w:t xml:space="preserve">=100 </w:t>
      </w:r>
      <w:r w:rsidRPr="006F5A5F">
        <w:rPr>
          <w:sz w:val="20"/>
          <w:lang w:val="en-US"/>
        </w:rPr>
        <w:t>O</w:t>
      </w:r>
      <w:r w:rsidRPr="006F5A5F">
        <w:rPr>
          <w:sz w:val="20"/>
          <w:lang w:val="uk-UA"/>
        </w:rPr>
        <w:t xml:space="preserve">м; </w:t>
      </w:r>
      <w:r w:rsidRPr="006F5A5F">
        <w:rPr>
          <w:sz w:val="20"/>
          <w:lang w:val="en-US"/>
        </w:rPr>
        <w:t>R</w:t>
      </w:r>
      <w:r w:rsidRPr="006F5A5F">
        <w:rPr>
          <w:sz w:val="20"/>
          <w:vertAlign w:val="subscript"/>
          <w:lang w:val="uk-UA"/>
        </w:rPr>
        <w:t>3</w:t>
      </w:r>
      <w:r w:rsidRPr="006F5A5F">
        <w:rPr>
          <w:sz w:val="20"/>
          <w:lang w:val="uk-UA"/>
        </w:rPr>
        <w:t xml:space="preserve">=200 </w:t>
      </w:r>
      <w:r w:rsidRPr="006F5A5F">
        <w:rPr>
          <w:sz w:val="20"/>
          <w:lang w:val="en-US"/>
        </w:rPr>
        <w:t>O</w:t>
      </w:r>
      <w:r w:rsidRPr="006F5A5F">
        <w:rPr>
          <w:sz w:val="20"/>
          <w:lang w:val="uk-UA"/>
        </w:rPr>
        <w:t xml:space="preserve">м; </w:t>
      </w:r>
      <w:r w:rsidRPr="006F5A5F">
        <w:rPr>
          <w:sz w:val="20"/>
          <w:lang w:val="en-US"/>
        </w:rPr>
        <w:t>R</w:t>
      </w:r>
      <w:r w:rsidRPr="006F5A5F">
        <w:rPr>
          <w:sz w:val="20"/>
          <w:vertAlign w:val="subscript"/>
          <w:lang w:val="uk-UA"/>
        </w:rPr>
        <w:t>4</w:t>
      </w:r>
      <w:r w:rsidRPr="006F5A5F">
        <w:rPr>
          <w:sz w:val="20"/>
          <w:lang w:val="uk-UA"/>
        </w:rPr>
        <w:t xml:space="preserve">=200 </w:t>
      </w:r>
      <w:r w:rsidRPr="006F5A5F">
        <w:rPr>
          <w:sz w:val="20"/>
          <w:lang w:val="en-US"/>
        </w:rPr>
        <w:t>O</w:t>
      </w:r>
      <w:r w:rsidRPr="006F5A5F">
        <w:rPr>
          <w:sz w:val="20"/>
          <w:lang w:val="uk-UA"/>
        </w:rPr>
        <w:t xml:space="preserve">м; </w:t>
      </w:r>
      <w:r w:rsidRPr="006F5A5F">
        <w:rPr>
          <w:sz w:val="20"/>
          <w:lang w:val="en-US"/>
        </w:rPr>
        <w:t>R</w:t>
      </w:r>
      <w:r w:rsidRPr="006F5A5F">
        <w:rPr>
          <w:sz w:val="20"/>
          <w:vertAlign w:val="subscript"/>
          <w:lang w:val="uk-UA"/>
        </w:rPr>
        <w:t>5</w:t>
      </w:r>
      <w:r w:rsidRPr="006F5A5F">
        <w:rPr>
          <w:sz w:val="20"/>
          <w:lang w:val="uk-UA"/>
        </w:rPr>
        <w:t xml:space="preserve">=40 </w:t>
      </w:r>
      <w:r w:rsidRPr="006F5A5F">
        <w:rPr>
          <w:sz w:val="20"/>
          <w:lang w:val="en-US"/>
        </w:rPr>
        <w:t>O</w:t>
      </w:r>
      <w:r w:rsidRPr="006F5A5F">
        <w:rPr>
          <w:sz w:val="20"/>
          <w:lang w:val="uk-UA"/>
        </w:rPr>
        <w:t xml:space="preserve">м; </w:t>
      </w:r>
      <w:r w:rsidRPr="006F5A5F">
        <w:rPr>
          <w:sz w:val="20"/>
          <w:lang w:val="en-US"/>
        </w:rPr>
        <w:t>R</w:t>
      </w:r>
      <w:r w:rsidRPr="006F5A5F">
        <w:rPr>
          <w:sz w:val="20"/>
          <w:vertAlign w:val="subscript"/>
          <w:lang w:val="uk-UA"/>
        </w:rPr>
        <w:t>6</w:t>
      </w:r>
      <w:r w:rsidRPr="006F5A5F">
        <w:rPr>
          <w:sz w:val="20"/>
          <w:lang w:val="uk-UA"/>
        </w:rPr>
        <w:t xml:space="preserve">=50 </w:t>
      </w:r>
      <w:r w:rsidRPr="006F5A5F">
        <w:rPr>
          <w:sz w:val="20"/>
          <w:lang w:val="en-US"/>
        </w:rPr>
        <w:t>O</w:t>
      </w:r>
      <w:r w:rsidRPr="006F5A5F">
        <w:rPr>
          <w:sz w:val="20"/>
          <w:lang w:val="uk-UA"/>
        </w:rPr>
        <w:t xml:space="preserve">м. </w:t>
      </w:r>
    </w:p>
    <w:p w:rsidR="00630915" w:rsidRPr="006F5A5F" w:rsidRDefault="00630915" w:rsidP="00DD5071">
      <w:pPr>
        <w:pBdr>
          <w:top w:val="single" w:sz="8" w:space="1" w:color="auto"/>
        </w:pBdr>
        <w:ind w:firstLine="397"/>
        <w:jc w:val="both"/>
        <w:rPr>
          <w:sz w:val="20"/>
          <w:lang w:val="uk-UA"/>
        </w:rPr>
      </w:pPr>
      <w:r w:rsidRPr="006F5A5F">
        <w:rPr>
          <w:sz w:val="20"/>
          <w:lang w:val="uk-UA"/>
        </w:rPr>
        <w:t>Розв’язок. У заданому колі чотири вузли (</w:t>
      </w:r>
      <w:r w:rsidR="006F0ACB" w:rsidRPr="006F5A5F">
        <w:rPr>
          <w:position w:val="-6"/>
          <w:sz w:val="20"/>
          <w:lang w:val="uk-UA"/>
        </w:rPr>
        <w:object w:dxaOrig="600" w:dyaOrig="279">
          <v:shape id="_x0000_i1300" type="#_x0000_t75" style="width:30pt;height:14.25pt" o:ole="" fillcolor="window">
            <v:imagedata r:id="rId503" o:title=""/>
          </v:shape>
          <o:OLEObject Type="Embed" ProgID="Equation.3" ShapeID="_x0000_i1300" DrawAspect="Content" ObjectID="_1346327956" r:id="rId504"/>
        </w:object>
      </w:r>
      <w:r w:rsidRPr="006F5A5F">
        <w:rPr>
          <w:sz w:val="20"/>
          <w:lang w:val="uk-UA"/>
        </w:rPr>
        <w:t xml:space="preserve"> ) і відсутні вітки з ідеальними джерелами  е.р.с. (</w:t>
      </w:r>
      <w:r w:rsidR="006F0ACB" w:rsidRPr="006F5A5F">
        <w:rPr>
          <w:position w:val="-12"/>
          <w:sz w:val="20"/>
          <w:lang w:val="uk-UA"/>
        </w:rPr>
        <w:object w:dxaOrig="680" w:dyaOrig="360">
          <v:shape id="_x0000_i1301" type="#_x0000_t75" style="width:33.75pt;height:18pt" o:ole="" fillcolor="window">
            <v:imagedata r:id="rId505" o:title=""/>
          </v:shape>
          <o:OLEObject Type="Embed" ProgID="Equation.3" ShapeID="_x0000_i1301" DrawAspect="Content" ObjectID="_1346327957" r:id="rId506"/>
        </w:object>
      </w:r>
      <w:r w:rsidRPr="006F5A5F">
        <w:rPr>
          <w:sz w:val="20"/>
          <w:lang w:val="uk-UA"/>
        </w:rPr>
        <w:t xml:space="preserve">). Отже за методом вузлових потенціалів необхідно скласти </w:t>
      </w:r>
      <w:r w:rsidR="006F0ACB" w:rsidRPr="006F5A5F">
        <w:rPr>
          <w:position w:val="-12"/>
          <w:sz w:val="20"/>
          <w:lang w:val="uk-UA"/>
        </w:rPr>
        <w:object w:dxaOrig="960" w:dyaOrig="360">
          <v:shape id="_x0000_i1302" type="#_x0000_t75" style="width:48pt;height:18pt" o:ole="" fillcolor="window">
            <v:imagedata r:id="rId507" o:title=""/>
          </v:shape>
          <o:OLEObject Type="Embed" ProgID="Equation.3" ShapeID="_x0000_i1302" DrawAspect="Content" ObjectID="_1346327958" r:id="rId508"/>
        </w:object>
      </w:r>
      <w:r w:rsidRPr="006F5A5F">
        <w:rPr>
          <w:sz w:val="20"/>
          <w:lang w:val="uk-UA"/>
        </w:rPr>
        <w:t xml:space="preserve">= 4 - 1 - 0 = 3 рівняння. За базовий виберемо вузол 4 , тобто </w:t>
      </w:r>
      <w:r w:rsidR="006F0ACB" w:rsidRPr="006F5A5F">
        <w:rPr>
          <w:position w:val="-10"/>
          <w:sz w:val="20"/>
          <w:lang w:val="uk-UA"/>
        </w:rPr>
        <w:object w:dxaOrig="700" w:dyaOrig="340">
          <v:shape id="_x0000_i1303" type="#_x0000_t75" style="width:35.25pt;height:17.25pt" o:ole="" fillcolor="window">
            <v:imagedata r:id="rId509" o:title=""/>
          </v:shape>
          <o:OLEObject Type="Embed" ProgID="Equation.3" ShapeID="_x0000_i1303" DrawAspect="Content" ObjectID="_1346327959" r:id="rId510"/>
        </w:object>
      </w:r>
      <w:r w:rsidRPr="006F5A5F">
        <w:rPr>
          <w:sz w:val="20"/>
          <w:lang w:val="uk-UA"/>
        </w:rPr>
        <w:t xml:space="preserve">. Запишемо систему трьох алгебраїчних рівнянь відносно трьох вузлових потенціалів </w:t>
      </w:r>
      <w:r w:rsidR="006F0ACB" w:rsidRPr="006F5A5F">
        <w:rPr>
          <w:position w:val="-10"/>
          <w:sz w:val="20"/>
          <w:lang w:val="uk-UA"/>
        </w:rPr>
        <w:object w:dxaOrig="279" w:dyaOrig="340">
          <v:shape id="_x0000_i1304" type="#_x0000_t75" style="width:14.25pt;height:17.25pt" o:ole="" fillcolor="window">
            <v:imagedata r:id="rId511" o:title=""/>
          </v:shape>
          <o:OLEObject Type="Embed" ProgID="Equation.3" ShapeID="_x0000_i1304" DrawAspect="Content" ObjectID="_1346327960" r:id="rId512"/>
        </w:object>
      </w:r>
      <w:r w:rsidRPr="006F5A5F">
        <w:rPr>
          <w:sz w:val="20"/>
          <w:lang w:val="uk-UA"/>
        </w:rPr>
        <w:t>,</w:t>
      </w:r>
      <w:r w:rsidR="006F0ACB" w:rsidRPr="006F5A5F">
        <w:rPr>
          <w:position w:val="-10"/>
          <w:sz w:val="20"/>
          <w:lang w:val="uk-UA"/>
        </w:rPr>
        <w:object w:dxaOrig="300" w:dyaOrig="340">
          <v:shape id="_x0000_i1305" type="#_x0000_t75" style="width:15pt;height:17.25pt" o:ole="" fillcolor="window">
            <v:imagedata r:id="rId513" o:title=""/>
          </v:shape>
          <o:OLEObject Type="Embed" ProgID="Equation.3" ShapeID="_x0000_i1305" DrawAspect="Content" ObjectID="_1346327961" r:id="rId514"/>
        </w:object>
      </w:r>
      <w:r w:rsidRPr="006F5A5F">
        <w:rPr>
          <w:sz w:val="20"/>
          <w:lang w:val="uk-UA"/>
        </w:rPr>
        <w:t xml:space="preserve"> та </w:t>
      </w:r>
      <w:r w:rsidR="006F0ACB" w:rsidRPr="006F5A5F">
        <w:rPr>
          <w:position w:val="-12"/>
          <w:sz w:val="20"/>
          <w:lang w:val="uk-UA"/>
        </w:rPr>
        <w:object w:dxaOrig="300" w:dyaOrig="360">
          <v:shape id="_x0000_i1306" type="#_x0000_t75" style="width:15pt;height:18pt" o:ole="" fillcolor="window">
            <v:imagedata r:id="rId515" o:title=""/>
          </v:shape>
          <o:OLEObject Type="Embed" ProgID="Equation.3" ShapeID="_x0000_i1306" DrawAspect="Content" ObjectID="_1346327962" r:id="rId516"/>
        </w:object>
      </w:r>
      <w:r w:rsidRPr="006F5A5F">
        <w:rPr>
          <w:sz w:val="20"/>
          <w:lang w:val="uk-UA"/>
        </w:rPr>
        <w:t>:</w:t>
      </w:r>
    </w:p>
    <w:p w:rsidR="00630915" w:rsidRPr="006F5A5F" w:rsidRDefault="001A5446" w:rsidP="00DD5071">
      <w:pPr>
        <w:pBdr>
          <w:top w:val="single" w:sz="8" w:space="1" w:color="auto"/>
        </w:pBdr>
        <w:ind w:firstLine="397"/>
        <w:jc w:val="right"/>
        <w:rPr>
          <w:sz w:val="20"/>
          <w:lang w:val="uk-UA"/>
        </w:rPr>
      </w:pPr>
      <w:r w:rsidRPr="001A5446">
        <w:rPr>
          <w:noProof/>
        </w:rPr>
        <w:pict>
          <v:shape id="Поле 20" o:spid="_x0000_s1044" type="#_x0000_t202" style="position:absolute;left:0;text-align:left;margin-left:-2.65pt;margin-top:5.85pt;width:198.6pt;height:178.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" stroked="f">
            <v:textbox>
              <w:txbxContent>
                <w:p w:rsidR="006567CB" w:rsidRDefault="006F0ACB" w:rsidP="00621306">
                  <w:pPr>
                    <w:keepNext/>
                  </w:pPr>
                  <w:r>
                    <w:object w:dxaOrig="3610" w:dyaOrig="2947">
                      <v:shape id="_x0000_i1308" type="#_x0000_t75" style="width:180.75pt;height:147pt" o:ole="" fillcolor="window">
                        <v:imagedata r:id="rId517" o:title=""/>
                      </v:shape>
                      <o:OLEObject Type="Embed" ProgID="Word.Picture.8" ShapeID="_x0000_i1308" DrawAspect="Content" ObjectID="_1346328214" r:id="rId518"/>
                    </w:object>
                  </w:r>
                </w:p>
                <w:p w:rsidR="006567CB" w:rsidRPr="00621306" w:rsidRDefault="006567CB" w:rsidP="00621306">
                  <w:pPr>
                    <w:pStyle w:val="a5"/>
                    <w:jc w:val="center"/>
                    <w:rPr>
                      <w:lang w:val="uk-UA"/>
                    </w:rPr>
                  </w:pPr>
                  <w:r>
                    <w:t xml:space="preserve">Рис.2. </w:t>
                  </w:r>
                  <w:r>
                    <w:rPr>
                      <w:lang w:val="uk-UA"/>
                    </w:rPr>
                    <w:t>16</w:t>
                  </w:r>
                </w:p>
                <w:p w:rsidR="006567CB" w:rsidRDefault="006567CB"/>
              </w:txbxContent>
            </v:textbox>
            <w10:wrap type="square" side="largest"/>
          </v:shape>
        </w:pict>
      </w:r>
      <w:r w:rsidR="006F0ACB" w:rsidRPr="007E3B43">
        <w:rPr>
          <w:position w:val="-50"/>
          <w:sz w:val="20"/>
          <w:lang w:val="uk-UA"/>
        </w:rPr>
        <w:object w:dxaOrig="2799" w:dyaOrig="1120">
          <v:shape id="_x0000_i1309" type="#_x0000_t75" style="width:140.25pt;height:56.25pt" o:ole="" fillcolor="window">
            <v:imagedata r:id="rId519" o:title=""/>
          </v:shape>
          <o:OLEObject Type="Embed" ProgID="Equation.3" ShapeID="_x0000_i1309" DrawAspect="Content" ObjectID="_1346327963" r:id="rId520"/>
        </w:object>
      </w:r>
      <w:r w:rsidR="00630915">
        <w:rPr>
          <w:position w:val="-50"/>
          <w:sz w:val="20"/>
          <w:lang w:val="uk-UA"/>
        </w:rPr>
        <w:t xml:space="preserve">         </w:t>
      </w:r>
      <w:r w:rsidR="00630915" w:rsidRPr="007E3B43">
        <w:rPr>
          <w:position w:val="-50"/>
          <w:sz w:val="20"/>
          <w:lang w:val="uk-UA"/>
        </w:rPr>
        <w:t xml:space="preserve"> </w:t>
      </w:r>
      <w:r w:rsidR="00630915">
        <w:rPr>
          <w:position w:val="-50"/>
          <w:sz w:val="20"/>
          <w:lang w:val="uk-UA"/>
        </w:rPr>
        <w:t xml:space="preserve">   (2.26)</w:t>
      </w:r>
    </w:p>
    <w:p w:rsidR="00630915" w:rsidRPr="006F5A5F" w:rsidRDefault="00630915" w:rsidP="00DD5071">
      <w:pPr>
        <w:pBdr>
          <w:top w:val="single" w:sz="8" w:space="1" w:color="auto"/>
        </w:pBdr>
        <w:ind w:firstLine="397"/>
        <w:jc w:val="both"/>
        <w:rPr>
          <w:sz w:val="20"/>
          <w:lang w:val="uk-UA"/>
        </w:rPr>
      </w:pPr>
      <w:r w:rsidRPr="006F5A5F">
        <w:rPr>
          <w:sz w:val="20"/>
          <w:lang w:val="uk-UA"/>
        </w:rPr>
        <w:t xml:space="preserve">Конкретизуємо значення коефіцієнтів системи для даного кола. Знайдемо </w:t>
      </w:r>
      <w:r w:rsidR="006F0ACB" w:rsidRPr="006F5A5F">
        <w:rPr>
          <w:position w:val="-10"/>
          <w:sz w:val="20"/>
          <w:lang w:val="uk-UA"/>
        </w:rPr>
        <w:object w:dxaOrig="320" w:dyaOrig="340">
          <v:shape id="_x0000_i1310" type="#_x0000_t75" style="width:15.75pt;height:17.25pt" o:ole="" fillcolor="window">
            <v:imagedata r:id="rId521" o:title=""/>
          </v:shape>
          <o:OLEObject Type="Embed" ProgID="Equation.3" ShapeID="_x0000_i1310" DrawAspect="Content" ObjectID="_1346327964" r:id="rId522"/>
        </w:object>
      </w:r>
      <w:r w:rsidRPr="006F5A5F">
        <w:rPr>
          <w:sz w:val="20"/>
          <w:lang w:val="uk-UA"/>
        </w:rPr>
        <w:t>- суму провідностей віток, що приєднані до 1-го вузла:</w:t>
      </w:r>
    </w:p>
    <w:p w:rsidR="00630915" w:rsidRPr="006F5A5F" w:rsidRDefault="006F0ACB" w:rsidP="00DD5071">
      <w:pPr>
        <w:pBdr>
          <w:top w:val="single" w:sz="8" w:space="1" w:color="auto"/>
        </w:pBdr>
        <w:rPr>
          <w:sz w:val="20"/>
        </w:rPr>
      </w:pPr>
      <w:r w:rsidRPr="006F5A5F">
        <w:rPr>
          <w:position w:val="-12"/>
          <w:sz w:val="20"/>
          <w:lang w:val="uk-UA"/>
        </w:rPr>
        <w:object w:dxaOrig="5120" w:dyaOrig="360">
          <v:shape id="_x0000_i1311" type="#_x0000_t75" style="width:253.5pt;height:18pt" o:ole="" fillcolor="window">
            <v:imagedata r:id="rId523" o:title=""/>
          </v:shape>
          <o:OLEObject Type="Embed" ProgID="Equation.3" ShapeID="_x0000_i1311" DrawAspect="Content" ObjectID="_1346327965" r:id="rId524"/>
        </w:object>
      </w:r>
      <w:proofErr w:type="gramStart"/>
      <w:r w:rsidR="00630915" w:rsidRPr="006F5A5F">
        <w:rPr>
          <w:sz w:val="20"/>
        </w:rPr>
        <w:t>См</w:t>
      </w:r>
      <w:proofErr w:type="gramEnd"/>
      <w:r w:rsidR="00630915" w:rsidRPr="006F5A5F">
        <w:rPr>
          <w:sz w:val="20"/>
        </w:rPr>
        <w:t>.</w:t>
      </w:r>
    </w:p>
    <w:p w:rsidR="00630915" w:rsidRPr="006F5A5F" w:rsidRDefault="00630915" w:rsidP="00DD5071">
      <w:pPr>
        <w:pBdr>
          <w:top w:val="single" w:sz="8" w:space="1" w:color="auto"/>
        </w:pBdr>
        <w:ind w:firstLine="397"/>
        <w:jc w:val="both"/>
        <w:rPr>
          <w:sz w:val="20"/>
          <w:lang w:val="uk-UA"/>
        </w:rPr>
      </w:pPr>
      <w:r w:rsidRPr="006F5A5F">
        <w:rPr>
          <w:sz w:val="20"/>
        </w:rPr>
        <w:t xml:space="preserve">Аналогічно </w:t>
      </w:r>
      <w:r w:rsidR="006F0ACB" w:rsidRPr="006F5A5F">
        <w:rPr>
          <w:position w:val="-10"/>
          <w:sz w:val="20"/>
          <w:lang w:val="uk-UA"/>
        </w:rPr>
        <w:object w:dxaOrig="360" w:dyaOrig="340">
          <v:shape id="_x0000_i1312" type="#_x0000_t75" style="width:18pt;height:17.25pt" o:ole="" fillcolor="window">
            <v:imagedata r:id="rId525" o:title=""/>
          </v:shape>
          <o:OLEObject Type="Embed" ProgID="Equation.3" ShapeID="_x0000_i1312" DrawAspect="Content" ObjectID="_1346327966" r:id="rId526"/>
        </w:object>
      </w:r>
      <w:r w:rsidR="00785B02" w:rsidRPr="00785B02">
        <w:rPr>
          <w:position w:val="-10"/>
          <w:sz w:val="20"/>
        </w:rPr>
        <w:t xml:space="preserve"> </w:t>
      </w:r>
      <w:r w:rsidRPr="006F5A5F">
        <w:rPr>
          <w:sz w:val="20"/>
          <w:lang w:val="uk-UA"/>
        </w:rPr>
        <w:t xml:space="preserve">та </w:t>
      </w:r>
      <w:r w:rsidR="006F0ACB" w:rsidRPr="006F5A5F">
        <w:rPr>
          <w:position w:val="-12"/>
          <w:sz w:val="20"/>
          <w:lang w:val="uk-UA"/>
        </w:rPr>
        <w:object w:dxaOrig="340" w:dyaOrig="360">
          <v:shape id="_x0000_i1313" type="#_x0000_t75" style="width:17.25pt;height:18pt" o:ole="" fillcolor="window">
            <v:imagedata r:id="rId527" o:title=""/>
          </v:shape>
          <o:OLEObject Type="Embed" ProgID="Equation.3" ShapeID="_x0000_i1313" DrawAspect="Content" ObjectID="_1346327967" r:id="rId528"/>
        </w:object>
      </w:r>
      <w:r w:rsidRPr="006F5A5F">
        <w:rPr>
          <w:sz w:val="20"/>
          <w:lang w:val="uk-UA"/>
        </w:rPr>
        <w:t>- сума провідностей віток, що приєднані до 2-го та 3 -го вузлі</w:t>
      </w:r>
      <w:proofErr w:type="gramStart"/>
      <w:r w:rsidRPr="006F5A5F">
        <w:rPr>
          <w:sz w:val="20"/>
          <w:lang w:val="uk-UA"/>
        </w:rPr>
        <w:t>в</w:t>
      </w:r>
      <w:proofErr w:type="gramEnd"/>
      <w:r w:rsidRPr="006F5A5F">
        <w:rPr>
          <w:sz w:val="20"/>
          <w:lang w:val="uk-UA"/>
        </w:rPr>
        <w:t>:</w:t>
      </w:r>
    </w:p>
    <w:p w:rsidR="00630915" w:rsidRPr="006F5A5F" w:rsidRDefault="006F0ACB" w:rsidP="00785B02">
      <w:pPr>
        <w:pBdr>
          <w:top w:val="single" w:sz="8" w:space="1" w:color="auto"/>
        </w:pBdr>
        <w:rPr>
          <w:sz w:val="20"/>
          <w:lang w:val="uk-UA"/>
        </w:rPr>
      </w:pPr>
      <w:r w:rsidRPr="006F5A5F">
        <w:rPr>
          <w:position w:val="-12"/>
          <w:sz w:val="20"/>
          <w:lang w:val="uk-UA"/>
        </w:rPr>
        <w:object w:dxaOrig="5319" w:dyaOrig="360">
          <v:shape id="_x0000_i1314" type="#_x0000_t75" style="width:266.25pt;height:18pt" o:ole="" fillcolor="window">
            <v:imagedata r:id="rId529" o:title=""/>
          </v:shape>
          <o:OLEObject Type="Embed" ProgID="Equation.3" ShapeID="_x0000_i1314" DrawAspect="Content" ObjectID="_1346327968" r:id="rId530"/>
        </w:object>
      </w:r>
      <w:r w:rsidR="00630915" w:rsidRPr="006F5A5F">
        <w:rPr>
          <w:sz w:val="20"/>
          <w:lang w:val="uk-UA"/>
        </w:rPr>
        <w:t xml:space="preserve"> См;</w:t>
      </w:r>
    </w:p>
    <w:p w:rsidR="00630915" w:rsidRPr="006F5A5F" w:rsidRDefault="006F0ACB" w:rsidP="00785B02">
      <w:pPr>
        <w:pBdr>
          <w:top w:val="single" w:sz="8" w:space="1" w:color="auto"/>
        </w:pBdr>
        <w:rPr>
          <w:sz w:val="20"/>
          <w:lang w:val="uk-UA"/>
        </w:rPr>
      </w:pPr>
      <w:r w:rsidRPr="006F5A5F">
        <w:rPr>
          <w:position w:val="-12"/>
          <w:sz w:val="20"/>
          <w:lang w:val="uk-UA"/>
        </w:rPr>
        <w:object w:dxaOrig="5160" w:dyaOrig="360">
          <v:shape id="_x0000_i1315" type="#_x0000_t75" style="width:258pt;height:18pt" o:ole="" fillcolor="window">
            <v:imagedata r:id="rId531" o:title=""/>
          </v:shape>
          <o:OLEObject Type="Embed" ProgID="Equation.3" ShapeID="_x0000_i1315" DrawAspect="Content" ObjectID="_1346327969" r:id="rId532"/>
        </w:object>
      </w:r>
      <w:r w:rsidR="00630915" w:rsidRPr="006F5A5F">
        <w:rPr>
          <w:sz w:val="20"/>
          <w:lang w:val="uk-UA"/>
        </w:rPr>
        <w:t xml:space="preserve"> См.</w:t>
      </w:r>
    </w:p>
    <w:p w:rsidR="00630915" w:rsidRPr="006F5A5F" w:rsidRDefault="00630915" w:rsidP="00DD5071">
      <w:pPr>
        <w:pBdr>
          <w:top w:val="single" w:sz="8" w:space="1" w:color="auto"/>
        </w:pBdr>
        <w:ind w:firstLine="397"/>
        <w:jc w:val="both"/>
        <w:rPr>
          <w:sz w:val="20"/>
          <w:lang w:val="uk-UA"/>
        </w:rPr>
      </w:pPr>
      <w:r w:rsidRPr="006F5A5F">
        <w:rPr>
          <w:sz w:val="20"/>
          <w:lang w:val="uk-UA"/>
        </w:rPr>
        <w:t>Сума провідностей віток що з’єднують:</w:t>
      </w:r>
    </w:p>
    <w:p w:rsidR="00630915" w:rsidRPr="006F5A5F" w:rsidRDefault="00630915" w:rsidP="00DD5071">
      <w:pPr>
        <w:pBdr>
          <w:top w:val="single" w:sz="8" w:space="1" w:color="auto"/>
        </w:pBdr>
        <w:ind w:firstLine="397"/>
        <w:jc w:val="center"/>
        <w:rPr>
          <w:sz w:val="20"/>
          <w:lang w:val="uk-UA"/>
        </w:rPr>
      </w:pPr>
      <w:r w:rsidRPr="006F5A5F">
        <w:rPr>
          <w:sz w:val="20"/>
          <w:lang w:val="uk-UA"/>
        </w:rPr>
        <w:t xml:space="preserve">   перший та другий вузли - </w:t>
      </w:r>
      <w:r w:rsidR="006F0ACB" w:rsidRPr="006F5A5F">
        <w:rPr>
          <w:position w:val="-10"/>
          <w:sz w:val="20"/>
          <w:lang w:val="uk-UA"/>
        </w:rPr>
        <w:object w:dxaOrig="2700" w:dyaOrig="340">
          <v:shape id="_x0000_i1316" type="#_x0000_t75" style="width:135pt;height:17.25pt" o:ole="" fillcolor="window">
            <v:imagedata r:id="rId533" o:title=""/>
          </v:shape>
          <o:OLEObject Type="Embed" ProgID="Equation.3" ShapeID="_x0000_i1316" DrawAspect="Content" ObjectID="_1346327970" r:id="rId534"/>
        </w:object>
      </w:r>
      <w:r w:rsidRPr="006F5A5F">
        <w:rPr>
          <w:sz w:val="20"/>
          <w:lang w:val="uk-UA"/>
        </w:rPr>
        <w:t xml:space="preserve"> См;</w:t>
      </w:r>
    </w:p>
    <w:p w:rsidR="00630915" w:rsidRPr="006F5A5F" w:rsidRDefault="00630915" w:rsidP="00DD5071">
      <w:pPr>
        <w:pBdr>
          <w:top w:val="single" w:sz="8" w:space="1" w:color="auto"/>
        </w:pBdr>
        <w:ind w:firstLine="397"/>
        <w:jc w:val="center"/>
        <w:rPr>
          <w:sz w:val="20"/>
          <w:lang w:val="uk-UA"/>
        </w:rPr>
      </w:pPr>
      <w:r w:rsidRPr="006F5A5F">
        <w:rPr>
          <w:sz w:val="20"/>
          <w:lang w:val="uk-UA"/>
        </w:rPr>
        <w:t xml:space="preserve">перший та третій вузли - </w:t>
      </w:r>
      <w:r w:rsidR="006F0ACB" w:rsidRPr="006F5A5F">
        <w:rPr>
          <w:position w:val="-12"/>
          <w:sz w:val="20"/>
          <w:lang w:val="uk-UA"/>
        </w:rPr>
        <w:object w:dxaOrig="2659" w:dyaOrig="360">
          <v:shape id="_x0000_i1317" type="#_x0000_t75" style="width:131.25pt;height:18pt" o:ole="" fillcolor="window">
            <v:imagedata r:id="rId535" o:title=""/>
          </v:shape>
          <o:OLEObject Type="Embed" ProgID="Equation.3" ShapeID="_x0000_i1317" DrawAspect="Content" ObjectID="_1346327971" r:id="rId536"/>
        </w:object>
      </w:r>
      <w:r w:rsidRPr="006F5A5F">
        <w:rPr>
          <w:sz w:val="20"/>
          <w:lang w:val="uk-UA"/>
        </w:rPr>
        <w:t xml:space="preserve"> См;</w:t>
      </w:r>
    </w:p>
    <w:p w:rsidR="00630915" w:rsidRPr="006F5A5F" w:rsidRDefault="00630915" w:rsidP="00DD5071">
      <w:pPr>
        <w:pBdr>
          <w:top w:val="single" w:sz="8" w:space="1" w:color="auto"/>
        </w:pBdr>
        <w:ind w:firstLine="397"/>
        <w:jc w:val="center"/>
        <w:rPr>
          <w:sz w:val="20"/>
          <w:lang w:val="uk-UA"/>
        </w:rPr>
      </w:pPr>
      <w:r w:rsidRPr="006F5A5F">
        <w:rPr>
          <w:sz w:val="20"/>
          <w:lang w:val="uk-UA"/>
        </w:rPr>
        <w:t xml:space="preserve">другий та третій вузли - </w:t>
      </w:r>
      <w:r w:rsidR="006F0ACB" w:rsidRPr="006F5A5F">
        <w:rPr>
          <w:position w:val="-12"/>
          <w:sz w:val="20"/>
          <w:lang w:val="uk-UA"/>
        </w:rPr>
        <w:object w:dxaOrig="2740" w:dyaOrig="360">
          <v:shape id="_x0000_i1318" type="#_x0000_t75" style="width:137.25pt;height:18pt" o:ole="" fillcolor="window">
            <v:imagedata r:id="rId537" o:title=""/>
          </v:shape>
          <o:OLEObject Type="Embed" ProgID="Equation.3" ShapeID="_x0000_i1318" DrawAspect="Content" ObjectID="_1346327972" r:id="rId538"/>
        </w:object>
      </w:r>
      <w:r w:rsidRPr="006F5A5F">
        <w:rPr>
          <w:sz w:val="20"/>
          <w:lang w:val="uk-UA"/>
        </w:rPr>
        <w:t xml:space="preserve"> См.</w:t>
      </w:r>
    </w:p>
    <w:p w:rsidR="00630915" w:rsidRPr="006F5A5F" w:rsidRDefault="00630915" w:rsidP="00DD5071">
      <w:pPr>
        <w:pBdr>
          <w:top w:val="single" w:sz="8" w:space="1" w:color="auto"/>
        </w:pBdr>
        <w:ind w:firstLine="397"/>
        <w:jc w:val="both"/>
        <w:rPr>
          <w:sz w:val="20"/>
          <w:lang w:val="uk-UA"/>
        </w:rPr>
      </w:pPr>
      <w:r w:rsidRPr="006F5A5F">
        <w:rPr>
          <w:sz w:val="20"/>
          <w:lang w:val="uk-UA"/>
        </w:rPr>
        <w:t>Знайдемо алгебраїчні суми струмів , що надходять по активних вітках:</w:t>
      </w:r>
    </w:p>
    <w:p w:rsidR="00630915" w:rsidRPr="006F5A5F" w:rsidRDefault="00630915" w:rsidP="00DD5071">
      <w:pPr>
        <w:pBdr>
          <w:top w:val="single" w:sz="8" w:space="1" w:color="auto"/>
        </w:pBdr>
        <w:ind w:firstLine="397"/>
        <w:rPr>
          <w:sz w:val="20"/>
          <w:lang w:val="uk-UA"/>
        </w:rPr>
      </w:pPr>
      <w:r w:rsidRPr="006F5A5F">
        <w:rPr>
          <w:sz w:val="20"/>
          <w:lang w:val="uk-UA"/>
        </w:rPr>
        <w:t xml:space="preserve">                       </w:t>
      </w:r>
      <w:r>
        <w:rPr>
          <w:sz w:val="20"/>
          <w:lang w:val="uk-UA"/>
        </w:rPr>
        <w:tab/>
      </w:r>
      <w:r w:rsidRPr="006F5A5F">
        <w:rPr>
          <w:sz w:val="20"/>
          <w:lang w:val="uk-UA"/>
        </w:rPr>
        <w:t xml:space="preserve"> до першого вузла - </w:t>
      </w:r>
      <w:r w:rsidR="006F0ACB" w:rsidRPr="006F5A5F">
        <w:rPr>
          <w:position w:val="-10"/>
          <w:sz w:val="20"/>
          <w:lang w:val="uk-UA"/>
        </w:rPr>
        <w:object w:dxaOrig="4260" w:dyaOrig="340">
          <v:shape id="_x0000_i1319" type="#_x0000_t75" style="width:213pt;height:17.25pt" o:ole="" fillcolor="window">
            <v:imagedata r:id="rId539" o:title=""/>
          </v:shape>
          <o:OLEObject Type="Embed" ProgID="Equation.3" ShapeID="_x0000_i1319" DrawAspect="Content" ObjectID="_1346327973" r:id="rId540"/>
        </w:object>
      </w:r>
      <w:r w:rsidRPr="006F5A5F">
        <w:rPr>
          <w:sz w:val="20"/>
          <w:lang w:val="uk-UA"/>
        </w:rPr>
        <w:t xml:space="preserve"> А;</w:t>
      </w:r>
    </w:p>
    <w:p w:rsidR="00630915" w:rsidRDefault="00630915" w:rsidP="00DD5071">
      <w:pPr>
        <w:pBdr>
          <w:top w:val="single" w:sz="8" w:space="1" w:color="auto"/>
        </w:pBdr>
        <w:ind w:firstLine="708"/>
        <w:jc w:val="center"/>
        <w:rPr>
          <w:sz w:val="20"/>
          <w:lang w:val="uk-UA"/>
        </w:rPr>
      </w:pPr>
      <w:r>
        <w:rPr>
          <w:sz w:val="20"/>
          <w:lang w:val="uk-UA"/>
        </w:rPr>
        <w:t xml:space="preserve">        </w:t>
      </w:r>
      <w:r w:rsidRPr="006F5A5F">
        <w:rPr>
          <w:sz w:val="20"/>
          <w:lang w:val="uk-UA"/>
        </w:rPr>
        <w:t xml:space="preserve">до другого вузла - </w:t>
      </w:r>
      <w:r w:rsidR="006F0ACB" w:rsidRPr="006F5A5F">
        <w:rPr>
          <w:position w:val="-12"/>
          <w:sz w:val="20"/>
          <w:lang w:val="uk-UA"/>
        </w:rPr>
        <w:object w:dxaOrig="4860" w:dyaOrig="360">
          <v:shape id="_x0000_i1320" type="#_x0000_t75" style="width:243pt;height:18pt" o:ole="" fillcolor="window">
            <v:imagedata r:id="rId541" o:title=""/>
          </v:shape>
          <o:OLEObject Type="Embed" ProgID="Equation.3" ShapeID="_x0000_i1320" DrawAspect="Content" ObjectID="_1346327974" r:id="rId542"/>
        </w:object>
      </w:r>
      <w:r w:rsidRPr="006F5A5F">
        <w:rPr>
          <w:sz w:val="20"/>
          <w:lang w:val="uk-UA"/>
        </w:rPr>
        <w:t xml:space="preserve"> А;</w:t>
      </w:r>
    </w:p>
    <w:p w:rsidR="00630915" w:rsidRPr="00603136" w:rsidRDefault="00630915" w:rsidP="00DD5071">
      <w:pPr>
        <w:ind w:left="708"/>
      </w:pPr>
      <w:r>
        <w:rPr>
          <w:sz w:val="20"/>
          <w:szCs w:val="20"/>
          <w:lang w:val="uk-UA"/>
        </w:rPr>
        <w:t xml:space="preserve">                             </w:t>
      </w:r>
      <w:r w:rsidRPr="0025255B">
        <w:rPr>
          <w:sz w:val="20"/>
          <w:szCs w:val="20"/>
        </w:rPr>
        <w:t>до третього вуз</w:t>
      </w:r>
      <w:r w:rsidRPr="0025255B">
        <w:rPr>
          <w:sz w:val="20"/>
          <w:szCs w:val="20"/>
          <w:lang w:val="uk-UA"/>
        </w:rPr>
        <w:t>л</w:t>
      </w:r>
      <w:r w:rsidRPr="0025255B">
        <w:rPr>
          <w:sz w:val="20"/>
          <w:szCs w:val="20"/>
        </w:rPr>
        <w:t>а</w:t>
      </w:r>
      <w:r w:rsidRPr="00603136">
        <w:t xml:space="preserve"> - </w:t>
      </w:r>
      <w:r w:rsidR="006F0ACB" w:rsidRPr="0025255B">
        <w:rPr>
          <w:position w:val="-12"/>
        </w:rPr>
        <w:object w:dxaOrig="4880" w:dyaOrig="360">
          <v:shape id="_x0000_i1321" type="#_x0000_t75" style="width:241.5pt;height:18pt" o:ole="" fillcolor="window">
            <v:imagedata r:id="rId543" o:title=""/>
          </v:shape>
          <o:OLEObject Type="Embed" ProgID="Equation.3" ShapeID="_x0000_i1321" DrawAspect="Content" ObjectID="_1346327975" r:id="rId544"/>
        </w:object>
      </w:r>
      <w:r w:rsidRPr="00603136">
        <w:t xml:space="preserve"> А.</w:t>
      </w:r>
    </w:p>
    <w:p w:rsidR="00630915" w:rsidRPr="00603136" w:rsidRDefault="00630915" w:rsidP="00DD5071">
      <w:pPr>
        <w:rPr>
          <w:sz w:val="20"/>
          <w:szCs w:val="20"/>
        </w:rPr>
      </w:pPr>
      <w:proofErr w:type="gramStart"/>
      <w:r w:rsidRPr="00603136">
        <w:rPr>
          <w:sz w:val="20"/>
          <w:szCs w:val="20"/>
        </w:rPr>
        <w:t>П</w:t>
      </w:r>
      <w:proofErr w:type="gramEnd"/>
      <w:r w:rsidRPr="00603136">
        <w:rPr>
          <w:sz w:val="20"/>
          <w:szCs w:val="20"/>
        </w:rPr>
        <w:t>ідставимо отримані числові дані в систему рівнянь (2.26):</w:t>
      </w:r>
    </w:p>
    <w:p w:rsidR="00630915" w:rsidRPr="00603136" w:rsidRDefault="006F0ACB" w:rsidP="00DD5071">
      <w:pPr>
        <w:pBdr>
          <w:bottom w:val="single" w:sz="8" w:space="1" w:color="auto"/>
        </w:pBdr>
        <w:jc w:val="center"/>
        <w:rPr>
          <w:sz w:val="20"/>
          <w:szCs w:val="20"/>
        </w:rPr>
      </w:pPr>
      <w:r w:rsidRPr="00603136">
        <w:rPr>
          <w:sz w:val="20"/>
          <w:szCs w:val="20"/>
        </w:rPr>
        <w:object w:dxaOrig="2720" w:dyaOrig="620">
          <v:shape id="_x0000_i1322" type="#_x0000_t75" style="width:135pt;height:30.75pt" o:ole="" fillcolor="window">
            <v:imagedata r:id="rId545" o:title=""/>
          </v:shape>
          <o:OLEObject Type="Embed" ProgID="Equation.3" ShapeID="_x0000_i1322" DrawAspect="Content" ObjectID="_1346327976" r:id="rId546"/>
        </w:object>
      </w:r>
    </w:p>
    <w:p w:rsidR="00630915" w:rsidRPr="00603136" w:rsidRDefault="006F0ACB" w:rsidP="00DD5071">
      <w:pPr>
        <w:pBdr>
          <w:bottom w:val="single" w:sz="8" w:space="1" w:color="auto"/>
        </w:pBdr>
        <w:jc w:val="center"/>
        <w:rPr>
          <w:sz w:val="20"/>
          <w:szCs w:val="20"/>
        </w:rPr>
      </w:pPr>
      <w:r w:rsidRPr="00603136">
        <w:rPr>
          <w:sz w:val="20"/>
          <w:szCs w:val="20"/>
        </w:rPr>
        <w:object w:dxaOrig="2980" w:dyaOrig="620">
          <v:shape id="_x0000_i1323" type="#_x0000_t75" style="width:149.25pt;height:30.75pt" o:ole="" fillcolor="window">
            <v:imagedata r:id="rId547" o:title=""/>
          </v:shape>
          <o:OLEObject Type="Embed" ProgID="Equation.3" ShapeID="_x0000_i1323" DrawAspect="Content" ObjectID="_1346327977" r:id="rId548"/>
        </w:object>
      </w:r>
    </w:p>
    <w:p w:rsidR="00630915" w:rsidRPr="00603136" w:rsidRDefault="006F0ACB" w:rsidP="00DD5071">
      <w:pPr>
        <w:pBdr>
          <w:bottom w:val="single" w:sz="8" w:space="1" w:color="auto"/>
        </w:pBdr>
        <w:jc w:val="center"/>
        <w:rPr>
          <w:sz w:val="20"/>
          <w:szCs w:val="20"/>
        </w:rPr>
      </w:pPr>
      <w:r w:rsidRPr="00603136">
        <w:rPr>
          <w:sz w:val="20"/>
          <w:szCs w:val="20"/>
        </w:rPr>
        <w:object w:dxaOrig="3100" w:dyaOrig="620">
          <v:shape id="_x0000_i1324" type="#_x0000_t75" style="width:155.25pt;height:30.75pt" o:ole="" fillcolor="window">
            <v:imagedata r:id="rId549" o:title=""/>
          </v:shape>
          <o:OLEObject Type="Embed" ProgID="Equation.3" ShapeID="_x0000_i1324" DrawAspect="Content" ObjectID="_1346327978" r:id="rId550"/>
        </w:object>
      </w:r>
      <w:r w:rsidR="00630915" w:rsidRPr="00603136">
        <w:rPr>
          <w:sz w:val="20"/>
          <w:szCs w:val="20"/>
        </w:rPr>
        <w:t>.</w:t>
      </w:r>
    </w:p>
    <w:p w:rsidR="00630915" w:rsidRPr="00603136" w:rsidRDefault="00630915" w:rsidP="00DD5071">
      <w:pPr>
        <w:pBdr>
          <w:bottom w:val="single" w:sz="8" w:space="1" w:color="auto"/>
        </w:pBdr>
        <w:rPr>
          <w:sz w:val="20"/>
          <w:szCs w:val="20"/>
        </w:rPr>
      </w:pPr>
      <w:r w:rsidRPr="00603136">
        <w:rPr>
          <w:sz w:val="20"/>
          <w:szCs w:val="20"/>
        </w:rPr>
        <w:t xml:space="preserve">Розв’язуючи останню систему </w:t>
      </w:r>
      <w:proofErr w:type="gramStart"/>
      <w:r w:rsidRPr="00603136">
        <w:rPr>
          <w:sz w:val="20"/>
          <w:szCs w:val="20"/>
        </w:rPr>
        <w:t>р</w:t>
      </w:r>
      <w:proofErr w:type="gramEnd"/>
      <w:r w:rsidRPr="00603136">
        <w:rPr>
          <w:sz w:val="20"/>
          <w:szCs w:val="20"/>
        </w:rPr>
        <w:t xml:space="preserve">івнянь знайдемо вузлові потенціали: </w:t>
      </w:r>
      <w:r w:rsidR="006F0ACB" w:rsidRPr="0025255B">
        <w:rPr>
          <w:position w:val="-10"/>
          <w:sz w:val="20"/>
          <w:szCs w:val="20"/>
        </w:rPr>
        <w:object w:dxaOrig="1200" w:dyaOrig="340">
          <v:shape id="_x0000_i1325" type="#_x0000_t75" style="width:60pt;height:17.25pt" o:ole="" fillcolor="window">
            <v:imagedata r:id="rId551" o:title=""/>
          </v:shape>
          <o:OLEObject Type="Embed" ProgID="Equation.3" ShapeID="_x0000_i1325" DrawAspect="Content" ObjectID="_1346327979" r:id="rId552"/>
        </w:object>
      </w:r>
      <w:r w:rsidRPr="00603136">
        <w:rPr>
          <w:sz w:val="20"/>
          <w:szCs w:val="20"/>
        </w:rPr>
        <w:t xml:space="preserve"> В; </w:t>
      </w:r>
      <w:r w:rsidR="006F0ACB" w:rsidRPr="0025255B">
        <w:rPr>
          <w:position w:val="-10"/>
          <w:sz w:val="20"/>
          <w:szCs w:val="20"/>
        </w:rPr>
        <w:object w:dxaOrig="1320" w:dyaOrig="340">
          <v:shape id="_x0000_i1326" type="#_x0000_t75" style="width:66pt;height:17.25pt" o:ole="" fillcolor="window">
            <v:imagedata r:id="rId553" o:title=""/>
          </v:shape>
          <o:OLEObject Type="Embed" ProgID="Equation.3" ShapeID="_x0000_i1326" DrawAspect="Content" ObjectID="_1346327980" r:id="rId554"/>
        </w:object>
      </w:r>
      <w:r w:rsidRPr="00603136">
        <w:rPr>
          <w:sz w:val="20"/>
          <w:szCs w:val="20"/>
        </w:rPr>
        <w:t xml:space="preserve"> В; </w:t>
      </w:r>
      <w:r w:rsidR="006F0ACB" w:rsidRPr="00603136">
        <w:rPr>
          <w:sz w:val="20"/>
          <w:szCs w:val="20"/>
        </w:rPr>
        <w:object w:dxaOrig="1359" w:dyaOrig="360">
          <v:shape id="_x0000_i1327" type="#_x0000_t75" style="width:68.25pt;height:18pt" o:ole="" fillcolor="window">
            <v:imagedata r:id="rId555" o:title=""/>
          </v:shape>
          <o:OLEObject Type="Embed" ProgID="Equation.3" ShapeID="_x0000_i1327" DrawAspect="Content" ObjectID="_1346327981" r:id="rId556"/>
        </w:object>
      </w:r>
      <w:r w:rsidRPr="00603136">
        <w:rPr>
          <w:sz w:val="20"/>
          <w:szCs w:val="20"/>
        </w:rPr>
        <w:t xml:space="preserve"> В.</w:t>
      </w:r>
    </w:p>
    <w:p w:rsidR="00630915" w:rsidRPr="00603136" w:rsidRDefault="00630915" w:rsidP="00DD5071">
      <w:pPr>
        <w:pBdr>
          <w:bottom w:val="single" w:sz="8" w:space="1" w:color="auto"/>
        </w:pBdr>
        <w:rPr>
          <w:sz w:val="20"/>
          <w:szCs w:val="20"/>
        </w:rPr>
      </w:pPr>
      <w:r w:rsidRPr="00603136">
        <w:rPr>
          <w:sz w:val="20"/>
          <w:szCs w:val="20"/>
        </w:rPr>
        <w:t>Для знаходження струмі</w:t>
      </w:r>
      <w:proofErr w:type="gramStart"/>
      <w:r w:rsidRPr="00603136">
        <w:rPr>
          <w:sz w:val="20"/>
          <w:szCs w:val="20"/>
        </w:rPr>
        <w:t>в</w:t>
      </w:r>
      <w:proofErr w:type="gramEnd"/>
      <w:r w:rsidRPr="00603136">
        <w:rPr>
          <w:sz w:val="20"/>
          <w:szCs w:val="20"/>
        </w:rPr>
        <w:t xml:space="preserve"> </w:t>
      </w:r>
      <w:proofErr w:type="gramStart"/>
      <w:r w:rsidRPr="00603136">
        <w:rPr>
          <w:sz w:val="20"/>
          <w:szCs w:val="20"/>
        </w:rPr>
        <w:t>у</w:t>
      </w:r>
      <w:proofErr w:type="gramEnd"/>
      <w:r w:rsidRPr="00603136">
        <w:rPr>
          <w:sz w:val="20"/>
          <w:szCs w:val="20"/>
        </w:rPr>
        <w:t xml:space="preserve"> вітках скористаємося законом  Ома та узагальненим законом Ома:</w:t>
      </w:r>
    </w:p>
    <w:p w:rsidR="00630915" w:rsidRPr="006F5A5F" w:rsidRDefault="006F0ACB" w:rsidP="00DD5071">
      <w:pPr>
        <w:pBdr>
          <w:bottom w:val="single" w:sz="8" w:space="1" w:color="auto"/>
        </w:pBdr>
        <w:ind w:firstLine="397"/>
        <w:jc w:val="both"/>
        <w:rPr>
          <w:sz w:val="20"/>
          <w:lang w:val="uk-UA"/>
        </w:rPr>
      </w:pPr>
      <w:r w:rsidRPr="006F5A5F">
        <w:rPr>
          <w:position w:val="-30"/>
          <w:sz w:val="20"/>
          <w:lang w:val="uk-UA"/>
        </w:rPr>
        <w:object w:dxaOrig="5000" w:dyaOrig="700">
          <v:shape id="_x0000_i1328" type="#_x0000_t75" style="width:247.5pt;height:35.25pt" o:ole="" fillcolor="window">
            <v:imagedata r:id="rId557" o:title=""/>
          </v:shape>
          <o:OLEObject Type="Embed" ProgID="Equation.3" ShapeID="_x0000_i1328" DrawAspect="Content" ObjectID="_1346327982" r:id="rId558"/>
        </w:object>
      </w:r>
      <w:r w:rsidR="00630915" w:rsidRPr="006F5A5F">
        <w:rPr>
          <w:sz w:val="20"/>
          <w:lang w:val="uk-UA"/>
        </w:rPr>
        <w:t xml:space="preserve"> мА;</w:t>
      </w:r>
    </w:p>
    <w:p w:rsidR="00630915" w:rsidRPr="006F5A5F" w:rsidRDefault="006F0ACB" w:rsidP="00DD5071">
      <w:pPr>
        <w:pBdr>
          <w:bottom w:val="single" w:sz="8" w:space="1" w:color="auto"/>
        </w:pBdr>
        <w:ind w:firstLine="397"/>
        <w:jc w:val="both"/>
        <w:rPr>
          <w:sz w:val="20"/>
          <w:lang w:val="uk-UA"/>
        </w:rPr>
      </w:pPr>
      <w:r w:rsidRPr="006F5A5F">
        <w:rPr>
          <w:position w:val="-30"/>
          <w:sz w:val="20"/>
          <w:lang w:val="uk-UA"/>
        </w:rPr>
        <w:object w:dxaOrig="4920" w:dyaOrig="700">
          <v:shape id="_x0000_i1329" type="#_x0000_t75" style="width:246pt;height:35.25pt" o:ole="" fillcolor="window">
            <v:imagedata r:id="rId559" o:title=""/>
          </v:shape>
          <o:OLEObject Type="Embed" ProgID="Equation.3" ShapeID="_x0000_i1329" DrawAspect="Content" ObjectID="_1346327983" r:id="rId560"/>
        </w:object>
      </w:r>
      <w:r w:rsidR="00630915" w:rsidRPr="006F5A5F">
        <w:rPr>
          <w:sz w:val="20"/>
          <w:lang w:val="uk-UA"/>
        </w:rPr>
        <w:t xml:space="preserve"> А;</w:t>
      </w:r>
    </w:p>
    <w:p w:rsidR="00630915" w:rsidRPr="006F5A5F" w:rsidRDefault="006F0ACB" w:rsidP="00DD5071">
      <w:pPr>
        <w:pBdr>
          <w:bottom w:val="single" w:sz="8" w:space="1" w:color="auto"/>
        </w:pBdr>
        <w:ind w:firstLine="397"/>
        <w:jc w:val="both"/>
        <w:rPr>
          <w:sz w:val="20"/>
          <w:lang w:val="uk-UA"/>
        </w:rPr>
      </w:pPr>
      <w:r w:rsidRPr="006F5A5F">
        <w:rPr>
          <w:position w:val="-30"/>
          <w:sz w:val="20"/>
          <w:lang w:val="uk-UA"/>
        </w:rPr>
        <w:object w:dxaOrig="5179" w:dyaOrig="700">
          <v:shape id="_x0000_i1330" type="#_x0000_t75" style="width:256.5pt;height:35.25pt" o:ole="" fillcolor="window">
            <v:imagedata r:id="rId561" o:title=""/>
          </v:shape>
          <o:OLEObject Type="Embed" ProgID="Equation.3" ShapeID="_x0000_i1330" DrawAspect="Content" ObjectID="_1346327984" r:id="rId562"/>
        </w:object>
      </w:r>
      <w:r w:rsidR="00630915" w:rsidRPr="006F5A5F">
        <w:rPr>
          <w:sz w:val="20"/>
          <w:lang w:val="uk-UA"/>
        </w:rPr>
        <w:t xml:space="preserve"> А;</w:t>
      </w:r>
    </w:p>
    <w:p w:rsidR="00630915" w:rsidRPr="006F5A5F" w:rsidRDefault="006F0ACB" w:rsidP="00DD5071">
      <w:pPr>
        <w:pBdr>
          <w:bottom w:val="single" w:sz="8" w:space="1" w:color="auto"/>
        </w:pBdr>
        <w:ind w:firstLine="397"/>
        <w:jc w:val="both"/>
        <w:rPr>
          <w:sz w:val="20"/>
          <w:lang w:val="uk-UA"/>
        </w:rPr>
      </w:pPr>
      <w:r w:rsidRPr="006F5A5F">
        <w:rPr>
          <w:position w:val="-30"/>
          <w:sz w:val="20"/>
          <w:lang w:val="uk-UA"/>
        </w:rPr>
        <w:object w:dxaOrig="3379" w:dyaOrig="700">
          <v:shape id="_x0000_i1331" type="#_x0000_t75" style="width:167.25pt;height:35.25pt" o:ole="" fillcolor="window">
            <v:imagedata r:id="rId563" o:title=""/>
          </v:shape>
          <o:OLEObject Type="Embed" ProgID="Equation.3" ShapeID="_x0000_i1331" DrawAspect="Content" ObjectID="_1346327985" r:id="rId564"/>
        </w:object>
      </w:r>
      <w:r w:rsidR="00630915" w:rsidRPr="006F5A5F">
        <w:rPr>
          <w:sz w:val="20"/>
          <w:lang w:val="uk-UA"/>
        </w:rPr>
        <w:t xml:space="preserve"> мА;</w:t>
      </w:r>
    </w:p>
    <w:p w:rsidR="00630915" w:rsidRPr="006F5A5F" w:rsidRDefault="006F0ACB" w:rsidP="00DD5071">
      <w:pPr>
        <w:pBdr>
          <w:bottom w:val="single" w:sz="8" w:space="1" w:color="auto"/>
        </w:pBdr>
        <w:ind w:firstLine="397"/>
        <w:jc w:val="both"/>
        <w:rPr>
          <w:sz w:val="20"/>
          <w:lang w:val="uk-UA"/>
        </w:rPr>
      </w:pPr>
      <w:r w:rsidRPr="006F5A5F">
        <w:rPr>
          <w:position w:val="-30"/>
          <w:sz w:val="20"/>
          <w:lang w:val="uk-UA"/>
        </w:rPr>
        <w:object w:dxaOrig="2960" w:dyaOrig="700">
          <v:shape id="_x0000_i1332" type="#_x0000_t75" style="width:146.25pt;height:35.25pt" o:ole="" fillcolor="window">
            <v:imagedata r:id="rId565" o:title=""/>
          </v:shape>
          <o:OLEObject Type="Embed" ProgID="Equation.3" ShapeID="_x0000_i1332" DrawAspect="Content" ObjectID="_1346327986" r:id="rId566"/>
        </w:object>
      </w:r>
      <w:r w:rsidR="00630915" w:rsidRPr="006F5A5F">
        <w:rPr>
          <w:sz w:val="20"/>
          <w:lang w:val="uk-UA"/>
        </w:rPr>
        <w:t xml:space="preserve"> А;</w:t>
      </w:r>
    </w:p>
    <w:p w:rsidR="00630915" w:rsidRPr="006F5A5F" w:rsidRDefault="006F0ACB" w:rsidP="00DD5071">
      <w:pPr>
        <w:pBdr>
          <w:bottom w:val="single" w:sz="8" w:space="1" w:color="auto"/>
        </w:pBdr>
        <w:ind w:firstLine="397"/>
        <w:jc w:val="both"/>
        <w:rPr>
          <w:sz w:val="20"/>
          <w:lang w:val="uk-UA"/>
        </w:rPr>
      </w:pPr>
      <w:r w:rsidRPr="006F5A5F">
        <w:rPr>
          <w:position w:val="-30"/>
          <w:sz w:val="20"/>
          <w:lang w:val="uk-UA"/>
        </w:rPr>
        <w:object w:dxaOrig="3220" w:dyaOrig="700">
          <v:shape id="_x0000_i1333" type="#_x0000_t75" style="width:161.25pt;height:35.25pt" o:ole="" fillcolor="window">
            <v:imagedata r:id="rId567" o:title=""/>
          </v:shape>
          <o:OLEObject Type="Embed" ProgID="Equation.3" ShapeID="_x0000_i1333" DrawAspect="Content" ObjectID="_1346327987" r:id="rId568"/>
        </w:object>
      </w:r>
      <w:r w:rsidR="00630915" w:rsidRPr="006F5A5F">
        <w:rPr>
          <w:sz w:val="20"/>
          <w:lang w:val="uk-UA"/>
        </w:rPr>
        <w:t xml:space="preserve"> мА.</w:t>
      </w:r>
    </w:p>
    <w:p w:rsidR="00630915" w:rsidRPr="006F5A5F" w:rsidRDefault="00630915" w:rsidP="00DD5071">
      <w:pPr>
        <w:pBdr>
          <w:bottom w:val="single" w:sz="8" w:space="1" w:color="auto"/>
        </w:pBdr>
        <w:ind w:firstLine="720"/>
        <w:jc w:val="both"/>
        <w:rPr>
          <w:sz w:val="20"/>
          <w:lang w:val="uk-UA"/>
        </w:rPr>
      </w:pPr>
      <w:r w:rsidRPr="006F5A5F">
        <w:rPr>
          <w:sz w:val="20"/>
          <w:lang w:val="uk-UA"/>
        </w:rPr>
        <w:t>Напрямки знайдених струмів показані на схемі кола.</w:t>
      </w:r>
    </w:p>
    <w:p w:rsidR="00630915" w:rsidRDefault="00630915">
      <w:pPr>
        <w:pBdr>
          <w:bottom w:val="single" w:sz="4" w:space="31" w:color="auto"/>
        </w:pBdr>
        <w:ind w:firstLine="720"/>
        <w:jc w:val="both"/>
        <w:rPr>
          <w:lang w:val="uk-UA"/>
        </w:rPr>
      </w:pPr>
    </w:p>
    <w:p w:rsidR="00630915" w:rsidRDefault="00630915">
      <w:pPr>
        <w:pBdr>
          <w:bottom w:val="single" w:sz="4" w:space="31" w:color="auto"/>
        </w:pBdr>
        <w:ind w:firstLine="720"/>
        <w:jc w:val="both"/>
        <w:rPr>
          <w:lang w:val="uk-UA"/>
        </w:rPr>
      </w:pPr>
      <w:r>
        <w:rPr>
          <w:lang w:val="uk-UA"/>
        </w:rPr>
        <w:t>При аналізу методом вузлових потенціалів кіл з активними джерелами процедура формування системи вузлових рівнянь зводиться до наступного: 1) складаємо систему рівнянь для кола і вважа</w:t>
      </w:r>
      <w:r>
        <w:rPr>
          <w:lang w:val="uk-UA"/>
        </w:rPr>
        <w:t>є</w:t>
      </w:r>
      <w:r>
        <w:rPr>
          <w:lang w:val="uk-UA"/>
        </w:rPr>
        <w:t>мо керовані джерела незалежними; 2) доповнюємо систему рівняннями зв’язку, характерними для того чи іншого керованого джерела, причому керуючі струми та напруги в рівняннях зв’язку запис</w:t>
      </w:r>
      <w:r>
        <w:rPr>
          <w:lang w:val="uk-UA"/>
        </w:rPr>
        <w:t>у</w:t>
      </w:r>
      <w:r>
        <w:rPr>
          <w:lang w:val="uk-UA"/>
        </w:rPr>
        <w:t>ємо через вузлові потенціали; при цьому використовуємо закони Кірхгофа.</w:t>
      </w:r>
    </w:p>
    <w:p w:rsidR="00630915" w:rsidRPr="009C38A8" w:rsidRDefault="00630915" w:rsidP="000B71E8">
      <w:pPr>
        <w:pBdr>
          <w:top w:val="single" w:sz="4" w:space="1" w:color="auto"/>
        </w:pBdr>
        <w:ind w:firstLine="397"/>
        <w:jc w:val="both"/>
        <w:rPr>
          <w:sz w:val="20"/>
          <w:szCs w:val="20"/>
          <w:lang w:val="uk-UA"/>
        </w:rPr>
      </w:pPr>
      <w:r w:rsidRPr="009C38A8">
        <w:rPr>
          <w:b/>
          <w:lang w:val="uk-UA"/>
        </w:rPr>
        <w:t>Приклад 2.7.</w:t>
      </w:r>
      <w:r w:rsidRPr="009C38A8">
        <w:rPr>
          <w:sz w:val="20"/>
          <w:szCs w:val="20"/>
          <w:lang w:val="uk-UA"/>
        </w:rPr>
        <w:t xml:space="preserve"> У колі з джерелом напруги керованим напругою (рис.</w:t>
      </w:r>
      <w:r>
        <w:rPr>
          <w:sz w:val="20"/>
          <w:szCs w:val="20"/>
          <w:lang w:val="uk-UA"/>
        </w:rPr>
        <w:t>2.17</w:t>
      </w:r>
      <w:r w:rsidRPr="009C38A8">
        <w:rPr>
          <w:sz w:val="20"/>
          <w:szCs w:val="20"/>
          <w:lang w:val="uk-UA"/>
        </w:rPr>
        <w:t>), знайти струми у вітках методом вузл</w:t>
      </w:r>
      <w:r w:rsidRPr="009C38A8">
        <w:rPr>
          <w:sz w:val="20"/>
          <w:szCs w:val="20"/>
          <w:lang w:val="uk-UA"/>
        </w:rPr>
        <w:t>о</w:t>
      </w:r>
      <w:r w:rsidRPr="009C38A8">
        <w:rPr>
          <w:sz w:val="20"/>
          <w:szCs w:val="20"/>
          <w:lang w:val="uk-UA"/>
        </w:rPr>
        <w:t xml:space="preserve">вих потенціалів, якщо  </w:t>
      </w:r>
      <w:r w:rsidRPr="009C38A8">
        <w:rPr>
          <w:i/>
          <w:sz w:val="20"/>
          <w:szCs w:val="20"/>
          <w:lang w:val="uk-UA"/>
        </w:rPr>
        <w:t>Е=5</w:t>
      </w:r>
      <w:r w:rsidRPr="009C38A8">
        <w:rPr>
          <w:sz w:val="20"/>
          <w:szCs w:val="20"/>
          <w:lang w:val="uk-UA"/>
        </w:rPr>
        <w:t xml:space="preserve"> В, </w:t>
      </w:r>
      <w:r w:rsidRPr="009C38A8">
        <w:rPr>
          <w:i/>
          <w:sz w:val="20"/>
          <w:szCs w:val="20"/>
          <w:lang w:val="en-US"/>
        </w:rPr>
        <w:t>R</w:t>
      </w:r>
      <w:r w:rsidRPr="009C38A8">
        <w:rPr>
          <w:i/>
          <w:sz w:val="20"/>
          <w:szCs w:val="20"/>
          <w:vertAlign w:val="subscript"/>
          <w:lang w:val="uk-UA"/>
        </w:rPr>
        <w:t>Г</w:t>
      </w:r>
      <w:r w:rsidRPr="009C38A8">
        <w:rPr>
          <w:i/>
          <w:sz w:val="20"/>
          <w:szCs w:val="20"/>
          <w:lang w:val="uk-UA"/>
        </w:rPr>
        <w:t>=100</w:t>
      </w:r>
      <w:r w:rsidRPr="009C38A8">
        <w:rPr>
          <w:sz w:val="20"/>
          <w:szCs w:val="20"/>
          <w:lang w:val="uk-UA"/>
        </w:rPr>
        <w:t xml:space="preserve"> Ом, </w:t>
      </w:r>
      <w:r w:rsidR="006F0ACB" w:rsidRPr="009C38A8">
        <w:rPr>
          <w:position w:val="-10"/>
          <w:sz w:val="20"/>
          <w:szCs w:val="20"/>
          <w:lang w:val="uk-UA"/>
        </w:rPr>
        <w:object w:dxaOrig="999" w:dyaOrig="340">
          <v:shape id="_x0000_i1334" type="#_x0000_t75" style="width:50.25pt;height:17.25pt" o:ole="" fillcolor="window">
            <v:imagedata r:id="rId569" o:title=""/>
          </v:shape>
          <o:OLEObject Type="Embed" ProgID="Equation.3" ShapeID="_x0000_i1334" DrawAspect="Content" ObjectID="_1346327988" r:id="rId570"/>
        </w:object>
      </w:r>
      <w:r w:rsidRPr="009C38A8">
        <w:rPr>
          <w:sz w:val="20"/>
          <w:szCs w:val="20"/>
          <w:lang w:val="uk-UA"/>
        </w:rPr>
        <w:t xml:space="preserve">Ом, </w:t>
      </w:r>
      <w:r w:rsidR="006F0ACB" w:rsidRPr="009C38A8">
        <w:rPr>
          <w:position w:val="-10"/>
          <w:sz w:val="20"/>
          <w:szCs w:val="20"/>
          <w:lang w:val="uk-UA"/>
        </w:rPr>
        <w:object w:dxaOrig="800" w:dyaOrig="340">
          <v:shape id="_x0000_i1335" type="#_x0000_t75" style="width:39.75pt;height:17.25pt" o:ole="" fillcolor="window">
            <v:imagedata r:id="rId571" o:title=""/>
          </v:shape>
          <o:OLEObject Type="Embed" ProgID="Equation.3" ShapeID="_x0000_i1335" DrawAspect="Content" ObjectID="_1346327989" r:id="rId572"/>
        </w:object>
      </w:r>
      <w:r w:rsidRPr="009C38A8">
        <w:rPr>
          <w:sz w:val="20"/>
          <w:szCs w:val="20"/>
          <w:lang w:val="uk-UA"/>
        </w:rPr>
        <w:t xml:space="preserve"> Ом, </w:t>
      </w:r>
      <w:r w:rsidR="006F0ACB" w:rsidRPr="009C38A8">
        <w:rPr>
          <w:position w:val="-10"/>
          <w:sz w:val="20"/>
          <w:szCs w:val="20"/>
          <w:lang w:val="uk-UA"/>
        </w:rPr>
        <w:object w:dxaOrig="940" w:dyaOrig="340">
          <v:shape id="_x0000_i1336" type="#_x0000_t75" style="width:47.25pt;height:17.25pt" o:ole="" fillcolor="window">
            <v:imagedata r:id="rId573" o:title=""/>
          </v:shape>
          <o:OLEObject Type="Embed" ProgID="Equation.3" ShapeID="_x0000_i1336" DrawAspect="Content" ObjectID="_1346327990" r:id="rId574"/>
        </w:object>
      </w:r>
      <w:r w:rsidRPr="009C38A8">
        <w:rPr>
          <w:sz w:val="20"/>
          <w:szCs w:val="20"/>
          <w:lang w:val="uk-UA"/>
        </w:rPr>
        <w:t xml:space="preserve"> Ом, </w:t>
      </w:r>
      <w:r w:rsidR="006F0ACB" w:rsidRPr="009C38A8">
        <w:rPr>
          <w:position w:val="-12"/>
          <w:sz w:val="20"/>
          <w:szCs w:val="20"/>
          <w:lang w:val="uk-UA"/>
        </w:rPr>
        <w:object w:dxaOrig="960" w:dyaOrig="360">
          <v:shape id="_x0000_i1337" type="#_x0000_t75" style="width:48pt;height:18pt" o:ole="" fillcolor="window">
            <v:imagedata r:id="rId575" o:title=""/>
          </v:shape>
          <o:OLEObject Type="Embed" ProgID="Equation.3" ShapeID="_x0000_i1337" DrawAspect="Content" ObjectID="_1346327991" r:id="rId576"/>
        </w:object>
      </w:r>
      <w:r w:rsidRPr="009C38A8">
        <w:rPr>
          <w:sz w:val="20"/>
          <w:szCs w:val="20"/>
          <w:lang w:val="uk-UA"/>
        </w:rPr>
        <w:t xml:space="preserve">Ом, </w:t>
      </w:r>
      <w:r w:rsidR="006F0ACB" w:rsidRPr="009C38A8">
        <w:rPr>
          <w:position w:val="-6"/>
          <w:sz w:val="20"/>
          <w:szCs w:val="20"/>
          <w:lang w:val="uk-UA"/>
        </w:rPr>
        <w:object w:dxaOrig="680" w:dyaOrig="279">
          <v:shape id="_x0000_i1338" type="#_x0000_t75" style="width:33.75pt;height:14.25pt" o:ole="" fillcolor="window">
            <v:imagedata r:id="rId577" o:title=""/>
          </v:shape>
          <o:OLEObject Type="Embed" ProgID="Equation.3" ShapeID="_x0000_i1338" DrawAspect="Content" ObjectID="_1346327992" r:id="rId578"/>
        </w:object>
      </w:r>
      <w:r w:rsidRPr="009C38A8">
        <w:rPr>
          <w:sz w:val="20"/>
          <w:szCs w:val="20"/>
          <w:lang w:val="uk-UA"/>
        </w:rPr>
        <w:t>.</w:t>
      </w:r>
    </w:p>
    <w:p w:rsidR="00630915" w:rsidRPr="009C38A8" w:rsidRDefault="00630915" w:rsidP="000B71E8">
      <w:pPr>
        <w:pBdr>
          <w:top w:val="single" w:sz="4" w:space="1" w:color="auto"/>
        </w:pBdr>
        <w:ind w:firstLine="397"/>
        <w:jc w:val="both"/>
        <w:rPr>
          <w:sz w:val="20"/>
          <w:szCs w:val="20"/>
          <w:lang w:val="uk-UA"/>
        </w:rPr>
      </w:pPr>
      <w:r w:rsidRPr="009C38A8">
        <w:rPr>
          <w:sz w:val="20"/>
          <w:szCs w:val="20"/>
          <w:lang w:val="uk-UA"/>
        </w:rPr>
        <w:t xml:space="preserve">Розв’язок. У колі три вузла, </w:t>
      </w:r>
      <w:r w:rsidR="006F0ACB" w:rsidRPr="009C38A8">
        <w:rPr>
          <w:position w:val="-6"/>
          <w:sz w:val="20"/>
          <w:szCs w:val="20"/>
          <w:lang w:val="uk-UA"/>
        </w:rPr>
        <w:object w:dxaOrig="580" w:dyaOrig="279">
          <v:shape id="_x0000_i1339" type="#_x0000_t75" style="width:29.25pt;height:14.25pt" o:ole="" fillcolor="window">
            <v:imagedata r:id="rId579" o:title=""/>
          </v:shape>
          <o:OLEObject Type="Embed" ProgID="Equation.3" ShapeID="_x0000_i1339" DrawAspect="Content" ObjectID="_1346327993" r:id="rId580"/>
        </w:object>
      </w:r>
      <w:r w:rsidRPr="009C38A8">
        <w:rPr>
          <w:sz w:val="20"/>
          <w:szCs w:val="20"/>
          <w:lang w:val="uk-UA"/>
        </w:rPr>
        <w:t xml:space="preserve">.Оскільки </w:t>
      </w:r>
      <w:r w:rsidR="006F0ACB" w:rsidRPr="009C38A8">
        <w:rPr>
          <w:position w:val="-6"/>
          <w:sz w:val="20"/>
          <w:szCs w:val="20"/>
          <w:lang w:val="uk-UA"/>
        </w:rPr>
        <w:object w:dxaOrig="900" w:dyaOrig="279">
          <v:shape id="_x0000_i1340" type="#_x0000_t75" style="width:45pt;height:14.25pt" o:ole="" fillcolor="window">
            <v:imagedata r:id="rId581" o:title=""/>
          </v:shape>
          <o:OLEObject Type="Embed" ProgID="Equation.3" ShapeID="_x0000_i1340" DrawAspect="Content" ObjectID="_1346327994" r:id="rId582"/>
        </w:object>
      </w:r>
      <w:r w:rsidRPr="009C38A8">
        <w:rPr>
          <w:sz w:val="20"/>
          <w:szCs w:val="20"/>
          <w:lang w:val="uk-UA"/>
        </w:rPr>
        <w:t>, то за методом вузлових потенціалів необхідно скласти си</w:t>
      </w:r>
      <w:r w:rsidRPr="009C38A8">
        <w:rPr>
          <w:sz w:val="20"/>
          <w:szCs w:val="20"/>
          <w:lang w:val="uk-UA"/>
        </w:rPr>
        <w:t>с</w:t>
      </w:r>
      <w:r w:rsidRPr="009C38A8">
        <w:rPr>
          <w:sz w:val="20"/>
          <w:szCs w:val="20"/>
          <w:lang w:val="uk-UA"/>
        </w:rPr>
        <w:t xml:space="preserve">тему двох рівнянь. Покладемо рівним нулеві потенціал третього вузла, тобто </w:t>
      </w:r>
      <w:r w:rsidR="006F0ACB" w:rsidRPr="009C38A8">
        <w:rPr>
          <w:position w:val="-12"/>
          <w:sz w:val="20"/>
          <w:szCs w:val="20"/>
          <w:lang w:val="uk-UA"/>
        </w:rPr>
        <w:object w:dxaOrig="700" w:dyaOrig="360">
          <v:shape id="_x0000_i1341" type="#_x0000_t75" style="width:35.25pt;height:18pt" o:ole="" fillcolor="window">
            <v:imagedata r:id="rId583" o:title=""/>
          </v:shape>
          <o:OLEObject Type="Embed" ProgID="Equation.3" ShapeID="_x0000_i1341" DrawAspect="Content" ObjectID="_1346327995" r:id="rId584"/>
        </w:object>
      </w:r>
      <w:r w:rsidRPr="009C38A8">
        <w:rPr>
          <w:sz w:val="20"/>
          <w:szCs w:val="20"/>
          <w:lang w:val="uk-UA"/>
        </w:rPr>
        <w:t>. Запишемо систему вузлових рі</w:t>
      </w:r>
      <w:r w:rsidRPr="009C38A8">
        <w:rPr>
          <w:sz w:val="20"/>
          <w:szCs w:val="20"/>
          <w:lang w:val="uk-UA"/>
        </w:rPr>
        <w:t>в</w:t>
      </w:r>
      <w:r w:rsidRPr="009C38A8">
        <w:rPr>
          <w:sz w:val="20"/>
          <w:szCs w:val="20"/>
          <w:lang w:val="uk-UA"/>
        </w:rPr>
        <w:t>нянь для визначення потенціалів точок 1 та 2  :(при цьому кероване джерело вважаємо незалежним):</w:t>
      </w:r>
    </w:p>
    <w:p w:rsidR="00630915" w:rsidRPr="009C38A8" w:rsidRDefault="001A5446" w:rsidP="000B71E8">
      <w:pPr>
        <w:pBdr>
          <w:top w:val="single" w:sz="4" w:space="1" w:color="auto"/>
        </w:pBdr>
        <w:ind w:firstLine="397"/>
        <w:jc w:val="right"/>
        <w:rPr>
          <w:sz w:val="20"/>
          <w:szCs w:val="20"/>
          <w:lang w:val="uk-UA"/>
        </w:rPr>
      </w:pPr>
      <w:r w:rsidRPr="001A5446">
        <w:rPr>
          <w:noProof/>
        </w:rPr>
        <w:pict>
          <v:shape id="Поле 21" o:spid="_x0000_s1045" type="#_x0000_t202" style="position:absolute;left:0;text-align:left;margin-left:-3.6pt;margin-top:3.2pt;width:216.95pt;height:143.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" o:allowincell="f" stroked="f">
            <v:textbox>
              <w:txbxContent>
                <w:p w:rsidR="006567CB" w:rsidRDefault="006F0ACB" w:rsidP="00621306">
                  <w:pPr>
                    <w:keepNext/>
                  </w:pPr>
                  <w:r>
                    <w:object w:dxaOrig="4051" w:dyaOrig="2462">
                      <v:shape id="_x0000_i1343" type="#_x0000_t75" style="width:202.5pt;height:121.5pt" o:ole="" fillcolor="window">
                        <v:imagedata r:id="rId585" o:title=""/>
                      </v:shape>
                      <o:OLEObject Type="Embed" ProgID="Word.Picture.8" ShapeID="_x0000_i1343" DrawAspect="Content" ObjectID="_1346328215" r:id="rId586"/>
                    </w:object>
                  </w:r>
                </w:p>
                <w:p w:rsidR="006567CB" w:rsidRPr="00621306" w:rsidRDefault="006567CB" w:rsidP="00621306">
                  <w:pPr>
                    <w:pStyle w:val="a5"/>
                    <w:jc w:val="center"/>
                    <w:rPr>
                      <w:lang w:val="uk-UA"/>
                    </w:rPr>
                  </w:pPr>
                  <w:r>
                    <w:t xml:space="preserve">Рис.2. </w:t>
                  </w:r>
                  <w:r>
                    <w:rPr>
                      <w:lang w:val="uk-UA"/>
                    </w:rPr>
                    <w:t>17</w:t>
                  </w:r>
                </w:p>
                <w:p w:rsidR="006567CB" w:rsidRDefault="006567CB"/>
              </w:txbxContent>
            </v:textbox>
            <w10:wrap type="square" side="largest"/>
          </v:shape>
        </w:pict>
      </w:r>
      <w:r w:rsidR="00630915" w:rsidRPr="009C38A8">
        <w:rPr>
          <w:sz w:val="20"/>
          <w:szCs w:val="20"/>
          <w:lang w:val="uk-UA"/>
        </w:rPr>
        <w:t>.</w:t>
      </w:r>
      <w:r w:rsidR="006F0ACB" w:rsidRPr="009C38A8">
        <w:rPr>
          <w:position w:val="-72"/>
          <w:sz w:val="20"/>
          <w:szCs w:val="20"/>
          <w:lang w:val="uk-UA"/>
        </w:rPr>
        <w:object w:dxaOrig="3519" w:dyaOrig="1560">
          <v:shape id="_x0000_i1344" type="#_x0000_t75" style="width:176.25pt;height:78pt" o:ole="" fillcolor="window">
            <v:imagedata r:id="rId587" o:title=""/>
          </v:shape>
          <o:OLEObject Type="Embed" ProgID="Equation.3" ShapeID="_x0000_i1344" DrawAspect="Content" ObjectID="_1346327996" r:id="rId588"/>
        </w:object>
      </w:r>
      <w:r w:rsidR="00630915" w:rsidRPr="009C38A8">
        <w:rPr>
          <w:sz w:val="20"/>
          <w:szCs w:val="20"/>
          <w:lang w:val="uk-UA"/>
        </w:rPr>
        <w:t>.</w:t>
      </w:r>
      <w:r w:rsidR="00630915">
        <w:rPr>
          <w:sz w:val="20"/>
          <w:szCs w:val="20"/>
          <w:lang w:val="uk-UA"/>
        </w:rPr>
        <w:t xml:space="preserve">          (2.27)</w:t>
      </w:r>
    </w:p>
    <w:p w:rsidR="00630915" w:rsidRPr="009C38A8" w:rsidRDefault="00630915" w:rsidP="000B71E8">
      <w:pPr>
        <w:pBdr>
          <w:top w:val="single" w:sz="4" w:space="1" w:color="auto"/>
        </w:pBdr>
        <w:ind w:firstLine="397"/>
        <w:jc w:val="both"/>
        <w:rPr>
          <w:sz w:val="20"/>
          <w:szCs w:val="20"/>
          <w:lang w:val="uk-UA"/>
        </w:rPr>
      </w:pPr>
      <w:r w:rsidRPr="009C38A8">
        <w:rPr>
          <w:sz w:val="20"/>
          <w:szCs w:val="20"/>
          <w:lang w:val="uk-UA"/>
        </w:rPr>
        <w:t>Доповнимо дану систему рівнянням зв’язку, притаманному дж</w:t>
      </w:r>
      <w:r w:rsidRPr="009C38A8">
        <w:rPr>
          <w:sz w:val="20"/>
          <w:szCs w:val="20"/>
          <w:lang w:val="uk-UA"/>
        </w:rPr>
        <w:t>е</w:t>
      </w:r>
      <w:r w:rsidRPr="009C38A8">
        <w:rPr>
          <w:sz w:val="20"/>
          <w:szCs w:val="20"/>
          <w:lang w:val="uk-UA"/>
        </w:rPr>
        <w:t>релу напруги керованому напругою:</w:t>
      </w:r>
      <w:r w:rsidR="006F0ACB" w:rsidRPr="009C38A8">
        <w:rPr>
          <w:position w:val="-10"/>
          <w:sz w:val="20"/>
          <w:szCs w:val="20"/>
          <w:lang w:val="uk-UA"/>
        </w:rPr>
        <w:object w:dxaOrig="960" w:dyaOrig="340">
          <v:shape id="_x0000_i1345" type="#_x0000_t75" style="width:48pt;height:17.25pt" o:ole="" fillcolor="window">
            <v:imagedata r:id="rId589" o:title=""/>
          </v:shape>
          <o:OLEObject Type="Embed" ProgID="Equation.3" ShapeID="_x0000_i1345" DrawAspect="Content" ObjectID="_1346327997" r:id="rId590"/>
        </w:object>
      </w:r>
      <w:r w:rsidRPr="009C38A8">
        <w:rPr>
          <w:sz w:val="20"/>
          <w:szCs w:val="20"/>
          <w:lang w:val="uk-UA"/>
        </w:rPr>
        <w:t xml:space="preserve">. Запишемо керуючу напругу через вузлові потенціали: </w:t>
      </w:r>
      <w:r w:rsidR="006F0ACB" w:rsidRPr="009C38A8">
        <w:rPr>
          <w:position w:val="-10"/>
          <w:sz w:val="20"/>
          <w:szCs w:val="20"/>
          <w:lang w:val="uk-UA"/>
        </w:rPr>
        <w:object w:dxaOrig="800" w:dyaOrig="340">
          <v:shape id="_x0000_i1346" type="#_x0000_t75" style="width:39.75pt;height:17.25pt" o:ole="" fillcolor="window">
            <v:imagedata r:id="rId591" o:title=""/>
          </v:shape>
          <o:OLEObject Type="Embed" ProgID="Equation.3" ShapeID="_x0000_i1346" DrawAspect="Content" ObjectID="_1346327998" r:id="rId592"/>
        </w:object>
      </w:r>
      <w:r w:rsidRPr="009C38A8">
        <w:rPr>
          <w:sz w:val="20"/>
          <w:szCs w:val="20"/>
          <w:lang w:val="uk-UA"/>
        </w:rPr>
        <w:t>. Отже</w:t>
      </w:r>
    </w:p>
    <w:p w:rsidR="00630915" w:rsidRPr="009C38A8" w:rsidRDefault="006F0ACB" w:rsidP="000B71E8">
      <w:pPr>
        <w:pBdr>
          <w:top w:val="single" w:sz="4" w:space="1" w:color="auto"/>
        </w:pBdr>
        <w:ind w:firstLine="397"/>
        <w:jc w:val="right"/>
        <w:rPr>
          <w:sz w:val="20"/>
          <w:szCs w:val="20"/>
          <w:lang w:val="uk-UA"/>
        </w:rPr>
      </w:pPr>
      <w:r w:rsidRPr="009C38A8">
        <w:rPr>
          <w:position w:val="-10"/>
          <w:sz w:val="20"/>
          <w:szCs w:val="20"/>
          <w:lang w:val="uk-UA"/>
        </w:rPr>
        <w:object w:dxaOrig="940" w:dyaOrig="340">
          <v:shape id="_x0000_i1347" type="#_x0000_t75" style="width:47.25pt;height:17.25pt" o:ole="" fillcolor="window">
            <v:imagedata r:id="rId593" o:title=""/>
          </v:shape>
          <o:OLEObject Type="Embed" ProgID="Equation.3" ShapeID="_x0000_i1347" DrawAspect="Content" ObjectID="_1346327999" r:id="rId594"/>
        </w:object>
      </w:r>
      <w:r w:rsidR="00630915" w:rsidRPr="009C38A8">
        <w:rPr>
          <w:sz w:val="20"/>
          <w:szCs w:val="20"/>
          <w:lang w:val="uk-UA"/>
        </w:rPr>
        <w:t>.</w:t>
      </w:r>
      <w:r w:rsidR="00630915">
        <w:rPr>
          <w:sz w:val="20"/>
          <w:szCs w:val="20"/>
          <w:lang w:val="uk-UA"/>
        </w:rPr>
        <w:t xml:space="preserve">                                    (2.28)</w:t>
      </w:r>
    </w:p>
    <w:p w:rsidR="00630915" w:rsidRPr="009C38A8" w:rsidRDefault="00630915" w:rsidP="000B71E8">
      <w:pPr>
        <w:pBdr>
          <w:bottom w:val="single" w:sz="4" w:space="1" w:color="auto"/>
        </w:pBdr>
        <w:ind w:firstLine="397"/>
        <w:jc w:val="both"/>
        <w:rPr>
          <w:sz w:val="20"/>
          <w:szCs w:val="20"/>
          <w:lang w:val="uk-UA"/>
        </w:rPr>
      </w:pPr>
      <w:r w:rsidRPr="009C38A8">
        <w:rPr>
          <w:sz w:val="20"/>
          <w:szCs w:val="20"/>
          <w:lang w:val="uk-UA"/>
        </w:rPr>
        <w:t>Підставимо рівняння зв’язку (</w:t>
      </w:r>
      <w:r>
        <w:rPr>
          <w:sz w:val="20"/>
          <w:szCs w:val="20"/>
          <w:lang w:val="uk-UA"/>
        </w:rPr>
        <w:t>2.28</w:t>
      </w:r>
      <w:r w:rsidRPr="009C38A8">
        <w:rPr>
          <w:sz w:val="20"/>
          <w:szCs w:val="20"/>
          <w:lang w:val="uk-UA"/>
        </w:rPr>
        <w:t>) у систему (</w:t>
      </w:r>
      <w:r>
        <w:rPr>
          <w:sz w:val="20"/>
          <w:szCs w:val="20"/>
          <w:lang w:val="uk-UA"/>
        </w:rPr>
        <w:t>2.27</w:t>
      </w:r>
      <w:r w:rsidRPr="009C38A8">
        <w:rPr>
          <w:sz w:val="20"/>
          <w:szCs w:val="20"/>
          <w:lang w:val="uk-UA"/>
        </w:rPr>
        <w:t>),  зведемо п</w:t>
      </w:r>
      <w:r w:rsidRPr="009C38A8">
        <w:rPr>
          <w:sz w:val="20"/>
          <w:szCs w:val="20"/>
          <w:lang w:val="uk-UA"/>
        </w:rPr>
        <w:t>о</w:t>
      </w:r>
      <w:r w:rsidRPr="009C38A8">
        <w:rPr>
          <w:sz w:val="20"/>
          <w:szCs w:val="20"/>
          <w:lang w:val="uk-UA"/>
        </w:rPr>
        <w:t>дібні і після підстановки числових даних  та алгебраїчних спрощень отримаємо:</w:t>
      </w:r>
    </w:p>
    <w:p w:rsidR="00630915" w:rsidRDefault="006F0ACB" w:rsidP="000B71E8">
      <w:pPr>
        <w:pBdr>
          <w:bottom w:val="single" w:sz="4" w:space="1" w:color="auto"/>
        </w:pBdr>
        <w:ind w:firstLine="397"/>
        <w:jc w:val="right"/>
        <w:rPr>
          <w:sz w:val="20"/>
          <w:szCs w:val="20"/>
          <w:lang w:val="uk-UA"/>
        </w:rPr>
      </w:pPr>
      <w:r w:rsidRPr="00F416EB">
        <w:rPr>
          <w:position w:val="-30"/>
          <w:sz w:val="20"/>
          <w:szCs w:val="20"/>
          <w:lang w:val="uk-UA"/>
        </w:rPr>
        <w:object w:dxaOrig="1680" w:dyaOrig="720">
          <v:shape id="_x0000_i1348" type="#_x0000_t75" style="width:84pt;height:36pt" o:ole="" fillcolor="window">
            <v:imagedata r:id="rId595" o:title=""/>
          </v:shape>
          <o:OLEObject Type="Embed" ProgID="Equation.3" ShapeID="_x0000_i1348" DrawAspect="Content" ObjectID="_1346328000" r:id="rId596"/>
        </w:object>
      </w:r>
      <w:r w:rsidR="00630915">
        <w:rPr>
          <w:sz w:val="20"/>
          <w:szCs w:val="20"/>
          <w:lang w:val="uk-UA"/>
        </w:rPr>
        <w:t xml:space="preserve">                                                                             (2.29) </w:t>
      </w:r>
    </w:p>
    <w:p w:rsidR="00630915" w:rsidRPr="009C38A8" w:rsidRDefault="00630915" w:rsidP="000B71E8">
      <w:pPr>
        <w:pBdr>
          <w:bottom w:val="single" w:sz="4" w:space="1" w:color="auto"/>
        </w:pBdr>
        <w:ind w:firstLine="397"/>
        <w:jc w:val="center"/>
        <w:rPr>
          <w:sz w:val="20"/>
          <w:szCs w:val="20"/>
          <w:lang w:val="uk-UA"/>
        </w:rPr>
      </w:pPr>
      <w:r>
        <w:rPr>
          <w:sz w:val="20"/>
          <w:szCs w:val="20"/>
          <w:lang w:val="uk-UA"/>
        </w:rPr>
        <w:t xml:space="preserve"> Р</w:t>
      </w:r>
      <w:r w:rsidRPr="009C38A8">
        <w:rPr>
          <w:sz w:val="20"/>
          <w:szCs w:val="20"/>
          <w:lang w:val="uk-UA"/>
        </w:rPr>
        <w:t>озв’язок системи рівнянь (</w:t>
      </w:r>
      <w:r>
        <w:rPr>
          <w:sz w:val="20"/>
          <w:szCs w:val="20"/>
          <w:lang w:val="uk-UA"/>
        </w:rPr>
        <w:t>2.29</w:t>
      </w:r>
      <w:r w:rsidRPr="009C38A8">
        <w:rPr>
          <w:sz w:val="20"/>
          <w:szCs w:val="20"/>
          <w:lang w:val="uk-UA"/>
        </w:rPr>
        <w:t>) визначає потенціали вузлів 1 та 2:</w:t>
      </w:r>
      <w:r>
        <w:rPr>
          <w:sz w:val="20"/>
          <w:szCs w:val="20"/>
          <w:lang w:val="uk-UA"/>
        </w:rPr>
        <w:t xml:space="preserve"> </w:t>
      </w:r>
      <w:r w:rsidR="006F0ACB" w:rsidRPr="009C38A8">
        <w:rPr>
          <w:position w:val="-24"/>
          <w:sz w:val="20"/>
          <w:szCs w:val="20"/>
          <w:lang w:val="uk-UA"/>
        </w:rPr>
        <w:object w:dxaOrig="840" w:dyaOrig="620">
          <v:shape id="_x0000_i1349" type="#_x0000_t75" style="width:42pt;height:30.75pt" o:ole="" fillcolor="window">
            <v:imagedata r:id="rId597" o:title=""/>
          </v:shape>
          <o:OLEObject Type="Embed" ProgID="Equation.3" ShapeID="_x0000_i1349" DrawAspect="Content" ObjectID="_1346328001" r:id="rId598"/>
        </w:object>
      </w:r>
      <w:r>
        <w:rPr>
          <w:sz w:val="20"/>
          <w:szCs w:val="20"/>
          <w:lang w:val="uk-UA"/>
        </w:rPr>
        <w:t xml:space="preserve">  </w:t>
      </w:r>
      <w:r w:rsidRPr="009C38A8">
        <w:rPr>
          <w:sz w:val="20"/>
          <w:szCs w:val="20"/>
          <w:lang w:val="uk-UA"/>
        </w:rPr>
        <w:t xml:space="preserve">В, </w:t>
      </w:r>
      <w:r w:rsidR="006F0ACB" w:rsidRPr="009C38A8">
        <w:rPr>
          <w:position w:val="-10"/>
          <w:sz w:val="20"/>
          <w:szCs w:val="20"/>
          <w:lang w:val="uk-UA"/>
        </w:rPr>
        <w:object w:dxaOrig="800" w:dyaOrig="340">
          <v:shape id="_x0000_i1350" type="#_x0000_t75" style="width:39.75pt;height:17.25pt" o:ole="" fillcolor="window">
            <v:imagedata r:id="rId599" o:title=""/>
          </v:shape>
          <o:OLEObject Type="Embed" ProgID="Equation.3" ShapeID="_x0000_i1350" DrawAspect="Content" ObjectID="_1346328002" r:id="rId600"/>
        </w:object>
      </w:r>
      <w:r w:rsidRPr="009C38A8">
        <w:rPr>
          <w:sz w:val="20"/>
          <w:szCs w:val="20"/>
          <w:lang w:val="uk-UA"/>
        </w:rPr>
        <w:t xml:space="preserve"> В.</w:t>
      </w:r>
    </w:p>
    <w:p w:rsidR="00630915" w:rsidRPr="009C38A8" w:rsidRDefault="00630915" w:rsidP="000B71E8">
      <w:pPr>
        <w:pBdr>
          <w:bottom w:val="single" w:sz="4" w:space="1" w:color="auto"/>
        </w:pBdr>
        <w:ind w:firstLine="397"/>
        <w:jc w:val="both"/>
        <w:rPr>
          <w:sz w:val="20"/>
          <w:szCs w:val="20"/>
          <w:lang w:val="uk-UA"/>
        </w:rPr>
      </w:pPr>
      <w:r w:rsidRPr="009C38A8">
        <w:rPr>
          <w:sz w:val="20"/>
          <w:szCs w:val="20"/>
          <w:lang w:val="uk-UA"/>
        </w:rPr>
        <w:t>Струми у вітках  знаходимо за законом Ома  та узагальненим законом Ома.:</w:t>
      </w:r>
    </w:p>
    <w:p w:rsidR="00630915" w:rsidRPr="009C38A8" w:rsidRDefault="006F0ACB" w:rsidP="000B71E8">
      <w:pPr>
        <w:pBdr>
          <w:bottom w:val="single" w:sz="4" w:space="1" w:color="auto"/>
        </w:pBdr>
        <w:ind w:firstLine="397"/>
        <w:jc w:val="both"/>
        <w:rPr>
          <w:sz w:val="20"/>
          <w:szCs w:val="20"/>
          <w:lang w:val="uk-UA"/>
        </w:rPr>
      </w:pPr>
      <w:r w:rsidRPr="009C38A8">
        <w:rPr>
          <w:position w:val="-30"/>
          <w:sz w:val="20"/>
          <w:szCs w:val="20"/>
          <w:lang w:val="uk-UA"/>
        </w:rPr>
        <w:object w:dxaOrig="2640" w:dyaOrig="700">
          <v:shape id="_x0000_i1351" type="#_x0000_t75" style="width:132pt;height:35.25pt" o:ole="" fillcolor="window">
            <v:imagedata r:id="rId601" o:title=""/>
          </v:shape>
          <o:OLEObject Type="Embed" ProgID="Equation.3" ShapeID="_x0000_i1351" DrawAspect="Content" ObjectID="_1346328003" r:id="rId602"/>
        </w:object>
      </w:r>
      <w:r w:rsidR="00630915" w:rsidRPr="009C38A8">
        <w:rPr>
          <w:sz w:val="20"/>
          <w:szCs w:val="20"/>
          <w:lang w:val="uk-UA"/>
        </w:rPr>
        <w:t xml:space="preserve"> мА., </w:t>
      </w:r>
      <w:r w:rsidRPr="009C38A8">
        <w:rPr>
          <w:position w:val="-30"/>
          <w:sz w:val="20"/>
          <w:szCs w:val="20"/>
          <w:lang w:val="uk-UA"/>
        </w:rPr>
        <w:object w:dxaOrig="3220" w:dyaOrig="700">
          <v:shape id="_x0000_i1352" type="#_x0000_t75" style="width:159.75pt;height:35.25pt" o:ole="" fillcolor="window">
            <v:imagedata r:id="rId603" o:title=""/>
          </v:shape>
          <o:OLEObject Type="Embed" ProgID="Equation.3" ShapeID="_x0000_i1352" DrawAspect="Content" ObjectID="_1346328004" r:id="rId604"/>
        </w:object>
      </w:r>
      <w:r w:rsidR="00630915" w:rsidRPr="009C38A8">
        <w:rPr>
          <w:sz w:val="20"/>
          <w:szCs w:val="20"/>
          <w:lang w:val="uk-UA"/>
        </w:rPr>
        <w:t xml:space="preserve"> мА, </w:t>
      </w:r>
    </w:p>
    <w:p w:rsidR="00630915" w:rsidRPr="009C38A8" w:rsidRDefault="006F0ACB" w:rsidP="000B71E8">
      <w:pPr>
        <w:pBdr>
          <w:bottom w:val="single" w:sz="4" w:space="1" w:color="auto"/>
        </w:pBdr>
        <w:ind w:firstLine="397"/>
        <w:jc w:val="both"/>
        <w:rPr>
          <w:sz w:val="20"/>
          <w:szCs w:val="20"/>
          <w:lang w:val="uk-UA"/>
        </w:rPr>
      </w:pPr>
      <w:r w:rsidRPr="009C38A8">
        <w:rPr>
          <w:position w:val="-30"/>
          <w:sz w:val="20"/>
          <w:szCs w:val="20"/>
          <w:lang w:val="uk-UA"/>
        </w:rPr>
        <w:object w:dxaOrig="2620" w:dyaOrig="700">
          <v:shape id="_x0000_i1353" type="#_x0000_t75" style="width:131.25pt;height:35.25pt" o:ole="" fillcolor="window">
            <v:imagedata r:id="rId605" o:title=""/>
          </v:shape>
          <o:OLEObject Type="Embed" ProgID="Equation.3" ShapeID="_x0000_i1353" DrawAspect="Content" ObjectID="_1346328005" r:id="rId606"/>
        </w:object>
      </w:r>
      <w:r w:rsidR="00630915" w:rsidRPr="009C38A8">
        <w:rPr>
          <w:sz w:val="20"/>
          <w:szCs w:val="20"/>
          <w:lang w:val="uk-UA"/>
        </w:rPr>
        <w:t xml:space="preserve"> мА, </w:t>
      </w:r>
      <w:r w:rsidRPr="009C38A8">
        <w:rPr>
          <w:position w:val="-30"/>
          <w:sz w:val="20"/>
          <w:szCs w:val="20"/>
          <w:lang w:val="uk-UA"/>
        </w:rPr>
        <w:object w:dxaOrig="3720" w:dyaOrig="700">
          <v:shape id="_x0000_i1354" type="#_x0000_t75" style="width:186pt;height:35.25pt" o:ole="" fillcolor="window">
            <v:imagedata r:id="rId607" o:title=""/>
          </v:shape>
          <o:OLEObject Type="Embed" ProgID="Equation.3" ShapeID="_x0000_i1354" DrawAspect="Content" ObjectID="_1346328006" r:id="rId608"/>
        </w:object>
      </w:r>
      <w:r w:rsidR="00630915" w:rsidRPr="009C38A8">
        <w:rPr>
          <w:sz w:val="20"/>
          <w:szCs w:val="20"/>
          <w:lang w:val="uk-UA"/>
        </w:rPr>
        <w:t xml:space="preserve"> мА.</w:t>
      </w:r>
    </w:p>
    <w:p w:rsidR="00630915" w:rsidRPr="009C38A8" w:rsidRDefault="00630915" w:rsidP="000B71E8">
      <w:pPr>
        <w:pBdr>
          <w:bottom w:val="single" w:sz="4" w:space="1" w:color="auto"/>
        </w:pBdr>
        <w:ind w:firstLine="397"/>
        <w:jc w:val="both"/>
        <w:rPr>
          <w:sz w:val="20"/>
          <w:szCs w:val="20"/>
          <w:lang w:val="uk-UA"/>
        </w:rPr>
      </w:pPr>
      <w:r w:rsidRPr="009C38A8">
        <w:rPr>
          <w:sz w:val="20"/>
          <w:szCs w:val="20"/>
          <w:lang w:val="uk-UA"/>
        </w:rPr>
        <w:t xml:space="preserve">Струм </w:t>
      </w:r>
      <w:r w:rsidR="006F0ACB" w:rsidRPr="009C38A8">
        <w:rPr>
          <w:position w:val="-10"/>
          <w:sz w:val="20"/>
          <w:szCs w:val="20"/>
          <w:lang w:val="uk-UA"/>
        </w:rPr>
        <w:object w:dxaOrig="279" w:dyaOrig="340">
          <v:shape id="_x0000_i1355" type="#_x0000_t75" style="width:14.25pt;height:17.25pt" o:ole="" fillcolor="window">
            <v:imagedata r:id="rId609" o:title=""/>
          </v:shape>
          <o:OLEObject Type="Embed" ProgID="Equation.3" ShapeID="_x0000_i1355" DrawAspect="Content" ObjectID="_1346328007" r:id="rId610"/>
        </w:object>
      </w:r>
      <w:r w:rsidRPr="009C38A8">
        <w:rPr>
          <w:sz w:val="20"/>
          <w:szCs w:val="20"/>
          <w:lang w:val="uk-UA"/>
        </w:rPr>
        <w:t xml:space="preserve">можна знайти за першим законом Кірхгофа для вузла 2 - </w:t>
      </w:r>
      <w:r w:rsidR="006F0ACB" w:rsidRPr="009C38A8">
        <w:rPr>
          <w:position w:val="-12"/>
          <w:sz w:val="20"/>
          <w:szCs w:val="20"/>
          <w:lang w:val="uk-UA"/>
        </w:rPr>
        <w:object w:dxaOrig="1260" w:dyaOrig="360">
          <v:shape id="_x0000_i1356" type="#_x0000_t75" style="width:63pt;height:18pt" o:ole="" fillcolor="window">
            <v:imagedata r:id="rId611" o:title=""/>
          </v:shape>
          <o:OLEObject Type="Embed" ProgID="Equation.3" ShapeID="_x0000_i1356" DrawAspect="Content" ObjectID="_1346328008" r:id="rId612"/>
        </w:object>
      </w:r>
      <w:r w:rsidRPr="009C38A8">
        <w:rPr>
          <w:sz w:val="20"/>
          <w:szCs w:val="20"/>
          <w:lang w:val="uk-UA"/>
        </w:rPr>
        <w:t xml:space="preserve">= =150+57,1=207,1 (мА), або за узагальненим законом Ома для даної вітки  - </w:t>
      </w:r>
    </w:p>
    <w:p w:rsidR="00630915" w:rsidRPr="009C38A8" w:rsidRDefault="006F0ACB" w:rsidP="000B71E8">
      <w:pPr>
        <w:pBdr>
          <w:bottom w:val="single" w:sz="4" w:space="1" w:color="auto"/>
        </w:pBdr>
        <w:ind w:firstLine="397"/>
        <w:jc w:val="both"/>
        <w:rPr>
          <w:sz w:val="20"/>
          <w:szCs w:val="20"/>
          <w:lang w:val="uk-UA"/>
        </w:rPr>
      </w:pPr>
      <w:r w:rsidRPr="009C38A8">
        <w:rPr>
          <w:position w:val="-30"/>
          <w:sz w:val="20"/>
          <w:szCs w:val="20"/>
          <w:lang w:val="uk-UA"/>
        </w:rPr>
        <w:object w:dxaOrig="5620" w:dyaOrig="700">
          <v:shape id="_x0000_i1357" type="#_x0000_t75" style="width:281.25pt;height:35.25pt" o:ole="" fillcolor="window">
            <v:imagedata r:id="rId613" o:title=""/>
          </v:shape>
          <o:OLEObject Type="Embed" ProgID="Equation.3" ShapeID="_x0000_i1357" DrawAspect="Content" ObjectID="_1346328009" r:id="rId614"/>
        </w:object>
      </w:r>
      <w:r w:rsidR="00630915" w:rsidRPr="009C38A8">
        <w:rPr>
          <w:sz w:val="20"/>
          <w:szCs w:val="20"/>
          <w:lang w:val="uk-UA"/>
        </w:rPr>
        <w:t xml:space="preserve"> мА.</w:t>
      </w:r>
    </w:p>
    <w:p w:rsidR="00630915" w:rsidRDefault="00630915" w:rsidP="000B71E8">
      <w:pPr>
        <w:pBdr>
          <w:bottom w:val="single" w:sz="4" w:space="1" w:color="auto"/>
        </w:pBdr>
        <w:ind w:firstLine="720"/>
        <w:jc w:val="both"/>
        <w:rPr>
          <w:b/>
          <w:lang w:val="uk-UA"/>
        </w:rPr>
      </w:pPr>
    </w:p>
    <w:p w:rsidR="00630915" w:rsidRDefault="00630915">
      <w:pPr>
        <w:pBdr>
          <w:bottom w:val="single" w:sz="4" w:space="31" w:color="auto"/>
        </w:pBdr>
        <w:ind w:firstLine="720"/>
        <w:jc w:val="both"/>
        <w:rPr>
          <w:b/>
          <w:lang w:val="uk-UA"/>
        </w:rPr>
      </w:pPr>
    </w:p>
    <w:p w:rsidR="00630915" w:rsidRDefault="00630915">
      <w:pPr>
        <w:pBdr>
          <w:bottom w:val="single" w:sz="4" w:space="31" w:color="auto"/>
        </w:pBdr>
        <w:ind w:firstLine="720"/>
        <w:jc w:val="both"/>
        <w:rPr>
          <w:lang w:val="uk-UA"/>
        </w:rPr>
      </w:pPr>
      <w:r>
        <w:rPr>
          <w:b/>
          <w:lang w:val="uk-UA"/>
        </w:rPr>
        <w:t>Формування системи рівнянь по методу вузлових потенціалів для кіл з ідеальними дж</w:t>
      </w:r>
      <w:r>
        <w:rPr>
          <w:b/>
          <w:lang w:val="uk-UA"/>
        </w:rPr>
        <w:t>е</w:t>
      </w:r>
      <w:r>
        <w:rPr>
          <w:b/>
          <w:lang w:val="uk-UA"/>
        </w:rPr>
        <w:t>релами е.р.с.</w:t>
      </w:r>
      <w:r>
        <w:rPr>
          <w:lang w:val="uk-UA"/>
        </w:rPr>
        <w:t xml:space="preserve"> Якщо між двома вузлами кола увімкнено ідеальне джерело е.р.с, то вузлове рівняння для такого вузла втрачає сенс, оскільки провідність вітки в такому випадку виявляється нескінченою. Тому в колах, що утримують такі вітки, число рівнянь складених по методу вузлових потенціалів скорочується на число вузлів, до яких приєднані такі джерела і при реалізації загальної схеми методу виникають  ускладнення.</w:t>
      </w:r>
    </w:p>
    <w:p w:rsidR="00630915" w:rsidRDefault="00630915">
      <w:pPr>
        <w:pBdr>
          <w:bottom w:val="single" w:sz="4" w:space="31" w:color="auto"/>
        </w:pBdr>
        <w:ind w:firstLine="720"/>
        <w:jc w:val="both"/>
        <w:rPr>
          <w:lang w:val="uk-UA"/>
        </w:rPr>
      </w:pPr>
      <w:r>
        <w:rPr>
          <w:lang w:val="uk-UA"/>
        </w:rPr>
        <w:lastRenderedPageBreak/>
        <w:t>Проте, якщо одному із вузлів, до якого підключено ідеальне джерело е.р.с., відповідає поте</w:t>
      </w:r>
      <w:r>
        <w:rPr>
          <w:lang w:val="uk-UA"/>
        </w:rPr>
        <w:t>н</w:t>
      </w:r>
      <w:r>
        <w:rPr>
          <w:lang w:val="uk-UA"/>
        </w:rPr>
        <w:t xml:space="preserve">ціал </w:t>
      </w:r>
      <w:r w:rsidR="006F0ACB" w:rsidRPr="00080F7A">
        <w:rPr>
          <w:position w:val="-12"/>
          <w:lang w:val="uk-UA"/>
        </w:rPr>
        <w:object w:dxaOrig="279" w:dyaOrig="360">
          <v:shape id="_x0000_i1358" type="#_x0000_t75" style="width:14.25pt;height:18pt" o:ole="" fillcolor="window">
            <v:imagedata r:id="rId455" o:title=""/>
          </v:shape>
          <o:OLEObject Type="Embed" ProgID="Equation.3" ShapeID="_x0000_i1358" DrawAspect="Content" ObjectID="_1346328010" r:id="rId615"/>
        </w:object>
      </w:r>
      <w:r>
        <w:rPr>
          <w:lang w:val="uk-UA"/>
        </w:rPr>
        <w:t xml:space="preserve">то значення іншого вузлового потенціалу </w:t>
      </w:r>
      <w:r w:rsidR="006F0ACB" w:rsidRPr="00080F7A">
        <w:rPr>
          <w:position w:val="-12"/>
          <w:lang w:val="uk-UA"/>
        </w:rPr>
        <w:object w:dxaOrig="320" w:dyaOrig="360">
          <v:shape id="_x0000_i1359" type="#_x0000_t75" style="width:15.75pt;height:18pt" o:ole="" fillcolor="window">
            <v:imagedata r:id="rId616" o:title=""/>
          </v:shape>
          <o:OLEObject Type="Embed" ProgID="Equation.3" ShapeID="_x0000_i1359" DrawAspect="Content" ObjectID="_1346328011" r:id="rId617"/>
        </w:object>
      </w:r>
      <w:r>
        <w:rPr>
          <w:lang w:val="uk-UA"/>
        </w:rPr>
        <w:t xml:space="preserve"> стане  відомим, оскільки безпосередньо буде визначатися значенням е.р.с джерела:</w:t>
      </w:r>
      <w:r w:rsidR="006F0ACB" w:rsidRPr="00080F7A">
        <w:rPr>
          <w:position w:val="-12"/>
          <w:lang w:val="uk-UA"/>
        </w:rPr>
        <w:object w:dxaOrig="1160" w:dyaOrig="360">
          <v:shape id="_x0000_i1360" type="#_x0000_t75" style="width:57.75pt;height:18pt" o:ole="" fillcolor="window">
            <v:imagedata r:id="rId618" o:title=""/>
          </v:shape>
          <o:OLEObject Type="Embed" ProgID="Equation.3" ShapeID="_x0000_i1360" DrawAspect="Content" ObjectID="_1346328012" r:id="rId619"/>
        </w:object>
      </w:r>
      <w:r>
        <w:rPr>
          <w:lang w:val="uk-UA"/>
        </w:rPr>
        <w:t>.  Таким чином, втрата декількох вузлових рівнянь, складених за стандартними правилами, не перешкоджає розв’язку, оскільки при цьому скорочується на таке ж значення і кількість невідомих вузлових потенціалів.</w:t>
      </w:r>
    </w:p>
    <w:p w:rsidR="00630915" w:rsidRDefault="00630915">
      <w:pPr>
        <w:pBdr>
          <w:bottom w:val="single" w:sz="4" w:space="31" w:color="auto"/>
        </w:pBdr>
        <w:ind w:firstLine="720"/>
        <w:jc w:val="both"/>
        <w:rPr>
          <w:lang w:val="uk-UA"/>
        </w:rPr>
      </w:pPr>
    </w:p>
    <w:p w:rsidR="00630915" w:rsidRPr="009C38A8" w:rsidRDefault="00630915" w:rsidP="000E3F97">
      <w:pPr>
        <w:pBdr>
          <w:top w:val="single" w:sz="4" w:space="1" w:color="auto"/>
          <w:bottom w:val="single" w:sz="4" w:space="31" w:color="auto"/>
        </w:pBdr>
        <w:ind w:firstLine="397"/>
        <w:jc w:val="both"/>
        <w:rPr>
          <w:sz w:val="20"/>
          <w:lang w:val="uk-UA"/>
        </w:rPr>
      </w:pPr>
      <w:r w:rsidRPr="009C38A8">
        <w:rPr>
          <w:b/>
          <w:lang w:val="uk-UA"/>
        </w:rPr>
        <w:t>Приклад 2.8.</w:t>
      </w:r>
      <w:r>
        <w:rPr>
          <w:rFonts w:ascii="Arial" w:hAnsi="Arial"/>
          <w:sz w:val="20"/>
          <w:lang w:val="uk-UA"/>
        </w:rPr>
        <w:t xml:space="preserve"> </w:t>
      </w:r>
      <w:r w:rsidRPr="009C38A8">
        <w:rPr>
          <w:sz w:val="20"/>
          <w:lang w:val="uk-UA"/>
        </w:rPr>
        <w:t>Продемонструємо застосування методу вузлових потенціалів для кіл , що утримують вітки з ідеал</w:t>
      </w:r>
      <w:r w:rsidRPr="009C38A8">
        <w:rPr>
          <w:sz w:val="20"/>
          <w:lang w:val="uk-UA"/>
        </w:rPr>
        <w:t>ь</w:t>
      </w:r>
      <w:r w:rsidRPr="009C38A8">
        <w:rPr>
          <w:sz w:val="20"/>
          <w:lang w:val="uk-UA"/>
        </w:rPr>
        <w:t xml:space="preserve">ними джерелами е.р.с. на попередньому прикладі. Для цього покладемо </w:t>
      </w:r>
      <w:r w:rsidR="006F0ACB" w:rsidRPr="009C38A8">
        <w:rPr>
          <w:position w:val="-10"/>
          <w:sz w:val="20"/>
          <w:lang w:val="uk-UA"/>
        </w:rPr>
        <w:object w:dxaOrig="680" w:dyaOrig="340">
          <v:shape id="_x0000_i1361" type="#_x0000_t75" style="width:33.75pt;height:17.25pt" o:ole="" fillcolor="window">
            <v:imagedata r:id="rId620" o:title=""/>
          </v:shape>
          <o:OLEObject Type="Embed" ProgID="Equation.3" ShapeID="_x0000_i1361" DrawAspect="Content" ObjectID="_1346328013" r:id="rId621"/>
        </w:object>
      </w:r>
      <w:r w:rsidRPr="009C38A8">
        <w:rPr>
          <w:sz w:val="20"/>
          <w:lang w:val="uk-UA"/>
        </w:rPr>
        <w:t xml:space="preserve"> та </w:t>
      </w:r>
      <w:r w:rsidR="006F0ACB" w:rsidRPr="009C38A8">
        <w:rPr>
          <w:position w:val="-10"/>
          <w:sz w:val="20"/>
          <w:lang w:val="uk-UA"/>
        </w:rPr>
        <w:object w:dxaOrig="720" w:dyaOrig="340">
          <v:shape id="_x0000_i1362" type="#_x0000_t75" style="width:36pt;height:17.25pt" o:ole="" fillcolor="window">
            <v:imagedata r:id="rId622" o:title=""/>
          </v:shape>
          <o:OLEObject Type="Embed" ProgID="Equation.3" ShapeID="_x0000_i1362" DrawAspect="Content" ObjectID="_1346328014" r:id="rId623"/>
        </w:object>
      </w:r>
      <w:r w:rsidRPr="009C38A8">
        <w:rPr>
          <w:sz w:val="20"/>
          <w:lang w:val="uk-UA"/>
        </w:rPr>
        <w:t>, а параметри інших елеме</w:t>
      </w:r>
      <w:r w:rsidRPr="009C38A8">
        <w:rPr>
          <w:sz w:val="20"/>
          <w:lang w:val="uk-UA"/>
        </w:rPr>
        <w:t>н</w:t>
      </w:r>
      <w:r w:rsidRPr="009C38A8">
        <w:rPr>
          <w:sz w:val="20"/>
          <w:lang w:val="uk-UA"/>
        </w:rPr>
        <w:t>тів залишимо без зміни. На рис.</w:t>
      </w:r>
      <w:r>
        <w:rPr>
          <w:sz w:val="20"/>
          <w:lang w:val="uk-UA"/>
        </w:rPr>
        <w:t>2.18</w:t>
      </w:r>
      <w:r w:rsidRPr="009C38A8">
        <w:rPr>
          <w:sz w:val="20"/>
          <w:lang w:val="uk-UA"/>
        </w:rPr>
        <w:t xml:space="preserve"> показана  схема зміненого кола.</w:t>
      </w:r>
    </w:p>
    <w:p w:rsidR="00630915" w:rsidRPr="009C38A8" w:rsidRDefault="001A5446" w:rsidP="000E3F97">
      <w:pPr>
        <w:pBdr>
          <w:top w:val="single" w:sz="4" w:space="1" w:color="auto"/>
          <w:bottom w:val="single" w:sz="4" w:space="31" w:color="auto"/>
        </w:pBdr>
        <w:ind w:firstLine="397"/>
        <w:jc w:val="both"/>
        <w:rPr>
          <w:sz w:val="20"/>
          <w:lang w:val="uk-UA"/>
        </w:rPr>
      </w:pPr>
      <w:r w:rsidRPr="001A5446">
        <w:rPr>
          <w:noProof/>
        </w:rPr>
        <w:pict>
          <v:shape id="Поле 22" o:spid="_x0000_s1046" type="#_x0000_t202" style="position:absolute;left:0;text-align:left;margin-left:1.7pt;margin-top:44.05pt;width:194.9pt;height:18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" o:allowincell="f" stroked="f">
            <v:textbox>
              <w:txbxContent>
                <w:p w:rsidR="006567CB" w:rsidRDefault="006F0ACB" w:rsidP="00621306">
                  <w:pPr>
                    <w:keepNext/>
                  </w:pPr>
                  <w:r>
                    <w:object w:dxaOrig="3610" w:dyaOrig="2947">
                      <v:shape id="_x0000_i1364" type="#_x0000_t75" style="width:180.75pt;height:147pt" o:ole="" fillcolor="window">
                        <v:imagedata r:id="rId624" o:title=""/>
                      </v:shape>
                      <o:OLEObject Type="Embed" ProgID="Word.Picture.8" ShapeID="_x0000_i1364" DrawAspect="Content" ObjectID="_1346328216" r:id="rId625"/>
                    </w:object>
                  </w:r>
                </w:p>
                <w:p w:rsidR="006567CB" w:rsidRPr="00621306" w:rsidRDefault="006567CB" w:rsidP="00621306">
                  <w:pPr>
                    <w:pStyle w:val="a5"/>
                    <w:jc w:val="center"/>
                    <w:rPr>
                      <w:lang w:val="uk-UA"/>
                    </w:rPr>
                  </w:pPr>
                  <w:r>
                    <w:t xml:space="preserve">Рис.2. </w:t>
                  </w:r>
                  <w:r>
                    <w:rPr>
                      <w:lang w:val="uk-UA"/>
                    </w:rPr>
                    <w:t>18</w:t>
                  </w:r>
                </w:p>
                <w:p w:rsidR="006567CB" w:rsidRDefault="006567CB"/>
              </w:txbxContent>
            </v:textbox>
            <w10:wrap type="square" side="largest"/>
          </v:shape>
        </w:pict>
      </w:r>
      <w:r w:rsidR="00630915" w:rsidRPr="009C38A8">
        <w:rPr>
          <w:sz w:val="20"/>
          <w:lang w:val="uk-UA"/>
        </w:rPr>
        <w:t xml:space="preserve"> У заданому колі чотири вузли (</w:t>
      </w:r>
      <w:r w:rsidR="006F0ACB" w:rsidRPr="009C38A8">
        <w:rPr>
          <w:position w:val="-6"/>
          <w:sz w:val="20"/>
          <w:lang w:val="uk-UA"/>
        </w:rPr>
        <w:object w:dxaOrig="600" w:dyaOrig="279">
          <v:shape id="_x0000_i1365" type="#_x0000_t75" style="width:30pt;height:14.25pt" o:ole="" fillcolor="window">
            <v:imagedata r:id="rId503" o:title=""/>
          </v:shape>
          <o:OLEObject Type="Embed" ProgID="Equation.3" ShapeID="_x0000_i1365" DrawAspect="Content" ObjectID="_1346328015" r:id="rId626"/>
        </w:object>
      </w:r>
      <w:r w:rsidR="00630915" w:rsidRPr="009C38A8">
        <w:rPr>
          <w:sz w:val="20"/>
          <w:lang w:val="uk-UA"/>
        </w:rPr>
        <w:t xml:space="preserve"> ) і дві вітки з ідеальними джерелами  е.р.с. (</w:t>
      </w:r>
      <w:r w:rsidR="006F0ACB" w:rsidRPr="009C38A8">
        <w:rPr>
          <w:position w:val="-12"/>
          <w:sz w:val="20"/>
          <w:lang w:val="uk-UA"/>
        </w:rPr>
        <w:object w:dxaOrig="680" w:dyaOrig="360">
          <v:shape id="_x0000_i1366" type="#_x0000_t75" style="width:33.75pt;height:18pt" o:ole="" fillcolor="window">
            <v:imagedata r:id="rId627" o:title=""/>
          </v:shape>
          <o:OLEObject Type="Embed" ProgID="Equation.3" ShapeID="_x0000_i1366" DrawAspect="Content" ObjectID="_1346328016" r:id="rId628"/>
        </w:object>
      </w:r>
      <w:r w:rsidR="00630915" w:rsidRPr="009C38A8">
        <w:rPr>
          <w:sz w:val="20"/>
          <w:lang w:val="uk-UA"/>
        </w:rPr>
        <w:t>). Отже за методом вузл</w:t>
      </w:r>
      <w:r w:rsidR="00630915" w:rsidRPr="009C38A8">
        <w:rPr>
          <w:sz w:val="20"/>
          <w:lang w:val="uk-UA"/>
        </w:rPr>
        <w:t>о</w:t>
      </w:r>
      <w:r w:rsidR="00630915" w:rsidRPr="009C38A8">
        <w:rPr>
          <w:sz w:val="20"/>
          <w:lang w:val="uk-UA"/>
        </w:rPr>
        <w:t xml:space="preserve">вих потенціалів необхідно скласти </w:t>
      </w:r>
      <w:r w:rsidR="006F0ACB" w:rsidRPr="009C38A8">
        <w:rPr>
          <w:position w:val="-12"/>
          <w:sz w:val="20"/>
          <w:lang w:val="uk-UA"/>
        </w:rPr>
        <w:object w:dxaOrig="960" w:dyaOrig="360">
          <v:shape id="_x0000_i1367" type="#_x0000_t75" style="width:48pt;height:18pt" o:ole="" fillcolor="window">
            <v:imagedata r:id="rId507" o:title=""/>
          </v:shape>
          <o:OLEObject Type="Embed" ProgID="Equation.3" ShapeID="_x0000_i1367" DrawAspect="Content" ObjectID="_1346328017" r:id="rId629"/>
        </w:object>
      </w:r>
      <w:r w:rsidR="00630915" w:rsidRPr="009C38A8">
        <w:rPr>
          <w:sz w:val="20"/>
          <w:lang w:val="uk-UA"/>
        </w:rPr>
        <w:t xml:space="preserve">= 4 - 1 - 2 = 1 рівняння. За базовий виберемо вузол 1 , тобто </w:t>
      </w:r>
      <w:r w:rsidR="006F0ACB" w:rsidRPr="009C38A8">
        <w:rPr>
          <w:position w:val="-10"/>
          <w:sz w:val="20"/>
          <w:lang w:val="uk-UA"/>
        </w:rPr>
        <w:object w:dxaOrig="680" w:dyaOrig="340">
          <v:shape id="_x0000_i1368" type="#_x0000_t75" style="width:33.75pt;height:17.25pt" o:ole="" fillcolor="window">
            <v:imagedata r:id="rId630" o:title=""/>
          </v:shape>
          <o:OLEObject Type="Embed" ProgID="Equation.3" ShapeID="_x0000_i1368" DrawAspect="Content" ObjectID="_1346328018" r:id="rId631"/>
        </w:object>
      </w:r>
      <w:r w:rsidR="00630915" w:rsidRPr="009C38A8">
        <w:rPr>
          <w:sz w:val="20"/>
          <w:lang w:val="uk-UA"/>
        </w:rPr>
        <w:t>. Зап</w:t>
      </w:r>
      <w:r w:rsidR="00630915" w:rsidRPr="009C38A8">
        <w:rPr>
          <w:sz w:val="20"/>
          <w:lang w:val="uk-UA"/>
        </w:rPr>
        <w:t>и</w:t>
      </w:r>
      <w:r w:rsidR="00630915" w:rsidRPr="009C38A8">
        <w:rPr>
          <w:sz w:val="20"/>
          <w:lang w:val="uk-UA"/>
        </w:rPr>
        <w:t xml:space="preserve">шемо вузлове рівняння для четвертого вузла , </w:t>
      </w:r>
      <w:r w:rsidR="00630915">
        <w:rPr>
          <w:sz w:val="20"/>
          <w:lang w:val="uk-UA"/>
        </w:rPr>
        <w:t>для</w:t>
      </w:r>
      <w:r w:rsidR="00630915" w:rsidRPr="009C38A8">
        <w:rPr>
          <w:sz w:val="20"/>
          <w:lang w:val="uk-UA"/>
        </w:rPr>
        <w:t xml:space="preserve"> яко</w:t>
      </w:r>
      <w:r w:rsidR="00630915">
        <w:rPr>
          <w:sz w:val="20"/>
          <w:lang w:val="uk-UA"/>
        </w:rPr>
        <w:t>го</w:t>
      </w:r>
      <w:r w:rsidR="00630915" w:rsidRPr="009C38A8">
        <w:rPr>
          <w:sz w:val="20"/>
          <w:lang w:val="uk-UA"/>
        </w:rPr>
        <w:t xml:space="preserve"> </w:t>
      </w:r>
      <w:r w:rsidR="006F0ACB" w:rsidRPr="009C38A8">
        <w:rPr>
          <w:position w:val="-10"/>
          <w:sz w:val="20"/>
          <w:lang w:val="uk-UA"/>
        </w:rPr>
        <w:object w:dxaOrig="680" w:dyaOrig="340">
          <v:shape id="_x0000_i1369" type="#_x0000_t75" style="width:33.75pt;height:17.25pt" o:ole="" fillcolor="window">
            <v:imagedata r:id="rId632" o:title=""/>
          </v:shape>
          <o:OLEObject Type="Embed" ProgID="Equation.3" ShapeID="_x0000_i1369" DrawAspect="Content" ObjectID="_1346328019" r:id="rId633"/>
        </w:object>
      </w:r>
      <w:r w:rsidR="00630915" w:rsidRPr="009C38A8">
        <w:rPr>
          <w:sz w:val="20"/>
          <w:lang w:val="uk-UA"/>
        </w:rPr>
        <w:t>,</w:t>
      </w:r>
      <w:r w:rsidR="00630915">
        <w:rPr>
          <w:sz w:val="20"/>
          <w:lang w:val="uk-UA"/>
        </w:rPr>
        <w:t xml:space="preserve"> </w:t>
      </w:r>
      <w:r w:rsidR="006F0ACB" w:rsidRPr="009C38A8">
        <w:rPr>
          <w:position w:val="-10"/>
          <w:sz w:val="20"/>
          <w:lang w:val="uk-UA"/>
        </w:rPr>
        <w:object w:dxaOrig="1980" w:dyaOrig="340">
          <v:shape id="_x0000_i1370" type="#_x0000_t75" style="width:99pt;height:17.25pt" o:ole="" fillcolor="window">
            <v:imagedata r:id="rId634" o:title=""/>
          </v:shape>
          <o:OLEObject Type="Embed" ProgID="Equation.3" ShapeID="_x0000_i1370" DrawAspect="Content" ObjectID="_1346328020" r:id="rId635"/>
        </w:object>
      </w:r>
      <w:r w:rsidR="00630915" w:rsidRPr="009C38A8">
        <w:rPr>
          <w:sz w:val="20"/>
          <w:lang w:val="uk-UA"/>
        </w:rPr>
        <w:t xml:space="preserve"> </w:t>
      </w:r>
      <w:r w:rsidR="00630915">
        <w:rPr>
          <w:sz w:val="20"/>
          <w:lang w:val="uk-UA"/>
        </w:rPr>
        <w:t xml:space="preserve"> </w:t>
      </w:r>
      <w:r w:rsidR="00630915" w:rsidRPr="009C38A8">
        <w:rPr>
          <w:sz w:val="20"/>
          <w:lang w:val="uk-UA"/>
        </w:rPr>
        <w:t xml:space="preserve">та </w:t>
      </w:r>
      <w:r w:rsidR="00630915">
        <w:rPr>
          <w:sz w:val="20"/>
          <w:lang w:val="uk-UA"/>
        </w:rPr>
        <w:t xml:space="preserve"> </w:t>
      </w:r>
      <w:r w:rsidR="006F0ACB" w:rsidRPr="009C38A8">
        <w:rPr>
          <w:position w:val="-12"/>
          <w:sz w:val="20"/>
          <w:lang w:val="uk-UA"/>
        </w:rPr>
        <w:object w:dxaOrig="1900" w:dyaOrig="360">
          <v:shape id="_x0000_i1371" type="#_x0000_t75" style="width:95.25pt;height:18pt" o:ole="" fillcolor="window">
            <v:imagedata r:id="rId636" o:title=""/>
          </v:shape>
          <o:OLEObject Type="Embed" ProgID="Equation.3" ShapeID="_x0000_i1371" DrawAspect="Content" ObjectID="_1346328021" r:id="rId637"/>
        </w:object>
      </w:r>
      <w:r w:rsidR="00630915" w:rsidRPr="009C38A8">
        <w:rPr>
          <w:sz w:val="20"/>
          <w:lang w:val="uk-UA"/>
        </w:rPr>
        <w:t>:</w:t>
      </w:r>
    </w:p>
    <w:p w:rsidR="00630915" w:rsidRPr="009C38A8" w:rsidRDefault="006F0ACB" w:rsidP="000E3F97">
      <w:pPr>
        <w:pBdr>
          <w:top w:val="single" w:sz="4" w:space="1" w:color="auto"/>
          <w:bottom w:val="single" w:sz="4" w:space="31" w:color="auto"/>
        </w:pBdr>
        <w:ind w:firstLine="397"/>
        <w:jc w:val="center"/>
        <w:rPr>
          <w:sz w:val="20"/>
          <w:lang w:val="uk-UA"/>
        </w:rPr>
      </w:pPr>
      <w:r w:rsidRPr="009C38A8">
        <w:rPr>
          <w:position w:val="-34"/>
          <w:sz w:val="20"/>
          <w:lang w:val="uk-UA"/>
        </w:rPr>
        <w:object w:dxaOrig="3780" w:dyaOrig="800">
          <v:shape id="_x0000_i1372" type="#_x0000_t75" style="width:189pt;height:39.75pt" o:ole="" fillcolor="window">
            <v:imagedata r:id="rId638" o:title=""/>
          </v:shape>
          <o:OLEObject Type="Embed" ProgID="Equation.3" ShapeID="_x0000_i1372" DrawAspect="Content" ObjectID="_1346328022" r:id="rId639"/>
        </w:object>
      </w:r>
    </w:p>
    <w:p w:rsidR="00630915" w:rsidRPr="009C38A8" w:rsidRDefault="00630915" w:rsidP="000E3F97">
      <w:pPr>
        <w:pBdr>
          <w:top w:val="single" w:sz="4" w:space="1" w:color="auto"/>
          <w:bottom w:val="single" w:sz="4" w:space="31" w:color="auto"/>
        </w:pBdr>
        <w:ind w:firstLine="397"/>
        <w:rPr>
          <w:sz w:val="20"/>
          <w:lang w:val="uk-UA"/>
        </w:rPr>
      </w:pPr>
      <w:r w:rsidRPr="009C38A8">
        <w:rPr>
          <w:sz w:val="20"/>
          <w:lang w:val="uk-UA"/>
        </w:rPr>
        <w:t xml:space="preserve">Звідки - </w:t>
      </w:r>
      <w:r w:rsidR="006F0ACB" w:rsidRPr="009C38A8">
        <w:rPr>
          <w:position w:val="-30"/>
          <w:sz w:val="20"/>
          <w:lang w:val="uk-UA"/>
        </w:rPr>
        <w:object w:dxaOrig="5420" w:dyaOrig="680">
          <v:shape id="_x0000_i1373" type="#_x0000_t75" style="width:268.5pt;height:33.75pt" o:ole="" fillcolor="window">
            <v:imagedata r:id="rId640" o:title=""/>
          </v:shape>
          <o:OLEObject Type="Embed" ProgID="Equation.3" ShapeID="_x0000_i1373" DrawAspect="Content" ObjectID="_1346328023" r:id="rId641"/>
        </w:object>
      </w:r>
      <w:r w:rsidRPr="009C38A8">
        <w:rPr>
          <w:sz w:val="20"/>
          <w:lang w:val="uk-UA"/>
        </w:rPr>
        <w:t>В.</w:t>
      </w:r>
    </w:p>
    <w:p w:rsidR="00630915" w:rsidRPr="009C38A8" w:rsidRDefault="00630915" w:rsidP="000E3F97">
      <w:pPr>
        <w:pBdr>
          <w:top w:val="single" w:sz="4" w:space="1" w:color="auto"/>
          <w:bottom w:val="single" w:sz="4" w:space="31" w:color="auto"/>
        </w:pBdr>
        <w:ind w:firstLine="397"/>
        <w:rPr>
          <w:sz w:val="20"/>
          <w:lang w:val="uk-UA"/>
        </w:rPr>
      </w:pPr>
      <w:r w:rsidRPr="009C38A8">
        <w:rPr>
          <w:sz w:val="20"/>
          <w:lang w:val="uk-UA"/>
        </w:rPr>
        <w:t>По відомим вузловим потенціалам знаходимо струми у вітках:</w:t>
      </w:r>
      <w:r w:rsidR="006F0ACB" w:rsidRPr="009C38A8">
        <w:rPr>
          <w:position w:val="-12"/>
          <w:sz w:val="20"/>
          <w:lang w:val="uk-UA"/>
        </w:rPr>
        <w:object w:dxaOrig="3240" w:dyaOrig="360">
          <v:shape id="_x0000_i1374" type="#_x0000_t75" style="width:162pt;height:18pt" o:ole="" fillcolor="window">
            <v:imagedata r:id="rId642" o:title=""/>
          </v:shape>
          <o:OLEObject Type="Embed" ProgID="Equation.3" ShapeID="_x0000_i1374" DrawAspect="Content" ObjectID="_1346328024" r:id="rId643"/>
        </w:object>
      </w:r>
      <w:r w:rsidRPr="009C38A8">
        <w:rPr>
          <w:sz w:val="20"/>
          <w:lang w:val="uk-UA"/>
        </w:rPr>
        <w:t xml:space="preserve"> мА; </w:t>
      </w:r>
      <w:r w:rsidR="006F0ACB" w:rsidRPr="009C38A8">
        <w:rPr>
          <w:position w:val="-10"/>
          <w:sz w:val="20"/>
          <w:lang w:val="uk-UA"/>
        </w:rPr>
        <w:object w:dxaOrig="3260" w:dyaOrig="340">
          <v:shape id="_x0000_i1375" type="#_x0000_t75" style="width:161.25pt;height:17.25pt" o:ole="" fillcolor="window">
            <v:imagedata r:id="rId644" o:title=""/>
          </v:shape>
          <o:OLEObject Type="Embed" ProgID="Equation.3" ShapeID="_x0000_i1375" DrawAspect="Content" ObjectID="_1346328025" r:id="rId645"/>
        </w:object>
      </w:r>
      <w:r w:rsidRPr="009C38A8">
        <w:rPr>
          <w:sz w:val="20"/>
          <w:lang w:val="uk-UA"/>
        </w:rPr>
        <w:t xml:space="preserve">мА; </w:t>
      </w:r>
      <w:r w:rsidR="006F0ACB" w:rsidRPr="009C38A8">
        <w:rPr>
          <w:position w:val="-12"/>
          <w:sz w:val="20"/>
          <w:lang w:val="uk-UA"/>
        </w:rPr>
        <w:object w:dxaOrig="3120" w:dyaOrig="360">
          <v:shape id="_x0000_i1376" type="#_x0000_t75" style="width:156pt;height:18pt" o:ole="" fillcolor="window">
            <v:imagedata r:id="rId646" o:title=""/>
          </v:shape>
          <o:OLEObject Type="Embed" ProgID="Equation.3" ShapeID="_x0000_i1376" DrawAspect="Content" ObjectID="_1346328026" r:id="rId647"/>
        </w:object>
      </w:r>
      <w:r w:rsidRPr="009C38A8">
        <w:rPr>
          <w:sz w:val="20"/>
          <w:lang w:val="uk-UA"/>
        </w:rPr>
        <w:t>мА;</w:t>
      </w:r>
      <w:r w:rsidR="006F0ACB" w:rsidRPr="009C38A8">
        <w:rPr>
          <w:position w:val="-12"/>
          <w:sz w:val="20"/>
          <w:lang w:val="uk-UA"/>
        </w:rPr>
        <w:object w:dxaOrig="3800" w:dyaOrig="360">
          <v:shape id="_x0000_i1377" type="#_x0000_t75" style="width:188.25pt;height:18pt" o:ole="" fillcolor="window">
            <v:imagedata r:id="rId648" o:title=""/>
          </v:shape>
          <o:OLEObject Type="Embed" ProgID="Equation.3" ShapeID="_x0000_i1377" DrawAspect="Content" ObjectID="_1346328027" r:id="rId649"/>
        </w:object>
      </w:r>
      <w:r w:rsidRPr="009C38A8">
        <w:rPr>
          <w:sz w:val="20"/>
          <w:lang w:val="uk-UA"/>
        </w:rPr>
        <w:t>А.</w:t>
      </w:r>
    </w:p>
    <w:p w:rsidR="00630915" w:rsidRPr="009C38A8" w:rsidRDefault="00630915" w:rsidP="000E3F97">
      <w:pPr>
        <w:pBdr>
          <w:top w:val="single" w:sz="4" w:space="1" w:color="auto"/>
          <w:bottom w:val="single" w:sz="4" w:space="31" w:color="auto"/>
        </w:pBdr>
        <w:ind w:firstLine="397"/>
        <w:rPr>
          <w:sz w:val="20"/>
          <w:lang w:val="uk-UA"/>
        </w:rPr>
      </w:pPr>
      <w:r w:rsidRPr="009C38A8">
        <w:rPr>
          <w:sz w:val="20"/>
          <w:lang w:val="uk-UA"/>
        </w:rPr>
        <w:t xml:space="preserve">Струми </w:t>
      </w:r>
      <w:r w:rsidR="006F0ACB" w:rsidRPr="009C38A8">
        <w:rPr>
          <w:position w:val="-10"/>
          <w:sz w:val="20"/>
          <w:lang w:val="uk-UA"/>
        </w:rPr>
        <w:object w:dxaOrig="200" w:dyaOrig="340">
          <v:shape id="_x0000_i1378" type="#_x0000_t75" style="width:9.75pt;height:17.25pt" o:ole="" fillcolor="window">
            <v:imagedata r:id="rId650" o:title=""/>
          </v:shape>
          <o:OLEObject Type="Embed" ProgID="Equation.3" ShapeID="_x0000_i1378" DrawAspect="Content" ObjectID="_1346328028" r:id="rId651"/>
        </w:object>
      </w:r>
      <w:r w:rsidRPr="009C38A8">
        <w:rPr>
          <w:sz w:val="20"/>
          <w:lang w:val="uk-UA"/>
        </w:rPr>
        <w:t xml:space="preserve">та </w:t>
      </w:r>
      <w:r w:rsidR="006F0ACB" w:rsidRPr="009C38A8">
        <w:rPr>
          <w:position w:val="-10"/>
          <w:sz w:val="20"/>
          <w:lang w:val="uk-UA"/>
        </w:rPr>
        <w:object w:dxaOrig="220" w:dyaOrig="340">
          <v:shape id="_x0000_i1379" type="#_x0000_t75" style="width:11.25pt;height:17.25pt" o:ole="" fillcolor="window">
            <v:imagedata r:id="rId652" o:title=""/>
          </v:shape>
          <o:OLEObject Type="Embed" ProgID="Equation.3" ShapeID="_x0000_i1379" DrawAspect="Content" ObjectID="_1346328029" r:id="rId653"/>
        </w:object>
      </w:r>
      <w:r w:rsidRPr="009C38A8">
        <w:rPr>
          <w:sz w:val="20"/>
          <w:lang w:val="uk-UA"/>
        </w:rPr>
        <w:t xml:space="preserve">знаходимо із рівнянь, складених за першим законом Кірхгофа для вузлів 3 та 2: </w:t>
      </w:r>
      <w:r w:rsidR="006F0ACB" w:rsidRPr="009C38A8">
        <w:rPr>
          <w:position w:val="-12"/>
          <w:sz w:val="20"/>
          <w:lang w:val="uk-UA"/>
        </w:rPr>
        <w:object w:dxaOrig="2900" w:dyaOrig="360">
          <v:shape id="_x0000_i1380" type="#_x0000_t75" style="width:143.25pt;height:18pt" o:ole="" fillcolor="window">
            <v:imagedata r:id="rId654" o:title=""/>
          </v:shape>
          <o:OLEObject Type="Embed" ProgID="Equation.3" ShapeID="_x0000_i1380" DrawAspect="Content" ObjectID="_1346328030" r:id="rId655"/>
        </w:object>
      </w:r>
      <w:r w:rsidRPr="009C38A8">
        <w:rPr>
          <w:sz w:val="20"/>
          <w:lang w:val="uk-UA"/>
        </w:rPr>
        <w:t xml:space="preserve">А; </w:t>
      </w:r>
      <w:r w:rsidR="006F0ACB" w:rsidRPr="009C38A8">
        <w:rPr>
          <w:position w:val="-12"/>
          <w:sz w:val="20"/>
          <w:lang w:val="uk-UA"/>
        </w:rPr>
        <w:object w:dxaOrig="2920" w:dyaOrig="360">
          <v:shape id="_x0000_i1381" type="#_x0000_t75" style="width:146.25pt;height:18pt" o:ole="" fillcolor="window">
            <v:imagedata r:id="rId656" o:title=""/>
          </v:shape>
          <o:OLEObject Type="Embed" ProgID="Equation.3" ShapeID="_x0000_i1381" DrawAspect="Content" ObjectID="_1346328031" r:id="rId657"/>
        </w:object>
      </w:r>
      <w:r w:rsidRPr="009C38A8">
        <w:rPr>
          <w:sz w:val="20"/>
          <w:lang w:val="uk-UA"/>
        </w:rPr>
        <w:t>А.</w:t>
      </w:r>
    </w:p>
    <w:p w:rsidR="00630915" w:rsidRPr="009C38A8" w:rsidRDefault="00630915" w:rsidP="000E3F97">
      <w:pPr>
        <w:pBdr>
          <w:top w:val="single" w:sz="4" w:space="1" w:color="auto"/>
          <w:bottom w:val="single" w:sz="4" w:space="31" w:color="auto"/>
        </w:pBdr>
        <w:ind w:firstLine="397"/>
        <w:jc w:val="both"/>
        <w:rPr>
          <w:sz w:val="20"/>
          <w:lang w:val="uk-UA"/>
        </w:rPr>
      </w:pPr>
      <w:r w:rsidRPr="009C38A8">
        <w:rPr>
          <w:sz w:val="20"/>
          <w:lang w:val="uk-UA"/>
        </w:rPr>
        <w:t>Напрямки знайдених струмів показані на схемі кола.</w:t>
      </w:r>
    </w:p>
    <w:p w:rsidR="00630915" w:rsidRDefault="00630915">
      <w:pPr>
        <w:ind w:firstLine="720"/>
        <w:jc w:val="both"/>
        <w:rPr>
          <w:lang w:val="uk-UA"/>
        </w:rPr>
      </w:pPr>
    </w:p>
    <w:p w:rsidR="00630915" w:rsidRDefault="00630915" w:rsidP="006F5A5F">
      <w:pPr>
        <w:ind w:firstLine="720"/>
        <w:jc w:val="right"/>
        <w:rPr>
          <w:b/>
          <w:lang w:val="uk-UA"/>
        </w:rPr>
      </w:pPr>
      <w:r>
        <w:rPr>
          <w:b/>
          <w:lang w:val="uk-UA"/>
        </w:rPr>
        <w:t>2.5. Метод контурних струмів.</w:t>
      </w:r>
    </w:p>
    <w:p w:rsidR="00630915" w:rsidRDefault="00630915">
      <w:pPr>
        <w:ind w:firstLine="720"/>
        <w:jc w:val="both"/>
        <w:rPr>
          <w:lang w:val="uk-UA"/>
        </w:rPr>
      </w:pPr>
    </w:p>
    <w:p w:rsidR="00630915" w:rsidRDefault="00630915" w:rsidP="00A10F3E">
      <w:pPr>
        <w:ind w:firstLine="720"/>
        <w:jc w:val="both"/>
        <w:rPr>
          <w:lang w:val="uk-UA"/>
        </w:rPr>
      </w:pPr>
      <w:r>
        <w:rPr>
          <w:lang w:val="uk-UA"/>
        </w:rPr>
        <w:t>В найпростішому колі,  усі елементи якого з’єднані послідовно, утворюється лише один ко</w:t>
      </w:r>
      <w:r>
        <w:rPr>
          <w:lang w:val="uk-UA"/>
        </w:rPr>
        <w:t>н</w:t>
      </w:r>
      <w:r>
        <w:rPr>
          <w:lang w:val="uk-UA"/>
        </w:rPr>
        <w:t>тур</w:t>
      </w:r>
      <w:r w:rsidR="002F32FF">
        <w:rPr>
          <w:lang w:val="uk-UA"/>
        </w:rPr>
        <w:t>.</w:t>
      </w:r>
      <w:r>
        <w:rPr>
          <w:lang w:val="uk-UA"/>
        </w:rPr>
        <w:t xml:space="preserve"> Крізь усі елементи контуру тече однаковий контурний струм. Поняття контурного струму можна поширити і на складні кола. Вважають, що у незалежних контурах замість струмів у вітках протік</w:t>
      </w:r>
      <w:r>
        <w:rPr>
          <w:lang w:val="uk-UA"/>
        </w:rPr>
        <w:t>а</w:t>
      </w:r>
      <w:r>
        <w:rPr>
          <w:lang w:val="uk-UA"/>
        </w:rPr>
        <w:t>ють струми які називаються контурними струмами.  Тому число невідомих у методі контурних стр</w:t>
      </w:r>
      <w:r>
        <w:rPr>
          <w:lang w:val="uk-UA"/>
        </w:rPr>
        <w:t>у</w:t>
      </w:r>
      <w:r>
        <w:rPr>
          <w:lang w:val="uk-UA"/>
        </w:rPr>
        <w:t xml:space="preserve">мів дорівнює числу незалежних контурів. Необхідно зауважити, що фізично контурних струмів не існує. Введення контурних струмів - це допоміжний прийом, який  при певних умовах, дозволяє спростити задачу аналізу складних кіл. </w:t>
      </w:r>
    </w:p>
    <w:p w:rsidR="00630915" w:rsidRDefault="00630915" w:rsidP="00A10F3E">
      <w:pPr>
        <w:ind w:firstLine="720"/>
        <w:jc w:val="both"/>
        <w:rPr>
          <w:lang w:val="uk-UA"/>
        </w:rPr>
      </w:pPr>
      <w:r>
        <w:rPr>
          <w:b/>
          <w:lang w:val="uk-UA"/>
        </w:rPr>
        <w:t>Формування системи рівнянь за методом контурних струмів</w:t>
      </w:r>
      <w:r>
        <w:rPr>
          <w:lang w:val="uk-UA"/>
        </w:rPr>
        <w:t xml:space="preserve">. Розглянемо коло на рис.2.19. Будемо вважати що в колі </w:t>
      </w:r>
      <w:r>
        <w:rPr>
          <w:i/>
          <w:lang w:val="en-US"/>
        </w:rPr>
        <w:t>N</w:t>
      </w:r>
      <w:r>
        <w:rPr>
          <w:i/>
        </w:rPr>
        <w:t xml:space="preserve"> </w:t>
      </w:r>
      <w:r>
        <w:rPr>
          <w:lang w:val="uk-UA"/>
        </w:rPr>
        <w:t xml:space="preserve">незалежних контурів. Струми у вітках позначимо як </w:t>
      </w:r>
      <w:r w:rsidR="006F0ACB" w:rsidRPr="00080F7A">
        <w:rPr>
          <w:position w:val="-10"/>
          <w:lang w:val="uk-UA"/>
        </w:rPr>
        <w:object w:dxaOrig="200" w:dyaOrig="340">
          <v:shape id="_x0000_i1382" type="#_x0000_t75" style="width:9.75pt;height:17.25pt" o:ole="" fillcolor="window">
            <v:imagedata r:id="rId650" o:title=""/>
          </v:shape>
          <o:OLEObject Type="Embed" ProgID="Equation.3" ShapeID="_x0000_i1382" DrawAspect="Content" ObjectID="_1346328032" r:id="rId658"/>
        </w:object>
      </w:r>
      <w:r>
        <w:rPr>
          <w:lang w:val="uk-UA"/>
        </w:rPr>
        <w:t>,</w:t>
      </w:r>
      <w:r w:rsidR="006F0ACB" w:rsidRPr="00080F7A">
        <w:rPr>
          <w:position w:val="-10"/>
          <w:lang w:val="uk-UA"/>
        </w:rPr>
        <w:object w:dxaOrig="220" w:dyaOrig="340">
          <v:shape id="_x0000_i1383" type="#_x0000_t75" style="width:11.25pt;height:17.25pt" o:ole="" fillcolor="window">
            <v:imagedata r:id="rId652" o:title=""/>
          </v:shape>
          <o:OLEObject Type="Embed" ProgID="Equation.3" ShapeID="_x0000_i1383" DrawAspect="Content" ObjectID="_1346328033" r:id="rId659"/>
        </w:object>
      </w:r>
      <w:r>
        <w:rPr>
          <w:lang w:val="uk-UA"/>
        </w:rPr>
        <w:t xml:space="preserve">,…., контурні струми - </w:t>
      </w:r>
      <w:r w:rsidR="006F0ACB" w:rsidRPr="00080F7A">
        <w:rPr>
          <w:position w:val="-10"/>
          <w:lang w:val="uk-UA"/>
        </w:rPr>
        <w:object w:dxaOrig="240" w:dyaOrig="340">
          <v:shape id="_x0000_i1384" type="#_x0000_t75" style="width:12pt;height:17.25pt" o:ole="" fillcolor="window">
            <v:imagedata r:id="rId660" o:title=""/>
          </v:shape>
          <o:OLEObject Type="Embed" ProgID="Equation.3" ShapeID="_x0000_i1384" DrawAspect="Content" ObjectID="_1346328034" r:id="rId661"/>
        </w:object>
      </w:r>
      <w:r>
        <w:rPr>
          <w:lang w:val="uk-UA"/>
        </w:rPr>
        <w:t>,</w:t>
      </w:r>
      <w:r w:rsidR="006F0ACB" w:rsidRPr="00080F7A">
        <w:rPr>
          <w:position w:val="-10"/>
          <w:lang w:val="uk-UA"/>
        </w:rPr>
        <w:object w:dxaOrig="279" w:dyaOrig="340">
          <v:shape id="_x0000_i1385" type="#_x0000_t75" style="width:14.25pt;height:17.25pt" o:ole="" fillcolor="window">
            <v:imagedata r:id="rId662" o:title=""/>
          </v:shape>
          <o:OLEObject Type="Embed" ProgID="Equation.3" ShapeID="_x0000_i1385" DrawAspect="Content" ObjectID="_1346328035" r:id="rId663"/>
        </w:object>
      </w:r>
      <w:r>
        <w:rPr>
          <w:lang w:val="uk-UA"/>
        </w:rPr>
        <w:t>,….. Напрямки струму у вітках позначимо прямолінійними стрілками, а напрямки к</w:t>
      </w:r>
      <w:r>
        <w:rPr>
          <w:lang w:val="uk-UA"/>
        </w:rPr>
        <w:t>о</w:t>
      </w:r>
      <w:r>
        <w:rPr>
          <w:lang w:val="uk-UA"/>
        </w:rPr>
        <w:t>нтурних струмів  - дуговими стрілками. Вірність першого закону Кірхгофа для контурних струмів очевидна, оскільки будь який контурний струм  входить у рівняння двічі з протилежними знаками. Тому кожне рівняння складене на основі першого закону Кірхгофа для контурних струмів перетв</w:t>
      </w:r>
      <w:r>
        <w:rPr>
          <w:lang w:val="uk-UA"/>
        </w:rPr>
        <w:t>о</w:t>
      </w:r>
      <w:r>
        <w:rPr>
          <w:lang w:val="uk-UA"/>
        </w:rPr>
        <w:t xml:space="preserve">рюється в тотожність типу </w:t>
      </w:r>
      <w:r w:rsidR="006F0ACB" w:rsidRPr="00080F7A">
        <w:rPr>
          <w:position w:val="-6"/>
          <w:lang w:val="uk-UA"/>
        </w:rPr>
        <w:object w:dxaOrig="560" w:dyaOrig="279">
          <v:shape id="_x0000_i1386" type="#_x0000_t75" style="width:27.75pt;height:14.25pt" o:ole="" fillcolor="window">
            <v:imagedata r:id="rId664" o:title=""/>
          </v:shape>
          <o:OLEObject Type="Embed" ProgID="Equation.3" ShapeID="_x0000_i1386" DrawAspect="Content" ObjectID="_1346328036" r:id="rId665"/>
        </w:object>
      </w:r>
      <w:r>
        <w:rPr>
          <w:lang w:val="uk-UA"/>
        </w:rPr>
        <w:t xml:space="preserve">. Тому в подальшому скористаємося лише рівняннями складеними </w:t>
      </w:r>
      <w:r>
        <w:rPr>
          <w:lang w:val="uk-UA"/>
        </w:rPr>
        <w:lastRenderedPageBreak/>
        <w:t xml:space="preserve">на основі другого закону Кірхгофа. Розглянемо </w:t>
      </w:r>
      <w:r>
        <w:rPr>
          <w:i/>
          <w:lang w:val="uk-UA"/>
        </w:rPr>
        <w:t>К</w:t>
      </w:r>
      <w:r>
        <w:rPr>
          <w:lang w:val="uk-UA"/>
        </w:rPr>
        <w:t>-й контур і запишемо для нього контурне рівняння ( напрямок обходу контур</w:t>
      </w:r>
      <w:r w:rsidR="002F32FF">
        <w:rPr>
          <w:lang w:val="uk-UA"/>
        </w:rPr>
        <w:t>у</w:t>
      </w:r>
      <w:r>
        <w:rPr>
          <w:lang w:val="uk-UA"/>
        </w:rPr>
        <w:t xml:space="preserve"> співпадає з напрямком контурного струму):</w:t>
      </w:r>
    </w:p>
    <w:p w:rsidR="00630915" w:rsidRDefault="006F0ACB" w:rsidP="005A2228">
      <w:pPr>
        <w:ind w:firstLine="720"/>
        <w:jc w:val="right"/>
        <w:rPr>
          <w:lang w:val="uk-UA"/>
        </w:rPr>
      </w:pPr>
      <w:r w:rsidRPr="00080F7A">
        <w:rPr>
          <w:position w:val="-12"/>
          <w:lang w:val="uk-UA"/>
        </w:rPr>
        <w:object w:dxaOrig="4099" w:dyaOrig="360">
          <v:shape id="_x0000_i1387" type="#_x0000_t75" style="width:203.25pt;height:18pt" o:ole="" fillcolor="window">
            <v:imagedata r:id="rId666" o:title=""/>
          </v:shape>
          <o:OLEObject Type="Embed" ProgID="Equation.3" ShapeID="_x0000_i1387" DrawAspect="Content" ObjectID="_1346328037" r:id="rId667"/>
        </w:object>
      </w:r>
      <w:r w:rsidR="00630915">
        <w:rPr>
          <w:lang w:val="uk-UA"/>
        </w:rPr>
        <w:t>.                                      (2.30)</w:t>
      </w:r>
    </w:p>
    <w:p w:rsidR="00630915" w:rsidRDefault="00630915">
      <w:pPr>
        <w:ind w:firstLine="720"/>
        <w:jc w:val="both"/>
        <w:rPr>
          <w:lang w:val="uk-UA"/>
        </w:rPr>
      </w:pPr>
      <w:r>
        <w:rPr>
          <w:lang w:val="uk-UA"/>
        </w:rPr>
        <w:t>Струми у вітках виразими через контурні струми:</w:t>
      </w:r>
    </w:p>
    <w:p w:rsidR="00630915" w:rsidRDefault="006F0ACB">
      <w:pPr>
        <w:ind w:firstLine="720"/>
        <w:jc w:val="center"/>
        <w:rPr>
          <w:lang w:val="uk-UA"/>
        </w:rPr>
      </w:pPr>
      <w:r w:rsidRPr="00080F7A">
        <w:rPr>
          <w:position w:val="-10"/>
          <w:lang w:val="uk-UA"/>
        </w:rPr>
        <w:object w:dxaOrig="1140" w:dyaOrig="340">
          <v:shape id="_x0000_i1388" type="#_x0000_t75" style="width:57pt;height:17.25pt" o:ole="" fillcolor="window">
            <v:imagedata r:id="rId668" o:title=""/>
          </v:shape>
          <o:OLEObject Type="Embed" ProgID="Equation.3" ShapeID="_x0000_i1388" DrawAspect="Content" ObjectID="_1346328038" r:id="rId669"/>
        </w:object>
      </w:r>
      <w:r w:rsidR="00630915">
        <w:rPr>
          <w:lang w:val="uk-UA"/>
        </w:rPr>
        <w:t xml:space="preserve">, </w:t>
      </w:r>
      <w:r w:rsidRPr="00080F7A">
        <w:rPr>
          <w:position w:val="-12"/>
          <w:lang w:val="uk-UA"/>
        </w:rPr>
        <w:object w:dxaOrig="2220" w:dyaOrig="360">
          <v:shape id="_x0000_i1389" type="#_x0000_t75" style="width:111pt;height:18pt" o:ole="" fillcolor="window">
            <v:imagedata r:id="rId670" o:title=""/>
          </v:shape>
          <o:OLEObject Type="Embed" ProgID="Equation.3" ShapeID="_x0000_i1389" DrawAspect="Content" ObjectID="_1346328039" r:id="rId671"/>
        </w:object>
      </w:r>
      <w:r w:rsidR="00630915">
        <w:rPr>
          <w:lang w:val="uk-UA"/>
        </w:rPr>
        <w:t xml:space="preserve">, </w:t>
      </w:r>
      <w:r w:rsidRPr="00080F7A">
        <w:rPr>
          <w:position w:val="-12"/>
          <w:lang w:val="uk-UA"/>
        </w:rPr>
        <w:object w:dxaOrig="1200" w:dyaOrig="360">
          <v:shape id="_x0000_i1390" type="#_x0000_t75" style="width:60pt;height:18pt" o:ole="" fillcolor="window">
            <v:imagedata r:id="rId672" o:title=""/>
          </v:shape>
          <o:OLEObject Type="Embed" ProgID="Equation.3" ShapeID="_x0000_i1390" DrawAspect="Content" ObjectID="_1346328040" r:id="rId673"/>
        </w:object>
      </w:r>
      <w:r w:rsidR="00630915">
        <w:rPr>
          <w:lang w:val="uk-UA"/>
        </w:rPr>
        <w:t xml:space="preserve">,  </w:t>
      </w:r>
      <w:r w:rsidRPr="00080F7A">
        <w:rPr>
          <w:position w:val="-12"/>
          <w:lang w:val="uk-UA"/>
        </w:rPr>
        <w:object w:dxaOrig="2060" w:dyaOrig="360">
          <v:shape id="_x0000_i1391" type="#_x0000_t75" style="width:102pt;height:18pt" o:ole="" fillcolor="window">
            <v:imagedata r:id="rId674" o:title=""/>
          </v:shape>
          <o:OLEObject Type="Embed" ProgID="Equation.3" ShapeID="_x0000_i1391" DrawAspect="Content" ObjectID="_1346328041" r:id="rId675"/>
        </w:object>
      </w:r>
      <w:r w:rsidR="00630915">
        <w:rPr>
          <w:lang w:val="uk-UA"/>
        </w:rPr>
        <w:t>.</w:t>
      </w:r>
    </w:p>
    <w:p w:rsidR="00630915" w:rsidRDefault="00630915">
      <w:pPr>
        <w:ind w:firstLine="720"/>
        <w:jc w:val="both"/>
        <w:rPr>
          <w:lang w:val="uk-UA"/>
        </w:rPr>
      </w:pPr>
      <w:r>
        <w:rPr>
          <w:lang w:val="uk-UA"/>
        </w:rPr>
        <w:t>Підставимо зайдені струми у рівняння (2.30) і зведемо подібні:</w:t>
      </w:r>
    </w:p>
    <w:p w:rsidR="00630915" w:rsidRDefault="006F0ACB" w:rsidP="005A2228">
      <w:pPr>
        <w:jc w:val="right"/>
        <w:rPr>
          <w:lang w:val="uk-UA"/>
        </w:rPr>
      </w:pPr>
      <w:r w:rsidRPr="00080F7A">
        <w:rPr>
          <w:position w:val="-12"/>
          <w:lang w:val="uk-UA"/>
        </w:rPr>
        <w:object w:dxaOrig="9020" w:dyaOrig="360">
          <v:shape id="_x0000_i1392" type="#_x0000_t75" style="width:428.25pt;height:18pt" o:ole="" fillcolor="window">
            <v:imagedata r:id="rId676" o:title=""/>
          </v:shape>
          <o:OLEObject Type="Embed" ProgID="Equation.3" ShapeID="_x0000_i1392" DrawAspect="Content" ObjectID="_1346328042" r:id="rId677"/>
        </w:object>
      </w:r>
      <w:r w:rsidR="00630915">
        <w:rPr>
          <w:lang w:val="uk-UA"/>
        </w:rPr>
        <w:t>.     (2.31)</w:t>
      </w:r>
    </w:p>
    <w:p w:rsidR="00630915" w:rsidRDefault="00630915">
      <w:pPr>
        <w:ind w:firstLine="720"/>
        <w:jc w:val="both"/>
        <w:rPr>
          <w:lang w:val="uk-UA"/>
        </w:rPr>
      </w:pPr>
      <w:r>
        <w:rPr>
          <w:lang w:val="uk-UA"/>
        </w:rPr>
        <w:t xml:space="preserve"> Контурному рівнянню (2.31), використовуючи подвійну індексацію, надамо форму прит</w:t>
      </w:r>
      <w:r>
        <w:rPr>
          <w:lang w:val="uk-UA"/>
        </w:rPr>
        <w:t>а</w:t>
      </w:r>
      <w:r>
        <w:rPr>
          <w:lang w:val="uk-UA"/>
        </w:rPr>
        <w:t xml:space="preserve">манну одному з рівнянь системи лінійних алгебраїчних рівнянь </w:t>
      </w:r>
      <w:r w:rsidR="006F0ACB" w:rsidRPr="00080F7A">
        <w:rPr>
          <w:position w:val="-6"/>
          <w:lang w:val="uk-UA"/>
        </w:rPr>
        <w:object w:dxaOrig="279" w:dyaOrig="279">
          <v:shape id="_x0000_i1393" type="#_x0000_t75" style="width:14.25pt;height:14.25pt" o:ole="" fillcolor="window">
            <v:imagedata r:id="rId125" o:title=""/>
          </v:shape>
          <o:OLEObject Type="Embed" ProgID="Equation.3" ShapeID="_x0000_i1393" DrawAspect="Content" ObjectID="_1346328043" r:id="rId678"/>
        </w:object>
      </w:r>
      <w:r>
        <w:rPr>
          <w:lang w:val="uk-UA"/>
        </w:rPr>
        <w:t>-го порядку</w:t>
      </w:r>
    </w:p>
    <w:p w:rsidR="00630915" w:rsidRDefault="006F0ACB" w:rsidP="005A2228">
      <w:pPr>
        <w:ind w:firstLine="720"/>
        <w:jc w:val="right"/>
        <w:rPr>
          <w:lang w:val="uk-UA"/>
        </w:rPr>
      </w:pPr>
      <w:r w:rsidRPr="00080F7A">
        <w:rPr>
          <w:position w:val="-14"/>
          <w:lang w:val="uk-UA"/>
        </w:rPr>
        <w:object w:dxaOrig="7220" w:dyaOrig="380">
          <v:shape id="_x0000_i1394" type="#_x0000_t75" style="width:357.75pt;height:18.75pt" o:ole="" fillcolor="window">
            <v:imagedata r:id="rId679" o:title=""/>
          </v:shape>
          <o:OLEObject Type="Embed" ProgID="Equation.3" ShapeID="_x0000_i1394" DrawAspect="Content" ObjectID="_1346328044" r:id="rId680"/>
        </w:object>
      </w:r>
      <w:r w:rsidR="00630915">
        <w:rPr>
          <w:lang w:val="uk-UA"/>
        </w:rPr>
        <w:t>.            (2.32)</w:t>
      </w:r>
    </w:p>
    <w:p w:rsidR="00630915" w:rsidRDefault="00630915">
      <w:pPr>
        <w:ind w:firstLine="720"/>
        <w:jc w:val="both"/>
        <w:rPr>
          <w:lang w:val="uk-UA"/>
        </w:rPr>
      </w:pPr>
      <w:r>
        <w:rPr>
          <w:lang w:val="uk-UA"/>
        </w:rPr>
        <w:t xml:space="preserve">В колі </w:t>
      </w:r>
      <w:r w:rsidR="006F0ACB" w:rsidRPr="00080F7A">
        <w:rPr>
          <w:position w:val="-6"/>
          <w:lang w:val="uk-UA"/>
        </w:rPr>
        <w:object w:dxaOrig="279" w:dyaOrig="279">
          <v:shape id="_x0000_i1395" type="#_x0000_t75" style="width:14.25pt;height:14.25pt" o:ole="" fillcolor="window">
            <v:imagedata r:id="rId125" o:title=""/>
          </v:shape>
          <o:OLEObject Type="Embed" ProgID="Equation.3" ShapeID="_x0000_i1395" DrawAspect="Content" ObjectID="_1346328045" r:id="rId681"/>
        </w:object>
      </w:r>
      <w:r>
        <w:rPr>
          <w:lang w:val="uk-UA"/>
        </w:rPr>
        <w:t>незалежних контурів. Для кожного контуру можемо записати контурне рівняння т</w:t>
      </w:r>
      <w:r>
        <w:rPr>
          <w:lang w:val="uk-UA"/>
        </w:rPr>
        <w:t>и</w:t>
      </w:r>
      <w:r>
        <w:rPr>
          <w:lang w:val="uk-UA"/>
        </w:rPr>
        <w:t xml:space="preserve">пу (2.32). Отримаємо систему  </w:t>
      </w:r>
      <w:r w:rsidR="006F0ACB" w:rsidRPr="00080F7A">
        <w:rPr>
          <w:position w:val="-6"/>
          <w:lang w:val="uk-UA"/>
        </w:rPr>
        <w:object w:dxaOrig="279" w:dyaOrig="279">
          <v:shape id="_x0000_i1396" type="#_x0000_t75" style="width:14.25pt;height:14.25pt" o:ole="" fillcolor="window">
            <v:imagedata r:id="rId125" o:title=""/>
          </v:shape>
          <o:OLEObject Type="Embed" ProgID="Equation.3" ShapeID="_x0000_i1396" DrawAspect="Content" ObjectID="_1346328046" r:id="rId682"/>
        </w:object>
      </w:r>
      <w:r>
        <w:rPr>
          <w:lang w:val="uk-UA"/>
        </w:rPr>
        <w:t xml:space="preserve">рівнянь з </w:t>
      </w:r>
      <w:r w:rsidR="006F0ACB" w:rsidRPr="00080F7A">
        <w:rPr>
          <w:position w:val="-6"/>
          <w:lang w:val="uk-UA"/>
        </w:rPr>
        <w:object w:dxaOrig="279" w:dyaOrig="279">
          <v:shape id="_x0000_i1397" type="#_x0000_t75" style="width:14.25pt;height:14.25pt" o:ole="" fillcolor="window">
            <v:imagedata r:id="rId683" o:title=""/>
          </v:shape>
          <o:OLEObject Type="Embed" ProgID="Equation.3" ShapeID="_x0000_i1397" DrawAspect="Content" ObjectID="_1346328047" r:id="rId684"/>
        </w:object>
      </w:r>
      <w:r>
        <w:rPr>
          <w:lang w:val="uk-UA"/>
        </w:rPr>
        <w:t>невідомими контурними струмами:</w:t>
      </w:r>
    </w:p>
    <w:p w:rsidR="00630915" w:rsidRDefault="006F0ACB">
      <w:pPr>
        <w:ind w:firstLine="720"/>
        <w:jc w:val="both"/>
        <w:rPr>
          <w:lang w:val="uk-UA"/>
        </w:rPr>
      </w:pPr>
      <w:r w:rsidRPr="00080F7A">
        <w:rPr>
          <w:position w:val="-14"/>
          <w:lang w:val="uk-UA"/>
        </w:rPr>
        <w:object w:dxaOrig="6580" w:dyaOrig="380">
          <v:shape id="_x0000_i1398" type="#_x0000_t75" style="width:329.25pt;height:18.75pt" o:ole="" fillcolor="window">
            <v:imagedata r:id="rId685" o:title=""/>
          </v:shape>
          <o:OLEObject Type="Embed" ProgID="Equation.3" ShapeID="_x0000_i1398" DrawAspect="Content" ObjectID="_1346328048" r:id="rId686"/>
        </w:object>
      </w:r>
    </w:p>
    <w:p w:rsidR="00630915" w:rsidRDefault="006F0ACB">
      <w:pPr>
        <w:ind w:firstLine="720"/>
        <w:jc w:val="both"/>
        <w:rPr>
          <w:lang w:val="uk-UA"/>
        </w:rPr>
      </w:pPr>
      <w:r w:rsidRPr="00080F7A">
        <w:rPr>
          <w:position w:val="-14"/>
          <w:lang w:val="uk-UA"/>
        </w:rPr>
        <w:object w:dxaOrig="6820" w:dyaOrig="380">
          <v:shape id="_x0000_i1399" type="#_x0000_t75" style="width:341.25pt;height:18.75pt" o:ole="" fillcolor="window">
            <v:imagedata r:id="rId687" o:title=""/>
          </v:shape>
          <o:OLEObject Type="Embed" ProgID="Equation.3" ShapeID="_x0000_i1399" DrawAspect="Content" ObjectID="_1346328049" r:id="rId688"/>
        </w:object>
      </w:r>
      <w:r w:rsidR="00630915">
        <w:rPr>
          <w:position w:val="-14"/>
          <w:lang w:val="uk-UA"/>
        </w:rPr>
        <w:t xml:space="preserve">                             (2.33)</w:t>
      </w:r>
    </w:p>
    <w:p w:rsidR="00630915" w:rsidRDefault="00630915">
      <w:pPr>
        <w:ind w:firstLine="720"/>
        <w:jc w:val="both"/>
        <w:rPr>
          <w:lang w:val="uk-UA"/>
        </w:rPr>
      </w:pPr>
      <w:r>
        <w:rPr>
          <w:lang w:val="uk-UA"/>
        </w:rPr>
        <w:t>…………………………………………………………………………</w:t>
      </w:r>
    </w:p>
    <w:p w:rsidR="00630915" w:rsidRDefault="006F0ACB">
      <w:pPr>
        <w:ind w:firstLine="720"/>
        <w:jc w:val="both"/>
        <w:rPr>
          <w:lang w:val="uk-UA"/>
        </w:rPr>
      </w:pPr>
      <w:r w:rsidRPr="00080F7A">
        <w:rPr>
          <w:position w:val="-14"/>
          <w:lang w:val="uk-UA"/>
        </w:rPr>
        <w:object w:dxaOrig="7240" w:dyaOrig="380">
          <v:shape id="_x0000_i1400" type="#_x0000_t75" style="width:362.25pt;height:18.75pt" o:ole="" fillcolor="window">
            <v:imagedata r:id="rId689" o:title=""/>
          </v:shape>
          <o:OLEObject Type="Embed" ProgID="Equation.3" ShapeID="_x0000_i1400" DrawAspect="Content" ObjectID="_1346328050" r:id="rId690"/>
        </w:object>
      </w:r>
      <w:r w:rsidR="00630915">
        <w:rPr>
          <w:lang w:val="uk-UA"/>
        </w:rPr>
        <w:t>.</w:t>
      </w:r>
    </w:p>
    <w:p w:rsidR="00630915" w:rsidRDefault="001A5446">
      <w:pPr>
        <w:ind w:firstLine="720"/>
        <w:jc w:val="both"/>
        <w:rPr>
          <w:lang w:val="uk-UA"/>
        </w:rPr>
      </w:pPr>
      <w:r>
        <w:rPr>
          <w:noProof/>
        </w:rPr>
        <w:pict>
          <v:shape id="Поле 23" o:spid="_x0000_s1047" type="#_x0000_t202" style="position:absolute;left:0;text-align:left;margin-left:-2.65pt;margin-top:26.8pt;width:271.2pt;height:243.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" stroked="f">
            <v:textbox>
              <w:txbxContent>
                <w:p w:rsidR="006567CB" w:rsidRDefault="006F0ACB" w:rsidP="00ED57CE">
                  <w:pPr>
                    <w:keepNext/>
                  </w:pPr>
                  <w:r>
                    <w:object w:dxaOrig="5100" w:dyaOrig="4424">
                      <v:shape id="_x0000_i1402" type="#_x0000_t75" style="width:255pt;height:221.25pt" o:ole="" fillcolor="window">
                        <v:imagedata r:id="rId691" o:title=""/>
                      </v:shape>
                      <o:OLEObject Type="Embed" ProgID="Word.Picture.8" ShapeID="_x0000_i1402" DrawAspect="Content" ObjectID="_1346328217" r:id="rId692"/>
                    </w:object>
                  </w:r>
                </w:p>
                <w:p w:rsidR="006567CB" w:rsidRPr="00ED57CE" w:rsidRDefault="006567CB" w:rsidP="00ED57CE">
                  <w:pPr>
                    <w:pStyle w:val="a5"/>
                    <w:jc w:val="center"/>
                    <w:rPr>
                      <w:lang w:val="uk-UA"/>
                    </w:rPr>
                  </w:pPr>
                  <w:r>
                    <w:t xml:space="preserve">Рис.2. </w:t>
                  </w:r>
                  <w:r>
                    <w:rPr>
                      <w:lang w:val="uk-UA"/>
                    </w:rPr>
                    <w:t>19</w:t>
                  </w:r>
                </w:p>
                <w:p w:rsidR="006567CB" w:rsidRDefault="006567CB"/>
              </w:txbxContent>
            </v:textbox>
            <w10:wrap type="square" side="largest"/>
          </v:shape>
        </w:pict>
      </w:r>
      <w:r w:rsidR="00630915">
        <w:rPr>
          <w:lang w:val="uk-UA"/>
        </w:rPr>
        <w:t xml:space="preserve">Коефіцієнти  </w:t>
      </w:r>
      <w:r w:rsidR="006F0ACB" w:rsidRPr="00080F7A">
        <w:rPr>
          <w:position w:val="-14"/>
          <w:lang w:val="uk-UA"/>
        </w:rPr>
        <w:object w:dxaOrig="440" w:dyaOrig="380">
          <v:shape id="_x0000_i1403" type="#_x0000_t75" style="width:21.75pt;height:18.75pt" o:ole="" fillcolor="window">
            <v:imagedata r:id="rId693" o:title=""/>
          </v:shape>
          <o:OLEObject Type="Embed" ProgID="Equation.3" ShapeID="_x0000_i1403" DrawAspect="Content" ObjectID="_1346328051" r:id="rId694"/>
        </w:object>
      </w:r>
      <w:r w:rsidR="00630915">
        <w:rPr>
          <w:lang w:val="uk-UA"/>
        </w:rPr>
        <w:t xml:space="preserve"> з однаковими індексами при контурних струмах  називаються </w:t>
      </w:r>
      <w:r w:rsidR="00630915">
        <w:rPr>
          <w:b/>
          <w:i/>
          <w:lang w:val="uk-UA"/>
        </w:rPr>
        <w:t>власними опорами</w:t>
      </w:r>
      <w:r w:rsidR="00630915">
        <w:rPr>
          <w:lang w:val="uk-UA"/>
        </w:rPr>
        <w:t xml:space="preserve"> </w:t>
      </w:r>
      <w:r w:rsidR="006F0ACB" w:rsidRPr="00080F7A">
        <w:rPr>
          <w:position w:val="-4"/>
          <w:lang w:val="uk-UA"/>
        </w:rPr>
        <w:object w:dxaOrig="200" w:dyaOrig="260">
          <v:shape id="_x0000_i1404" type="#_x0000_t75" style="width:9.75pt;height:12.75pt" o:ole="" fillcolor="window">
            <v:imagedata r:id="rId695" o:title=""/>
          </v:shape>
          <o:OLEObject Type="Embed" ProgID="Equation.3" ShapeID="_x0000_i1404" DrawAspect="Content" ObjectID="_1346328052" r:id="rId696"/>
        </w:object>
      </w:r>
      <w:r w:rsidR="00630915">
        <w:rPr>
          <w:lang w:val="uk-UA"/>
        </w:rPr>
        <w:t>-го контуру; вони утворюються шляхом додавання опорів усіх віток, що вх</w:t>
      </w:r>
      <w:r w:rsidR="00630915">
        <w:rPr>
          <w:lang w:val="uk-UA"/>
        </w:rPr>
        <w:t>о</w:t>
      </w:r>
      <w:r w:rsidR="00630915">
        <w:rPr>
          <w:lang w:val="uk-UA"/>
        </w:rPr>
        <w:t xml:space="preserve">дять в даний контур. Коефіцієнти  </w:t>
      </w:r>
      <w:r w:rsidR="006F0ACB" w:rsidRPr="00080F7A">
        <w:rPr>
          <w:position w:val="-14"/>
          <w:lang w:val="uk-UA"/>
        </w:rPr>
        <w:object w:dxaOrig="460" w:dyaOrig="380">
          <v:shape id="_x0000_i1405" type="#_x0000_t75" style="width:23.25pt;height:18.75pt" o:ole="" fillcolor="window">
            <v:imagedata r:id="rId697" o:title=""/>
          </v:shape>
          <o:OLEObject Type="Embed" ProgID="Equation.3" ShapeID="_x0000_i1405" DrawAspect="Content" ObjectID="_1346328053" r:id="rId698"/>
        </w:object>
      </w:r>
      <w:r w:rsidR="00630915">
        <w:rPr>
          <w:lang w:val="uk-UA"/>
        </w:rPr>
        <w:t xml:space="preserve"> з рі</w:t>
      </w:r>
      <w:r w:rsidR="00630915">
        <w:rPr>
          <w:lang w:val="uk-UA"/>
        </w:rPr>
        <w:t>з</w:t>
      </w:r>
      <w:r w:rsidR="00630915">
        <w:rPr>
          <w:lang w:val="uk-UA"/>
        </w:rPr>
        <w:t xml:space="preserve">ними індексами  - </w:t>
      </w:r>
      <w:r w:rsidR="00630915" w:rsidRPr="005A2228">
        <w:rPr>
          <w:b/>
          <w:i/>
          <w:lang w:val="uk-UA"/>
        </w:rPr>
        <w:t xml:space="preserve">опір спільних віток між </w:t>
      </w:r>
      <w:r w:rsidR="006F0ACB" w:rsidRPr="005A2228">
        <w:rPr>
          <w:b/>
          <w:i/>
          <w:position w:val="-4"/>
          <w:lang w:val="uk-UA"/>
        </w:rPr>
        <w:object w:dxaOrig="200" w:dyaOrig="260">
          <v:shape id="_x0000_i1406" type="#_x0000_t75" style="width:9.75pt;height:12.75pt" o:ole="" fillcolor="window">
            <v:imagedata r:id="rId699" o:title=""/>
          </v:shape>
          <o:OLEObject Type="Embed" ProgID="Equation.3" ShapeID="_x0000_i1406" DrawAspect="Content" ObjectID="_1346328054" r:id="rId700"/>
        </w:object>
      </w:r>
      <w:r w:rsidR="00630915" w:rsidRPr="005A2228">
        <w:rPr>
          <w:b/>
          <w:i/>
          <w:lang w:val="uk-UA"/>
        </w:rPr>
        <w:t xml:space="preserve">-тим та </w:t>
      </w:r>
      <w:r w:rsidR="006F0ACB" w:rsidRPr="005A2228">
        <w:rPr>
          <w:b/>
          <w:i/>
          <w:position w:val="-6"/>
          <w:lang w:val="uk-UA"/>
        </w:rPr>
        <w:object w:dxaOrig="220" w:dyaOrig="279">
          <v:shape id="_x0000_i1407" type="#_x0000_t75" style="width:11.25pt;height:14.25pt" o:ole="" fillcolor="window">
            <v:imagedata r:id="rId701" o:title=""/>
          </v:shape>
          <o:OLEObject Type="Embed" ProgID="Equation.3" ShapeID="_x0000_i1407" DrawAspect="Content" ObjectID="_1346328055" r:id="rId702"/>
        </w:object>
      </w:r>
      <w:r w:rsidR="00630915" w:rsidRPr="005A2228">
        <w:rPr>
          <w:b/>
          <w:i/>
          <w:lang w:val="uk-UA"/>
        </w:rPr>
        <w:t>-тим контурами</w:t>
      </w:r>
      <w:r w:rsidR="00630915">
        <w:rPr>
          <w:lang w:val="uk-UA"/>
        </w:rPr>
        <w:t xml:space="preserve"> . Знак </w:t>
      </w:r>
      <w:r w:rsidR="006F0ACB" w:rsidRPr="00080F7A">
        <w:rPr>
          <w:position w:val="-14"/>
          <w:lang w:val="uk-UA"/>
        </w:rPr>
        <w:object w:dxaOrig="460" w:dyaOrig="380">
          <v:shape id="_x0000_i1408" type="#_x0000_t75" style="width:23.25pt;height:18.75pt" o:ole="" fillcolor="window">
            <v:imagedata r:id="rId697" o:title=""/>
          </v:shape>
          <o:OLEObject Type="Embed" ProgID="Equation.3" ShapeID="_x0000_i1408" DrawAspect="Content" ObjectID="_1346328056" r:id="rId703"/>
        </w:object>
      </w:r>
      <w:r w:rsidR="00630915">
        <w:rPr>
          <w:lang w:val="uk-UA"/>
        </w:rPr>
        <w:t>визн</w:t>
      </w:r>
      <w:r w:rsidR="00630915">
        <w:rPr>
          <w:lang w:val="uk-UA"/>
        </w:rPr>
        <w:t>а</w:t>
      </w:r>
      <w:r w:rsidR="00630915">
        <w:rPr>
          <w:lang w:val="uk-UA"/>
        </w:rPr>
        <w:t>чається відносним напрямком контурних стр</w:t>
      </w:r>
      <w:r w:rsidR="00630915">
        <w:rPr>
          <w:lang w:val="uk-UA"/>
        </w:rPr>
        <w:t>у</w:t>
      </w:r>
      <w:r w:rsidR="00630915">
        <w:rPr>
          <w:lang w:val="uk-UA"/>
        </w:rPr>
        <w:t>мів  у спільній вітці: якщо обидва контурні струми направлені протилежно то опір спільної вітки беруть із знаком мінус, в пр</w:t>
      </w:r>
      <w:r w:rsidR="00630915">
        <w:rPr>
          <w:lang w:val="uk-UA"/>
        </w:rPr>
        <w:t>о</w:t>
      </w:r>
      <w:r w:rsidR="00630915">
        <w:rPr>
          <w:lang w:val="uk-UA"/>
        </w:rPr>
        <w:t xml:space="preserve">тивному випадку - знак плюс. Якщо між </w:t>
      </w:r>
      <w:r w:rsidR="006F0ACB" w:rsidRPr="00080F7A">
        <w:rPr>
          <w:position w:val="-4"/>
          <w:lang w:val="uk-UA"/>
        </w:rPr>
        <w:object w:dxaOrig="200" w:dyaOrig="260">
          <v:shape id="_x0000_i1409" type="#_x0000_t75" style="width:9.75pt;height:12.75pt" o:ole="" fillcolor="window">
            <v:imagedata r:id="rId699" o:title=""/>
          </v:shape>
          <o:OLEObject Type="Embed" ProgID="Equation.3" ShapeID="_x0000_i1409" DrawAspect="Content" ObjectID="_1346328057" r:id="rId704"/>
        </w:object>
      </w:r>
      <w:r w:rsidR="00630915">
        <w:rPr>
          <w:lang w:val="uk-UA"/>
        </w:rPr>
        <w:t xml:space="preserve">-тим та </w:t>
      </w:r>
      <w:r w:rsidR="006F0ACB" w:rsidRPr="00080F7A">
        <w:rPr>
          <w:position w:val="-6"/>
          <w:lang w:val="uk-UA"/>
        </w:rPr>
        <w:object w:dxaOrig="220" w:dyaOrig="279">
          <v:shape id="_x0000_i1410" type="#_x0000_t75" style="width:11.25pt;height:14.25pt" o:ole="" fillcolor="window">
            <v:imagedata r:id="rId701" o:title=""/>
          </v:shape>
          <o:OLEObject Type="Embed" ProgID="Equation.3" ShapeID="_x0000_i1410" DrawAspect="Content" ObjectID="_1346328058" r:id="rId705"/>
        </w:object>
      </w:r>
      <w:r w:rsidR="00630915">
        <w:rPr>
          <w:lang w:val="uk-UA"/>
        </w:rPr>
        <w:t xml:space="preserve">-тим контурами відсутня спільна вітка то </w:t>
      </w:r>
      <w:r w:rsidR="006F0ACB" w:rsidRPr="00080F7A">
        <w:rPr>
          <w:position w:val="-14"/>
          <w:lang w:val="uk-UA"/>
        </w:rPr>
        <w:object w:dxaOrig="859" w:dyaOrig="380">
          <v:shape id="_x0000_i1411" type="#_x0000_t75" style="width:42.75pt;height:18.75pt" o:ole="" fillcolor="window">
            <v:imagedata r:id="rId706" o:title=""/>
          </v:shape>
          <o:OLEObject Type="Embed" ProgID="Equation.3" ShapeID="_x0000_i1411" DrawAspect="Content" ObjectID="_1346328059" r:id="rId707"/>
        </w:object>
      </w:r>
      <w:r w:rsidR="00630915">
        <w:rPr>
          <w:lang w:val="uk-UA"/>
        </w:rPr>
        <w:t xml:space="preserve">. Права частина рівнянь  - </w:t>
      </w:r>
      <w:r w:rsidR="00630915">
        <w:rPr>
          <w:b/>
          <w:i/>
          <w:lang w:val="uk-UA"/>
        </w:rPr>
        <w:t>контурна е.р.с.</w:t>
      </w:r>
      <w:r w:rsidR="00630915">
        <w:rPr>
          <w:lang w:val="uk-UA"/>
        </w:rPr>
        <w:t xml:space="preserve"> </w:t>
      </w:r>
      <w:r w:rsidR="006F0ACB" w:rsidRPr="00080F7A">
        <w:rPr>
          <w:position w:val="-14"/>
          <w:lang w:val="uk-UA"/>
        </w:rPr>
        <w:object w:dxaOrig="440" w:dyaOrig="380">
          <v:shape id="_x0000_i1412" type="#_x0000_t75" style="width:21.75pt;height:18.75pt" o:ole="" fillcolor="window">
            <v:imagedata r:id="rId708" o:title=""/>
          </v:shape>
          <o:OLEObject Type="Embed" ProgID="Equation.3" ShapeID="_x0000_i1412" DrawAspect="Content" ObjectID="_1346328060" r:id="rId709"/>
        </w:object>
      </w:r>
      <w:r w:rsidR="00630915">
        <w:rPr>
          <w:lang w:val="uk-UA"/>
        </w:rPr>
        <w:t xml:space="preserve"> - дорівнює алгебраїчній сумі е.р.с. джерел, що діють в даному контурі. Знаки цих е.р.с. визначаються  за правилами аналогічн</w:t>
      </w:r>
      <w:r w:rsidR="00630915">
        <w:rPr>
          <w:lang w:val="uk-UA"/>
        </w:rPr>
        <w:t>и</w:t>
      </w:r>
      <w:r w:rsidR="00630915">
        <w:rPr>
          <w:lang w:val="uk-UA"/>
        </w:rPr>
        <w:t>ми правилам при складанні рівнянь за другим законом Кірхгофа., причому за напрямок обх</w:t>
      </w:r>
      <w:r w:rsidR="00630915">
        <w:rPr>
          <w:lang w:val="uk-UA"/>
        </w:rPr>
        <w:t>о</w:t>
      </w:r>
      <w:r w:rsidR="00630915">
        <w:rPr>
          <w:lang w:val="uk-UA"/>
        </w:rPr>
        <w:t>ду контуру вважають н</w:t>
      </w:r>
      <w:r w:rsidR="00630915">
        <w:rPr>
          <w:lang w:val="uk-UA"/>
        </w:rPr>
        <w:t>а</w:t>
      </w:r>
      <w:r w:rsidR="00630915">
        <w:rPr>
          <w:lang w:val="uk-UA"/>
        </w:rPr>
        <w:t>прямок контурного струму.</w:t>
      </w:r>
    </w:p>
    <w:p w:rsidR="00630915" w:rsidRDefault="00630915">
      <w:pPr>
        <w:ind w:firstLine="720"/>
        <w:jc w:val="both"/>
        <w:rPr>
          <w:lang w:val="uk-UA"/>
        </w:rPr>
      </w:pPr>
      <w:r>
        <w:rPr>
          <w:lang w:val="uk-UA"/>
        </w:rPr>
        <w:t>Якщо у контурах існують вітки з ідеальними джерелами струму , то для таких контурів не можна скласти контурних рівнянь, оскільки їх власний опір буде рівним нескінченості.. В такій сит</w:t>
      </w:r>
      <w:r>
        <w:rPr>
          <w:lang w:val="uk-UA"/>
        </w:rPr>
        <w:t>у</w:t>
      </w:r>
      <w:r>
        <w:rPr>
          <w:lang w:val="uk-UA"/>
        </w:rPr>
        <w:t>ації джерела струмів  виділяють в окремі контури, причому так, щоб по кожному із контурів протікав лише один контурний струм. Для контурів з джерелами струму контурних рівнянь не складають, оскільки в цьому не має потреби, бо замикаючі їх контурні струми вважаються відомими: вони дор</w:t>
      </w:r>
      <w:r>
        <w:rPr>
          <w:lang w:val="uk-UA"/>
        </w:rPr>
        <w:t>і</w:t>
      </w:r>
      <w:r>
        <w:rPr>
          <w:lang w:val="uk-UA"/>
        </w:rPr>
        <w:t>внюють струмам відповідних джерел. Для решта контурів рівняння складаються за звичайними пр</w:t>
      </w:r>
      <w:r>
        <w:rPr>
          <w:lang w:val="uk-UA"/>
        </w:rPr>
        <w:t>а</w:t>
      </w:r>
      <w:r>
        <w:rPr>
          <w:lang w:val="uk-UA"/>
        </w:rPr>
        <w:t xml:space="preserve">вилами. Таким чином якщо в колі є </w:t>
      </w:r>
      <w:r w:rsidR="006F0ACB" w:rsidRPr="00080F7A">
        <w:rPr>
          <w:position w:val="-12"/>
          <w:lang w:val="uk-UA"/>
        </w:rPr>
        <w:object w:dxaOrig="300" w:dyaOrig="360">
          <v:shape id="_x0000_i1413" type="#_x0000_t75" style="width:15pt;height:18pt" o:ole="" fillcolor="window">
            <v:imagedata r:id="rId710" o:title=""/>
          </v:shape>
          <o:OLEObject Type="Embed" ProgID="Equation.3" ShapeID="_x0000_i1413" DrawAspect="Content" ObjectID="_1346328061" r:id="rId711"/>
        </w:object>
      </w:r>
      <w:r>
        <w:rPr>
          <w:lang w:val="uk-UA"/>
        </w:rPr>
        <w:t xml:space="preserve"> джерел струму, то порядок системи рівнянь складених за м</w:t>
      </w:r>
      <w:r>
        <w:rPr>
          <w:lang w:val="uk-UA"/>
        </w:rPr>
        <w:t>е</w:t>
      </w:r>
      <w:r>
        <w:rPr>
          <w:lang w:val="uk-UA"/>
        </w:rPr>
        <w:t xml:space="preserve">тодом контурних струмів понижується на </w:t>
      </w:r>
      <w:r w:rsidR="006F0ACB" w:rsidRPr="00080F7A">
        <w:rPr>
          <w:position w:val="-12"/>
          <w:lang w:val="uk-UA"/>
        </w:rPr>
        <w:object w:dxaOrig="300" w:dyaOrig="360">
          <v:shape id="_x0000_i1414" type="#_x0000_t75" style="width:15pt;height:18pt" o:ole="" fillcolor="window">
            <v:imagedata r:id="rId710" o:title=""/>
          </v:shape>
          <o:OLEObject Type="Embed" ProgID="Equation.3" ShapeID="_x0000_i1414" DrawAspect="Content" ObjectID="_1346328062" r:id="rId712"/>
        </w:object>
      </w:r>
      <w:r>
        <w:rPr>
          <w:lang w:val="uk-UA"/>
        </w:rPr>
        <w:t>.</w:t>
      </w:r>
    </w:p>
    <w:p w:rsidR="00630915" w:rsidRDefault="00630915">
      <w:pPr>
        <w:ind w:firstLine="720"/>
        <w:jc w:val="both"/>
        <w:rPr>
          <w:lang w:val="uk-UA"/>
        </w:rPr>
      </w:pPr>
      <w:r>
        <w:rPr>
          <w:lang w:val="uk-UA"/>
        </w:rPr>
        <w:t>При розрахунку кіл методом контурних струмів рекомендують притримуватись наступної п</w:t>
      </w:r>
      <w:r>
        <w:rPr>
          <w:lang w:val="uk-UA"/>
        </w:rPr>
        <w:t>о</w:t>
      </w:r>
      <w:r>
        <w:rPr>
          <w:lang w:val="uk-UA"/>
        </w:rPr>
        <w:t>слідовності:</w:t>
      </w:r>
    </w:p>
    <w:p w:rsidR="00630915" w:rsidRDefault="00630915">
      <w:pPr>
        <w:numPr>
          <w:ilvl w:val="0"/>
          <w:numId w:val="1"/>
        </w:numPr>
        <w:jc w:val="both"/>
        <w:rPr>
          <w:lang w:val="uk-UA"/>
        </w:rPr>
      </w:pPr>
      <w:r>
        <w:rPr>
          <w:lang w:val="uk-UA"/>
        </w:rPr>
        <w:t>визначають кількість віток (</w:t>
      </w:r>
      <w:r w:rsidR="006F0ACB" w:rsidRPr="00080F7A">
        <w:rPr>
          <w:position w:val="-6"/>
          <w:lang w:val="uk-UA"/>
        </w:rPr>
        <w:object w:dxaOrig="200" w:dyaOrig="220">
          <v:shape id="_x0000_i1415" type="#_x0000_t75" style="width:9.75pt;height:11.25pt" o:ole="" fillcolor="window">
            <v:imagedata r:id="rId447" o:title=""/>
          </v:shape>
          <o:OLEObject Type="Embed" ProgID="Equation.3" ShapeID="_x0000_i1415" DrawAspect="Content" ObjectID="_1346328063" r:id="rId713"/>
        </w:object>
      </w:r>
      <w:r>
        <w:rPr>
          <w:lang w:val="uk-UA"/>
        </w:rPr>
        <w:t>), вузлів (</w:t>
      </w:r>
      <w:r w:rsidR="006F0ACB" w:rsidRPr="00080F7A">
        <w:rPr>
          <w:position w:val="-6"/>
          <w:lang w:val="uk-UA"/>
        </w:rPr>
        <w:object w:dxaOrig="220" w:dyaOrig="220">
          <v:shape id="_x0000_i1416" type="#_x0000_t75" style="width:11.25pt;height:11.25pt" o:ole="" fillcolor="window">
            <v:imagedata r:id="rId7" o:title=""/>
          </v:shape>
          <o:OLEObject Type="Embed" ProgID="Equation.3" ShapeID="_x0000_i1416" DrawAspect="Content" ObjectID="_1346328064" r:id="rId714"/>
        </w:object>
      </w:r>
      <w:r>
        <w:rPr>
          <w:lang w:val="uk-UA"/>
        </w:rPr>
        <w:t>) та віток з ідеальними джерелами струму (</w:t>
      </w:r>
      <w:r w:rsidR="006F0ACB" w:rsidRPr="00080F7A">
        <w:rPr>
          <w:position w:val="-12"/>
          <w:lang w:val="uk-UA"/>
        </w:rPr>
        <w:object w:dxaOrig="300" w:dyaOrig="360">
          <v:shape id="_x0000_i1417" type="#_x0000_t75" style="width:15pt;height:18pt" o:ole="" fillcolor="window">
            <v:imagedata r:id="rId710" o:title=""/>
          </v:shape>
          <o:OLEObject Type="Embed" ProgID="Equation.3" ShapeID="_x0000_i1417" DrawAspect="Content" ObjectID="_1346328065" r:id="rId715"/>
        </w:object>
      </w:r>
      <w:r>
        <w:rPr>
          <w:lang w:val="uk-UA"/>
        </w:rPr>
        <w:t xml:space="preserve">) у колі. Знаходять кількість незалежних контурів у колі (порядок системи контурних рівнянь) - </w:t>
      </w:r>
      <w:r w:rsidR="006F0ACB" w:rsidRPr="00080F7A">
        <w:rPr>
          <w:position w:val="-12"/>
          <w:lang w:val="uk-UA"/>
        </w:rPr>
        <w:object w:dxaOrig="1960" w:dyaOrig="360">
          <v:shape id="_x0000_i1418" type="#_x0000_t75" style="width:98.25pt;height:18pt" o:ole="" fillcolor="window">
            <v:imagedata r:id="rId716" o:title=""/>
          </v:shape>
          <o:OLEObject Type="Embed" ProgID="Equation.3" ShapeID="_x0000_i1418" DrawAspect="Content" ObjectID="_1346328066" r:id="rId717"/>
        </w:object>
      </w:r>
      <w:r>
        <w:rPr>
          <w:lang w:val="uk-UA"/>
        </w:rPr>
        <w:t xml:space="preserve">; </w:t>
      </w:r>
    </w:p>
    <w:p w:rsidR="00630915" w:rsidRDefault="00630915">
      <w:pPr>
        <w:numPr>
          <w:ilvl w:val="0"/>
          <w:numId w:val="1"/>
        </w:numPr>
        <w:jc w:val="both"/>
        <w:rPr>
          <w:lang w:val="uk-UA"/>
        </w:rPr>
      </w:pPr>
      <w:r>
        <w:rPr>
          <w:lang w:val="uk-UA"/>
        </w:rPr>
        <w:lastRenderedPageBreak/>
        <w:t>вибирають контури і вказують напрямок контурних струмів;</w:t>
      </w:r>
    </w:p>
    <w:p w:rsidR="00630915" w:rsidRDefault="00630915">
      <w:pPr>
        <w:numPr>
          <w:ilvl w:val="0"/>
          <w:numId w:val="1"/>
        </w:numPr>
        <w:jc w:val="both"/>
        <w:rPr>
          <w:lang w:val="uk-UA"/>
        </w:rPr>
      </w:pPr>
      <w:r>
        <w:rPr>
          <w:lang w:val="uk-UA"/>
        </w:rPr>
        <w:t>складають систему контурних  рівнянь;</w:t>
      </w:r>
    </w:p>
    <w:p w:rsidR="00630915" w:rsidRDefault="00630915">
      <w:pPr>
        <w:numPr>
          <w:ilvl w:val="0"/>
          <w:numId w:val="1"/>
        </w:numPr>
        <w:jc w:val="both"/>
        <w:rPr>
          <w:lang w:val="uk-UA"/>
        </w:rPr>
      </w:pPr>
      <w:r>
        <w:rPr>
          <w:lang w:val="uk-UA"/>
        </w:rPr>
        <w:t>розв’язують систему рівнянь (будь яким із доступних методів) і знаходять контурні стр</w:t>
      </w:r>
      <w:r>
        <w:rPr>
          <w:lang w:val="uk-UA"/>
        </w:rPr>
        <w:t>у</w:t>
      </w:r>
      <w:r>
        <w:rPr>
          <w:lang w:val="uk-UA"/>
        </w:rPr>
        <w:t>ми;</w:t>
      </w:r>
    </w:p>
    <w:p w:rsidR="00630915" w:rsidRDefault="00630915">
      <w:pPr>
        <w:numPr>
          <w:ilvl w:val="0"/>
          <w:numId w:val="1"/>
        </w:numPr>
        <w:jc w:val="both"/>
        <w:rPr>
          <w:lang w:val="uk-UA"/>
        </w:rPr>
      </w:pPr>
      <w:r>
        <w:rPr>
          <w:lang w:val="uk-UA"/>
        </w:rPr>
        <w:t xml:space="preserve">за відомими контурними струмами знаходять струми у вітках . </w:t>
      </w:r>
    </w:p>
    <w:p w:rsidR="00630915" w:rsidRDefault="00630915">
      <w:pPr>
        <w:ind w:left="720"/>
        <w:jc w:val="both"/>
        <w:rPr>
          <w:lang w:val="uk-UA"/>
        </w:rPr>
      </w:pPr>
    </w:p>
    <w:p w:rsidR="00630915" w:rsidRPr="009C38A8" w:rsidRDefault="00630915" w:rsidP="00585663">
      <w:pPr>
        <w:pBdr>
          <w:top w:val="single" w:sz="4" w:space="1" w:color="auto"/>
        </w:pBdr>
        <w:ind w:firstLine="397"/>
        <w:jc w:val="both"/>
        <w:rPr>
          <w:sz w:val="20"/>
          <w:lang w:val="uk-UA"/>
        </w:rPr>
      </w:pPr>
      <w:r>
        <w:rPr>
          <w:b/>
          <w:lang w:val="uk-UA"/>
        </w:rPr>
        <w:t>Приклад 2.9.</w:t>
      </w:r>
      <w:r>
        <w:rPr>
          <w:sz w:val="20"/>
          <w:lang w:val="uk-UA"/>
        </w:rPr>
        <w:t xml:space="preserve"> </w:t>
      </w:r>
      <w:r w:rsidRPr="009C38A8">
        <w:rPr>
          <w:sz w:val="20"/>
          <w:lang w:val="uk-UA"/>
        </w:rPr>
        <w:t>Методом контурних струмів знайти струми у колі, схема якого показана на рис.</w:t>
      </w:r>
      <w:r>
        <w:rPr>
          <w:sz w:val="20"/>
          <w:lang w:val="uk-UA"/>
        </w:rPr>
        <w:t>2.20.</w:t>
      </w:r>
      <w:r w:rsidRPr="009C38A8">
        <w:rPr>
          <w:sz w:val="20"/>
          <w:lang w:val="uk-UA"/>
        </w:rPr>
        <w:t xml:space="preserve"> Дано </w:t>
      </w:r>
      <w:r w:rsidR="006F0ACB" w:rsidRPr="009C38A8">
        <w:rPr>
          <w:position w:val="-10"/>
          <w:sz w:val="20"/>
          <w:lang w:val="uk-UA"/>
        </w:rPr>
        <w:object w:dxaOrig="820" w:dyaOrig="340">
          <v:shape id="_x0000_i1419" type="#_x0000_t75" style="width:41.25pt;height:17.25pt" o:ole="" fillcolor="window">
            <v:imagedata r:id="rId718" o:title=""/>
          </v:shape>
          <o:OLEObject Type="Embed" ProgID="Equation.3" ShapeID="_x0000_i1419" DrawAspect="Content" ObjectID="_1346328067" r:id="rId719"/>
        </w:object>
      </w:r>
      <w:r w:rsidRPr="009C38A8">
        <w:rPr>
          <w:sz w:val="20"/>
          <w:lang w:val="uk-UA"/>
        </w:rPr>
        <w:t xml:space="preserve">В, </w:t>
      </w:r>
      <w:r w:rsidR="006F0ACB" w:rsidRPr="009C38A8">
        <w:rPr>
          <w:position w:val="-10"/>
          <w:sz w:val="20"/>
          <w:lang w:val="uk-UA"/>
        </w:rPr>
        <w:object w:dxaOrig="820" w:dyaOrig="340">
          <v:shape id="_x0000_i1420" type="#_x0000_t75" style="width:41.25pt;height:17.25pt" o:ole="" fillcolor="window">
            <v:imagedata r:id="rId720" o:title=""/>
          </v:shape>
          <o:OLEObject Type="Embed" ProgID="Equation.3" ShapeID="_x0000_i1420" DrawAspect="Content" ObjectID="_1346328068" r:id="rId721"/>
        </w:object>
      </w:r>
      <w:r w:rsidRPr="009C38A8">
        <w:rPr>
          <w:sz w:val="20"/>
          <w:lang w:val="uk-UA"/>
        </w:rPr>
        <w:t xml:space="preserve">В, </w:t>
      </w:r>
      <w:r w:rsidR="006F0ACB" w:rsidRPr="009C38A8">
        <w:rPr>
          <w:position w:val="-10"/>
          <w:sz w:val="20"/>
          <w:lang w:val="uk-UA"/>
        </w:rPr>
        <w:object w:dxaOrig="800" w:dyaOrig="340">
          <v:shape id="_x0000_i1421" type="#_x0000_t75" style="width:39.75pt;height:17.25pt" o:ole="" fillcolor="window">
            <v:imagedata r:id="rId722" o:title=""/>
          </v:shape>
          <o:OLEObject Type="Embed" ProgID="Equation.3" ShapeID="_x0000_i1421" DrawAspect="Content" ObjectID="_1346328069" r:id="rId723"/>
        </w:object>
      </w:r>
      <w:r w:rsidRPr="009C38A8">
        <w:rPr>
          <w:sz w:val="20"/>
          <w:lang w:val="uk-UA"/>
        </w:rPr>
        <w:t xml:space="preserve">Ом, </w:t>
      </w:r>
      <w:r w:rsidR="006F0ACB" w:rsidRPr="009C38A8">
        <w:rPr>
          <w:position w:val="-10"/>
          <w:sz w:val="20"/>
          <w:lang w:val="uk-UA"/>
        </w:rPr>
        <w:object w:dxaOrig="820" w:dyaOrig="340">
          <v:shape id="_x0000_i1422" type="#_x0000_t75" style="width:41.25pt;height:17.25pt" o:ole="" fillcolor="window">
            <v:imagedata r:id="rId724" o:title=""/>
          </v:shape>
          <o:OLEObject Type="Embed" ProgID="Equation.3" ShapeID="_x0000_i1422" DrawAspect="Content" ObjectID="_1346328070" r:id="rId725"/>
        </w:object>
      </w:r>
      <w:r w:rsidRPr="009C38A8">
        <w:rPr>
          <w:sz w:val="20"/>
          <w:lang w:val="uk-UA"/>
        </w:rPr>
        <w:t xml:space="preserve">Ом, </w:t>
      </w:r>
      <w:r w:rsidR="006F0ACB" w:rsidRPr="009C38A8">
        <w:rPr>
          <w:position w:val="-10"/>
          <w:sz w:val="20"/>
          <w:lang w:val="uk-UA"/>
        </w:rPr>
        <w:object w:dxaOrig="680" w:dyaOrig="340">
          <v:shape id="_x0000_i1423" type="#_x0000_t75" style="width:33.75pt;height:17.25pt" o:ole="" fillcolor="window">
            <v:imagedata r:id="rId726" o:title=""/>
          </v:shape>
          <o:OLEObject Type="Embed" ProgID="Equation.3" ShapeID="_x0000_i1423" DrawAspect="Content" ObjectID="_1346328071" r:id="rId727"/>
        </w:object>
      </w:r>
      <w:r w:rsidRPr="009C38A8">
        <w:rPr>
          <w:sz w:val="20"/>
          <w:lang w:val="uk-UA"/>
        </w:rPr>
        <w:t>Ом,</w:t>
      </w:r>
      <w:r w:rsidR="006F0ACB" w:rsidRPr="009C38A8">
        <w:rPr>
          <w:position w:val="-10"/>
          <w:sz w:val="20"/>
          <w:lang w:val="uk-UA"/>
        </w:rPr>
        <w:object w:dxaOrig="700" w:dyaOrig="340">
          <v:shape id="_x0000_i1424" type="#_x0000_t75" style="width:35.25pt;height:17.25pt" o:ole="" fillcolor="window">
            <v:imagedata r:id="rId728" o:title=""/>
          </v:shape>
          <o:OLEObject Type="Embed" ProgID="Equation.3" ShapeID="_x0000_i1424" DrawAspect="Content" ObjectID="_1346328072" r:id="rId729"/>
        </w:object>
      </w:r>
      <w:r w:rsidRPr="009C38A8">
        <w:rPr>
          <w:sz w:val="20"/>
          <w:lang w:val="uk-UA"/>
        </w:rPr>
        <w:t xml:space="preserve">Ом, </w:t>
      </w:r>
      <w:r w:rsidR="006F0ACB" w:rsidRPr="009C38A8">
        <w:rPr>
          <w:position w:val="-12"/>
          <w:sz w:val="20"/>
          <w:lang w:val="uk-UA"/>
        </w:rPr>
        <w:object w:dxaOrig="700" w:dyaOrig="360">
          <v:shape id="_x0000_i1425" type="#_x0000_t75" style="width:35.25pt;height:18pt" o:ole="" fillcolor="window">
            <v:imagedata r:id="rId730" o:title=""/>
          </v:shape>
          <o:OLEObject Type="Embed" ProgID="Equation.3" ShapeID="_x0000_i1425" DrawAspect="Content" ObjectID="_1346328073" r:id="rId731"/>
        </w:object>
      </w:r>
      <w:r w:rsidRPr="009C38A8">
        <w:rPr>
          <w:sz w:val="20"/>
          <w:lang w:val="uk-UA"/>
        </w:rPr>
        <w:t>Ом.</w:t>
      </w:r>
    </w:p>
    <w:p w:rsidR="00630915" w:rsidRPr="009C38A8" w:rsidRDefault="001A5446" w:rsidP="00585663">
      <w:pPr>
        <w:pBdr>
          <w:top w:val="single" w:sz="4" w:space="1" w:color="auto"/>
        </w:pBdr>
        <w:ind w:firstLine="397"/>
        <w:jc w:val="both"/>
        <w:rPr>
          <w:sz w:val="20"/>
          <w:lang w:val="uk-UA"/>
        </w:rPr>
      </w:pPr>
      <w:r w:rsidRPr="001A5446">
        <w:rPr>
          <w:noProof/>
        </w:rPr>
        <w:pict>
          <v:shape id="Поле 24" o:spid="_x0000_s1048" type="#_x0000_t202" style="position:absolute;left:0;text-align:left;margin-left:5.4pt;margin-top:28.9pt;width:134.45pt;height:212.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wrapcoords="-120 0 -120 21524 21600 21524 21600 0 -12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" o:allowincell="f" stroked="f">
            <v:textbox>
              <w:txbxContent>
                <w:p w:rsidR="006567CB" w:rsidRDefault="006F0ACB" w:rsidP="00ED57CE">
                  <w:pPr>
                    <w:keepNext/>
                  </w:pPr>
                  <w:r>
                    <w:object w:dxaOrig="2310" w:dyaOrig="3860">
                      <v:shape id="_x0000_i1427" type="#_x0000_t75" style="width:115.5pt;height:191.25pt" o:ole="" fillcolor="window">
                        <v:imagedata r:id="rId732" o:title=""/>
                      </v:shape>
                      <o:OLEObject Type="Embed" ProgID="Word.Picture.8" ShapeID="_x0000_i1427" DrawAspect="Content" ObjectID="_1346328218" r:id="rId733"/>
                    </w:object>
                  </w:r>
                </w:p>
                <w:p w:rsidR="006567CB" w:rsidRDefault="006567CB" w:rsidP="00585663">
                  <w:pPr>
                    <w:pStyle w:val="a5"/>
                    <w:jc w:val="center"/>
                  </w:pPr>
                  <w:r>
                    <w:t xml:space="preserve">Рис.2. </w:t>
                  </w:r>
                  <w:r>
                    <w:rPr>
                      <w:lang w:val="uk-UA"/>
                    </w:rPr>
                    <w:t>20</w:t>
                  </w:r>
                </w:p>
              </w:txbxContent>
            </v:textbox>
            <w10:wrap type="tight" side="largest"/>
          </v:shape>
        </w:pict>
      </w:r>
      <w:r w:rsidR="00630915" w:rsidRPr="009C38A8">
        <w:rPr>
          <w:sz w:val="20"/>
          <w:lang w:val="uk-UA"/>
        </w:rPr>
        <w:t xml:space="preserve">Розв’язок. У колі </w:t>
      </w:r>
      <w:r w:rsidR="006F0ACB" w:rsidRPr="009C38A8">
        <w:rPr>
          <w:position w:val="-6"/>
          <w:sz w:val="20"/>
          <w:lang w:val="uk-UA"/>
        </w:rPr>
        <w:object w:dxaOrig="560" w:dyaOrig="279">
          <v:shape id="_x0000_i1428" type="#_x0000_t75" style="width:27.75pt;height:14.25pt" o:ole="" fillcolor="window">
            <v:imagedata r:id="rId29" o:title=""/>
          </v:shape>
          <o:OLEObject Type="Embed" ProgID="Equation.3" ShapeID="_x0000_i1428" DrawAspect="Content" ObjectID="_1346328074" r:id="rId734"/>
        </w:object>
      </w:r>
      <w:r w:rsidR="00630915" w:rsidRPr="009C38A8">
        <w:rPr>
          <w:sz w:val="20"/>
          <w:lang w:val="uk-UA"/>
        </w:rPr>
        <w:t xml:space="preserve"> вітки і </w:t>
      </w:r>
      <w:r w:rsidR="006F0ACB" w:rsidRPr="009C38A8">
        <w:rPr>
          <w:position w:val="-6"/>
          <w:sz w:val="20"/>
          <w:lang w:val="uk-UA"/>
        </w:rPr>
        <w:object w:dxaOrig="600" w:dyaOrig="279">
          <v:shape id="_x0000_i1429" type="#_x0000_t75" style="width:30pt;height:14.25pt" o:ole="" fillcolor="window">
            <v:imagedata r:id="rId31" o:title=""/>
          </v:shape>
          <o:OLEObject Type="Embed" ProgID="Equation.3" ShapeID="_x0000_i1429" DrawAspect="Content" ObjectID="_1346328075" r:id="rId735"/>
        </w:object>
      </w:r>
      <w:r w:rsidR="00630915" w:rsidRPr="009C38A8">
        <w:rPr>
          <w:sz w:val="20"/>
          <w:lang w:val="uk-UA"/>
        </w:rPr>
        <w:t xml:space="preserve"> . вузли (</w:t>
      </w:r>
      <w:r w:rsidR="006F0ACB" w:rsidRPr="009C38A8">
        <w:rPr>
          <w:position w:val="-12"/>
          <w:sz w:val="20"/>
          <w:lang w:val="uk-UA"/>
        </w:rPr>
        <w:object w:dxaOrig="300" w:dyaOrig="360">
          <v:shape id="_x0000_i1430" type="#_x0000_t75" style="width:15pt;height:18pt" o:ole="" fillcolor="window">
            <v:imagedata r:id="rId710" o:title=""/>
          </v:shape>
          <o:OLEObject Type="Embed" ProgID="Equation.3" ShapeID="_x0000_i1430" DrawAspect="Content" ObjectID="_1346328076" r:id="rId736"/>
        </w:object>
      </w:r>
      <w:r w:rsidR="00630915" w:rsidRPr="009C38A8">
        <w:rPr>
          <w:sz w:val="20"/>
          <w:lang w:val="uk-UA"/>
        </w:rPr>
        <w:t xml:space="preserve">=0). Отже за методом контурних струмів необхідно скласти </w:t>
      </w:r>
      <w:r w:rsidR="006F0ACB" w:rsidRPr="009C38A8">
        <w:rPr>
          <w:position w:val="-10"/>
          <w:sz w:val="20"/>
          <w:lang w:val="uk-UA"/>
        </w:rPr>
        <w:object w:dxaOrig="1420" w:dyaOrig="320">
          <v:shape id="_x0000_i1431" type="#_x0000_t75" style="width:71.25pt;height:15.75pt" o:ole="" fillcolor="window">
            <v:imagedata r:id="rId737" o:title=""/>
          </v:shape>
          <o:OLEObject Type="Embed" ProgID="Equation.3" ShapeID="_x0000_i1431" DrawAspect="Content" ObjectID="_1346328077" r:id="rId738"/>
        </w:object>
      </w:r>
      <w:r w:rsidR="00630915" w:rsidRPr="009C38A8">
        <w:rPr>
          <w:sz w:val="20"/>
          <w:lang w:val="uk-UA"/>
        </w:rPr>
        <w:t xml:space="preserve"> рівняння. Виберемо напрямок контурних струмів </w:t>
      </w:r>
      <w:r w:rsidR="006F0ACB" w:rsidRPr="009C38A8">
        <w:rPr>
          <w:position w:val="-10"/>
          <w:sz w:val="20"/>
          <w:lang w:val="uk-UA"/>
        </w:rPr>
        <w:object w:dxaOrig="240" w:dyaOrig="340">
          <v:shape id="_x0000_i1432" type="#_x0000_t75" style="width:12pt;height:17.25pt" o:ole="" fillcolor="window">
            <v:imagedata r:id="rId739" o:title=""/>
          </v:shape>
          <o:OLEObject Type="Embed" ProgID="Equation.3" ShapeID="_x0000_i1432" DrawAspect="Content" ObjectID="_1346328078" r:id="rId740"/>
        </w:object>
      </w:r>
      <w:r w:rsidR="00630915" w:rsidRPr="009C38A8">
        <w:rPr>
          <w:sz w:val="20"/>
          <w:lang w:val="uk-UA"/>
        </w:rPr>
        <w:t xml:space="preserve"> та </w:t>
      </w:r>
      <w:r w:rsidR="006F0ACB" w:rsidRPr="009C38A8">
        <w:rPr>
          <w:position w:val="-10"/>
          <w:sz w:val="20"/>
          <w:lang w:val="uk-UA"/>
        </w:rPr>
        <w:object w:dxaOrig="279" w:dyaOrig="340">
          <v:shape id="_x0000_i1433" type="#_x0000_t75" style="width:14.25pt;height:17.25pt" o:ole="" fillcolor="window">
            <v:imagedata r:id="rId741" o:title=""/>
          </v:shape>
          <o:OLEObject Type="Embed" ProgID="Equation.3" ShapeID="_x0000_i1433" DrawAspect="Content" ObjectID="_1346328079" r:id="rId742"/>
        </w:object>
      </w:r>
      <w:r w:rsidR="00630915" w:rsidRPr="009C38A8">
        <w:rPr>
          <w:sz w:val="20"/>
          <w:lang w:val="uk-UA"/>
        </w:rPr>
        <w:t xml:space="preserve">так, як показано на рис, </w:t>
      </w:r>
      <w:r w:rsidR="00630915">
        <w:rPr>
          <w:sz w:val="20"/>
          <w:lang w:val="uk-UA"/>
        </w:rPr>
        <w:t>2.20</w:t>
      </w:r>
      <w:r w:rsidR="00630915" w:rsidRPr="009C38A8">
        <w:rPr>
          <w:sz w:val="20"/>
          <w:lang w:val="uk-UA"/>
        </w:rPr>
        <w:t>. Складаємо систему рівнянь:</w:t>
      </w:r>
    </w:p>
    <w:p w:rsidR="00630915" w:rsidRPr="009C38A8" w:rsidRDefault="006F0ACB" w:rsidP="00585663">
      <w:pPr>
        <w:pBdr>
          <w:top w:val="single" w:sz="4" w:space="1" w:color="auto"/>
        </w:pBdr>
        <w:ind w:firstLine="397"/>
        <w:jc w:val="center"/>
        <w:rPr>
          <w:sz w:val="20"/>
          <w:lang w:val="uk-UA"/>
        </w:rPr>
      </w:pPr>
      <w:r w:rsidRPr="009C38A8">
        <w:rPr>
          <w:position w:val="-10"/>
          <w:sz w:val="20"/>
          <w:lang w:val="uk-UA"/>
        </w:rPr>
        <w:object w:dxaOrig="180" w:dyaOrig="340">
          <v:shape id="_x0000_i1434" type="#_x0000_t75" style="width:9pt;height:17.25pt" o:ole="" fillcolor="window">
            <v:imagedata r:id="rId167" o:title=""/>
          </v:shape>
          <o:OLEObject Type="Embed" ProgID="Equation.3" ShapeID="_x0000_i1434" DrawAspect="Content" ObjectID="_1346328080" r:id="rId743"/>
        </w:object>
      </w:r>
      <w:r w:rsidRPr="009C38A8">
        <w:rPr>
          <w:position w:val="-12"/>
          <w:sz w:val="20"/>
          <w:lang w:val="uk-UA"/>
        </w:rPr>
        <w:object w:dxaOrig="2820" w:dyaOrig="360">
          <v:shape id="_x0000_i1435" type="#_x0000_t75" style="width:141pt;height:18pt" o:ole="" fillcolor="window">
            <v:imagedata r:id="rId744" o:title=""/>
          </v:shape>
          <o:OLEObject Type="Embed" ProgID="Equation.3" ShapeID="_x0000_i1435" DrawAspect="Content" ObjectID="_1346328081" r:id="rId745"/>
        </w:object>
      </w:r>
      <w:r w:rsidR="00630915" w:rsidRPr="009C38A8">
        <w:rPr>
          <w:sz w:val="20"/>
          <w:lang w:val="uk-UA"/>
        </w:rPr>
        <w:t>;</w:t>
      </w:r>
    </w:p>
    <w:p w:rsidR="00630915" w:rsidRPr="009C38A8" w:rsidRDefault="006F0ACB" w:rsidP="00585663">
      <w:pPr>
        <w:pBdr>
          <w:top w:val="single" w:sz="4" w:space="1" w:color="auto"/>
        </w:pBdr>
        <w:ind w:firstLine="397"/>
        <w:jc w:val="center"/>
        <w:rPr>
          <w:sz w:val="20"/>
          <w:lang w:val="uk-UA"/>
        </w:rPr>
      </w:pPr>
      <w:r w:rsidRPr="009C38A8">
        <w:rPr>
          <w:position w:val="-10"/>
          <w:sz w:val="20"/>
          <w:lang w:val="uk-UA"/>
        </w:rPr>
        <w:object w:dxaOrig="180" w:dyaOrig="340">
          <v:shape id="_x0000_i1436" type="#_x0000_t75" style="width:9pt;height:17.25pt" o:ole="" fillcolor="window">
            <v:imagedata r:id="rId167" o:title=""/>
          </v:shape>
          <o:OLEObject Type="Embed" ProgID="Equation.3" ShapeID="_x0000_i1436" DrawAspect="Content" ObjectID="_1346328082" r:id="rId746"/>
        </w:object>
      </w:r>
      <w:r w:rsidRPr="009C38A8">
        <w:rPr>
          <w:position w:val="-12"/>
          <w:sz w:val="20"/>
          <w:lang w:val="uk-UA"/>
        </w:rPr>
        <w:object w:dxaOrig="2920" w:dyaOrig="360">
          <v:shape id="_x0000_i1437" type="#_x0000_t75" style="width:146.25pt;height:18pt" o:ole="" fillcolor="window">
            <v:imagedata r:id="rId747" o:title=""/>
          </v:shape>
          <o:OLEObject Type="Embed" ProgID="Equation.3" ShapeID="_x0000_i1437" DrawAspect="Content" ObjectID="_1346328083" r:id="rId748"/>
        </w:object>
      </w:r>
      <w:r w:rsidR="00630915" w:rsidRPr="009C38A8">
        <w:rPr>
          <w:sz w:val="20"/>
          <w:lang w:val="uk-UA"/>
        </w:rPr>
        <w:t>.</w:t>
      </w:r>
    </w:p>
    <w:p w:rsidR="00630915" w:rsidRPr="009C38A8" w:rsidRDefault="00630915" w:rsidP="00585663">
      <w:pPr>
        <w:pBdr>
          <w:top w:val="single" w:sz="4" w:space="1" w:color="auto"/>
        </w:pBdr>
        <w:ind w:firstLine="397"/>
        <w:jc w:val="both"/>
        <w:rPr>
          <w:sz w:val="20"/>
          <w:lang w:val="uk-UA"/>
        </w:rPr>
      </w:pPr>
      <w:r w:rsidRPr="009C38A8">
        <w:rPr>
          <w:sz w:val="20"/>
          <w:lang w:val="uk-UA"/>
        </w:rPr>
        <w:t>Після підстановки числових даних маємо:</w:t>
      </w:r>
    </w:p>
    <w:p w:rsidR="00630915" w:rsidRPr="009C38A8" w:rsidRDefault="00630915" w:rsidP="000E3F97">
      <w:pPr>
        <w:pBdr>
          <w:bottom w:val="single" w:sz="4" w:space="1" w:color="auto"/>
        </w:pBdr>
        <w:ind w:firstLine="397"/>
        <w:jc w:val="center"/>
        <w:rPr>
          <w:sz w:val="20"/>
          <w:lang w:val="uk-UA"/>
        </w:rPr>
      </w:pPr>
      <w:r>
        <w:rPr>
          <w:position w:val="-10"/>
          <w:sz w:val="20"/>
          <w:lang w:val="uk-UA"/>
        </w:rPr>
        <w:t xml:space="preserve">                                                       </w:t>
      </w:r>
      <w:r w:rsidR="006F0ACB" w:rsidRPr="009C38A8">
        <w:rPr>
          <w:position w:val="-10"/>
          <w:sz w:val="20"/>
          <w:lang w:val="uk-UA"/>
        </w:rPr>
        <w:object w:dxaOrig="1700" w:dyaOrig="340">
          <v:shape id="_x0000_i1438" type="#_x0000_t75" style="width:84pt;height:17.25pt" o:ole="" fillcolor="window">
            <v:imagedata r:id="rId749" o:title=""/>
          </v:shape>
          <o:OLEObject Type="Embed" ProgID="Equation.3" ShapeID="_x0000_i1438" DrawAspect="Content" ObjectID="_1346328084" r:id="rId750"/>
        </w:object>
      </w:r>
      <w:r w:rsidRPr="009C38A8">
        <w:rPr>
          <w:sz w:val="20"/>
          <w:lang w:val="uk-UA"/>
        </w:rPr>
        <w:t>;</w:t>
      </w:r>
    </w:p>
    <w:p w:rsidR="00630915" w:rsidRPr="009C38A8" w:rsidRDefault="00630915" w:rsidP="000E3F97">
      <w:pPr>
        <w:pBdr>
          <w:bottom w:val="single" w:sz="4" w:space="1" w:color="auto"/>
        </w:pBdr>
        <w:ind w:firstLine="397"/>
        <w:jc w:val="center"/>
        <w:rPr>
          <w:sz w:val="20"/>
          <w:lang w:val="uk-UA"/>
        </w:rPr>
      </w:pPr>
      <w:r>
        <w:rPr>
          <w:position w:val="-10"/>
          <w:sz w:val="20"/>
          <w:lang w:val="uk-UA"/>
        </w:rPr>
        <w:t xml:space="preserve">                                                      </w:t>
      </w:r>
      <w:r w:rsidR="006F0ACB" w:rsidRPr="009C38A8">
        <w:rPr>
          <w:position w:val="-10"/>
          <w:sz w:val="20"/>
          <w:lang w:val="uk-UA"/>
        </w:rPr>
        <w:object w:dxaOrig="1920" w:dyaOrig="340">
          <v:shape id="_x0000_i1439" type="#_x0000_t75" style="width:96pt;height:17.25pt" o:ole="" fillcolor="window">
            <v:imagedata r:id="rId751" o:title=""/>
          </v:shape>
          <o:OLEObject Type="Embed" ProgID="Equation.3" ShapeID="_x0000_i1439" DrawAspect="Content" ObjectID="_1346328085" r:id="rId752"/>
        </w:object>
      </w:r>
      <w:r w:rsidRPr="009C38A8">
        <w:rPr>
          <w:sz w:val="20"/>
          <w:lang w:val="uk-UA"/>
        </w:rPr>
        <w:t>.</w:t>
      </w:r>
    </w:p>
    <w:p w:rsidR="00630915" w:rsidRPr="009C38A8" w:rsidRDefault="00630915" w:rsidP="000E3F97">
      <w:pPr>
        <w:pBdr>
          <w:bottom w:val="single" w:sz="4" w:space="1" w:color="auto"/>
        </w:pBdr>
        <w:ind w:firstLine="397"/>
        <w:jc w:val="both"/>
        <w:rPr>
          <w:sz w:val="20"/>
          <w:lang w:val="uk-UA"/>
        </w:rPr>
      </w:pPr>
      <w:r w:rsidRPr="009C38A8">
        <w:rPr>
          <w:sz w:val="20"/>
          <w:lang w:val="uk-UA"/>
        </w:rPr>
        <w:t xml:space="preserve">Розв’язком цієї системи є контурні струми: </w:t>
      </w:r>
      <w:r w:rsidR="006F0ACB" w:rsidRPr="009C38A8">
        <w:rPr>
          <w:position w:val="-10"/>
          <w:sz w:val="20"/>
          <w:lang w:val="uk-UA"/>
        </w:rPr>
        <w:object w:dxaOrig="760" w:dyaOrig="340">
          <v:shape id="_x0000_i1440" type="#_x0000_t75" style="width:38.25pt;height:17.25pt" o:ole="" fillcolor="window">
            <v:imagedata r:id="rId753" o:title=""/>
          </v:shape>
          <o:OLEObject Type="Embed" ProgID="Equation.3" ShapeID="_x0000_i1440" DrawAspect="Content" ObjectID="_1346328086" r:id="rId754"/>
        </w:object>
      </w:r>
      <w:r w:rsidRPr="009C38A8">
        <w:rPr>
          <w:sz w:val="20"/>
          <w:lang w:val="uk-UA"/>
        </w:rPr>
        <w:t xml:space="preserve">А, </w:t>
      </w:r>
      <w:r w:rsidR="006F0ACB" w:rsidRPr="009C38A8">
        <w:rPr>
          <w:position w:val="-10"/>
          <w:sz w:val="20"/>
          <w:lang w:val="uk-UA"/>
        </w:rPr>
        <w:object w:dxaOrig="840" w:dyaOrig="340">
          <v:shape id="_x0000_i1441" type="#_x0000_t75" style="width:42pt;height:17.25pt" o:ole="" fillcolor="window">
            <v:imagedata r:id="rId755" o:title=""/>
          </v:shape>
          <o:OLEObject Type="Embed" ProgID="Equation.3" ShapeID="_x0000_i1441" DrawAspect="Content" ObjectID="_1346328087" r:id="rId756"/>
        </w:object>
      </w:r>
      <w:r w:rsidRPr="009C38A8">
        <w:rPr>
          <w:sz w:val="20"/>
          <w:lang w:val="uk-UA"/>
        </w:rPr>
        <w:t>А.</w:t>
      </w:r>
    </w:p>
    <w:p w:rsidR="00630915" w:rsidRPr="009C38A8" w:rsidRDefault="00630915" w:rsidP="000E3F97">
      <w:pPr>
        <w:pBdr>
          <w:bottom w:val="single" w:sz="4" w:space="1" w:color="auto"/>
        </w:pBdr>
        <w:ind w:firstLine="397"/>
        <w:jc w:val="both"/>
        <w:rPr>
          <w:sz w:val="20"/>
          <w:lang w:val="uk-UA"/>
        </w:rPr>
      </w:pPr>
      <w:r w:rsidRPr="009C38A8">
        <w:rPr>
          <w:sz w:val="20"/>
          <w:lang w:val="uk-UA"/>
        </w:rPr>
        <w:t xml:space="preserve">Виразимо струми у вітках через контурні. </w:t>
      </w:r>
    </w:p>
    <w:p w:rsidR="00630915" w:rsidRPr="009C38A8" w:rsidRDefault="00630915" w:rsidP="000E3F97">
      <w:pPr>
        <w:pBdr>
          <w:bottom w:val="single" w:sz="4" w:space="1" w:color="auto"/>
        </w:pBdr>
        <w:ind w:firstLine="397"/>
        <w:jc w:val="both"/>
        <w:rPr>
          <w:sz w:val="20"/>
          <w:lang w:val="uk-UA"/>
        </w:rPr>
      </w:pPr>
      <w:r w:rsidRPr="009C38A8">
        <w:rPr>
          <w:sz w:val="20"/>
          <w:lang w:val="uk-UA"/>
        </w:rPr>
        <w:t xml:space="preserve">Струм, у вітці з джерелом е.р.с. </w:t>
      </w:r>
      <w:r w:rsidR="006F0ACB" w:rsidRPr="009C38A8">
        <w:rPr>
          <w:position w:val="-10"/>
          <w:sz w:val="20"/>
          <w:lang w:val="uk-UA"/>
        </w:rPr>
        <w:object w:dxaOrig="300" w:dyaOrig="340">
          <v:shape id="_x0000_i1442" type="#_x0000_t75" style="width:15pt;height:17.25pt" o:ole="" fillcolor="window">
            <v:imagedata r:id="rId195" o:title=""/>
          </v:shape>
          <o:OLEObject Type="Embed" ProgID="Equation.3" ShapeID="_x0000_i1442" DrawAspect="Content" ObjectID="_1346328088" r:id="rId757"/>
        </w:object>
      </w:r>
      <w:r w:rsidRPr="009C38A8">
        <w:rPr>
          <w:sz w:val="20"/>
          <w:lang w:val="uk-UA"/>
        </w:rPr>
        <w:t xml:space="preserve">,  за напрямком та інтенсивністю визначається контурним струмом </w:t>
      </w:r>
      <w:r w:rsidR="006F0ACB" w:rsidRPr="009C38A8">
        <w:rPr>
          <w:position w:val="-10"/>
          <w:sz w:val="20"/>
          <w:lang w:val="uk-UA"/>
        </w:rPr>
        <w:object w:dxaOrig="279" w:dyaOrig="340">
          <v:shape id="_x0000_i1443" type="#_x0000_t75" style="width:14.25pt;height:17.25pt" o:ole="" fillcolor="window">
            <v:imagedata r:id="rId609" o:title=""/>
          </v:shape>
          <o:OLEObject Type="Embed" ProgID="Equation.3" ShapeID="_x0000_i1443" DrawAspect="Content" ObjectID="_1346328089" r:id="rId758"/>
        </w:object>
      </w:r>
      <w:r w:rsidRPr="009C38A8">
        <w:rPr>
          <w:sz w:val="20"/>
          <w:lang w:val="uk-UA"/>
        </w:rPr>
        <w:t xml:space="preserve"> і дорівнює </w:t>
      </w:r>
      <w:r w:rsidR="006F0ACB" w:rsidRPr="009C38A8">
        <w:rPr>
          <w:position w:val="-10"/>
          <w:sz w:val="20"/>
          <w:lang w:val="uk-UA"/>
        </w:rPr>
        <w:object w:dxaOrig="1240" w:dyaOrig="340">
          <v:shape id="_x0000_i1444" type="#_x0000_t75" style="width:62.25pt;height:17.25pt" o:ole="" fillcolor="window">
            <v:imagedata r:id="rId759" o:title=""/>
          </v:shape>
          <o:OLEObject Type="Embed" ProgID="Equation.3" ShapeID="_x0000_i1444" DrawAspect="Content" ObjectID="_1346328090" r:id="rId760"/>
        </w:object>
      </w:r>
      <w:r w:rsidRPr="009C38A8">
        <w:rPr>
          <w:sz w:val="20"/>
          <w:lang w:val="uk-UA"/>
        </w:rPr>
        <w:t xml:space="preserve">А. Аналогічно - </w:t>
      </w:r>
      <w:r w:rsidR="006F0ACB" w:rsidRPr="009C38A8">
        <w:rPr>
          <w:position w:val="-10"/>
          <w:sz w:val="20"/>
          <w:lang w:val="uk-UA"/>
        </w:rPr>
        <w:object w:dxaOrig="1200" w:dyaOrig="340">
          <v:shape id="_x0000_i1445" type="#_x0000_t75" style="width:60pt;height:17.25pt" o:ole="" fillcolor="window">
            <v:imagedata r:id="rId761" o:title=""/>
          </v:shape>
          <o:OLEObject Type="Embed" ProgID="Equation.3" ShapeID="_x0000_i1445" DrawAspect="Content" ObjectID="_1346328091" r:id="rId762"/>
        </w:object>
      </w:r>
      <w:r w:rsidRPr="009C38A8">
        <w:rPr>
          <w:sz w:val="20"/>
          <w:lang w:val="uk-UA"/>
        </w:rPr>
        <w:t xml:space="preserve">А. </w:t>
      </w:r>
    </w:p>
    <w:p w:rsidR="00630915" w:rsidRPr="009C38A8" w:rsidRDefault="00630915" w:rsidP="000E3F97">
      <w:pPr>
        <w:pBdr>
          <w:bottom w:val="single" w:sz="4" w:space="1" w:color="auto"/>
        </w:pBdr>
        <w:ind w:firstLine="397"/>
        <w:jc w:val="both"/>
        <w:rPr>
          <w:sz w:val="20"/>
          <w:lang w:val="uk-UA"/>
        </w:rPr>
      </w:pPr>
      <w:r w:rsidRPr="009C38A8">
        <w:rPr>
          <w:sz w:val="20"/>
          <w:lang w:val="uk-UA"/>
        </w:rPr>
        <w:t xml:space="preserve">У вітці з резистором </w:t>
      </w:r>
      <w:r w:rsidR="006F0ACB" w:rsidRPr="009C38A8">
        <w:rPr>
          <w:position w:val="-12"/>
          <w:sz w:val="20"/>
          <w:lang w:val="uk-UA"/>
        </w:rPr>
        <w:object w:dxaOrig="300" w:dyaOrig="360">
          <v:shape id="_x0000_i1446" type="#_x0000_t75" style="width:15pt;height:18pt" o:ole="" fillcolor="window">
            <v:imagedata r:id="rId763" o:title=""/>
          </v:shape>
          <o:OLEObject Type="Embed" ProgID="Equation.3" ShapeID="_x0000_i1446" DrawAspect="Content" ObjectID="_1346328092" r:id="rId764"/>
        </w:object>
      </w:r>
      <w:r w:rsidRPr="009C38A8">
        <w:rPr>
          <w:sz w:val="20"/>
          <w:lang w:val="uk-UA"/>
        </w:rPr>
        <w:t xml:space="preserve"> реальний струм отримаємо шляхом накладання конту</w:t>
      </w:r>
      <w:r w:rsidRPr="009C38A8">
        <w:rPr>
          <w:sz w:val="20"/>
          <w:lang w:val="uk-UA"/>
        </w:rPr>
        <w:t>р</w:t>
      </w:r>
      <w:r w:rsidRPr="009C38A8">
        <w:rPr>
          <w:sz w:val="20"/>
          <w:lang w:val="uk-UA"/>
        </w:rPr>
        <w:t xml:space="preserve">них струмів  </w:t>
      </w:r>
      <w:r w:rsidR="006F0ACB" w:rsidRPr="009C38A8">
        <w:rPr>
          <w:position w:val="-10"/>
          <w:sz w:val="20"/>
          <w:lang w:val="uk-UA"/>
        </w:rPr>
        <w:object w:dxaOrig="240" w:dyaOrig="340">
          <v:shape id="_x0000_i1447" type="#_x0000_t75" style="width:12pt;height:17.25pt" o:ole="" fillcolor="window">
            <v:imagedata r:id="rId739" o:title=""/>
          </v:shape>
          <o:OLEObject Type="Embed" ProgID="Equation.3" ShapeID="_x0000_i1447" DrawAspect="Content" ObjectID="_1346328093" r:id="rId765"/>
        </w:object>
      </w:r>
      <w:r w:rsidRPr="009C38A8">
        <w:rPr>
          <w:sz w:val="20"/>
          <w:lang w:val="uk-UA"/>
        </w:rPr>
        <w:t xml:space="preserve"> та </w:t>
      </w:r>
      <w:r w:rsidR="006F0ACB" w:rsidRPr="009C38A8">
        <w:rPr>
          <w:position w:val="-10"/>
          <w:sz w:val="20"/>
          <w:lang w:val="uk-UA"/>
        </w:rPr>
        <w:object w:dxaOrig="279" w:dyaOrig="340">
          <v:shape id="_x0000_i1448" type="#_x0000_t75" style="width:14.25pt;height:17.25pt" o:ole="" fillcolor="window">
            <v:imagedata r:id="rId741" o:title=""/>
          </v:shape>
          <o:OLEObject Type="Embed" ProgID="Equation.3" ShapeID="_x0000_i1448" DrawAspect="Content" ObjectID="_1346328094" r:id="rId766"/>
        </w:object>
      </w:r>
      <w:r w:rsidRPr="009C38A8">
        <w:rPr>
          <w:sz w:val="20"/>
          <w:lang w:val="uk-UA"/>
        </w:rPr>
        <w:t xml:space="preserve">: </w:t>
      </w:r>
      <w:r w:rsidR="006F0ACB" w:rsidRPr="009C38A8">
        <w:rPr>
          <w:position w:val="-12"/>
          <w:sz w:val="20"/>
          <w:lang w:val="uk-UA"/>
        </w:rPr>
        <w:object w:dxaOrig="2480" w:dyaOrig="360">
          <v:shape id="_x0000_i1449" type="#_x0000_t75" style="width:123pt;height:18pt" o:ole="" fillcolor="window">
            <v:imagedata r:id="rId767" o:title=""/>
          </v:shape>
          <o:OLEObject Type="Embed" ProgID="Equation.3" ShapeID="_x0000_i1449" DrawAspect="Content" ObjectID="_1346328095" r:id="rId768"/>
        </w:object>
      </w:r>
      <w:r w:rsidRPr="009C38A8">
        <w:rPr>
          <w:sz w:val="20"/>
          <w:lang w:val="uk-UA"/>
        </w:rPr>
        <w:t xml:space="preserve">А. Напрямок цього струму буде співпадати з напрямком більшого за значенням контурного струму </w:t>
      </w:r>
      <w:r w:rsidR="006F0ACB" w:rsidRPr="009C38A8">
        <w:rPr>
          <w:position w:val="-10"/>
          <w:sz w:val="20"/>
          <w:lang w:val="uk-UA"/>
        </w:rPr>
        <w:object w:dxaOrig="279" w:dyaOrig="340">
          <v:shape id="_x0000_i1450" type="#_x0000_t75" style="width:14.25pt;height:17.25pt" o:ole="" fillcolor="window">
            <v:imagedata r:id="rId609" o:title=""/>
          </v:shape>
          <o:OLEObject Type="Embed" ProgID="Equation.3" ShapeID="_x0000_i1450" DrawAspect="Content" ObjectID="_1346328096" r:id="rId769"/>
        </w:object>
      </w:r>
      <w:r w:rsidRPr="009C38A8">
        <w:rPr>
          <w:sz w:val="20"/>
          <w:lang w:val="uk-UA"/>
        </w:rPr>
        <w:t>.</w:t>
      </w:r>
    </w:p>
    <w:p w:rsidR="00630915" w:rsidRDefault="00630915" w:rsidP="00585663">
      <w:pPr>
        <w:ind w:firstLine="720"/>
        <w:jc w:val="both"/>
        <w:rPr>
          <w:lang w:val="uk-UA"/>
        </w:rPr>
      </w:pPr>
    </w:p>
    <w:p w:rsidR="00630915" w:rsidRDefault="00630915">
      <w:pPr>
        <w:ind w:firstLine="720"/>
        <w:jc w:val="both"/>
        <w:rPr>
          <w:lang w:val="uk-UA"/>
        </w:rPr>
      </w:pPr>
      <w:r>
        <w:rPr>
          <w:lang w:val="uk-UA"/>
        </w:rPr>
        <w:t>При складанні рівнянь за методом контурних струмів у колах з керованими джерелами споч</w:t>
      </w:r>
      <w:r>
        <w:rPr>
          <w:lang w:val="uk-UA"/>
        </w:rPr>
        <w:t>а</w:t>
      </w:r>
      <w:r>
        <w:rPr>
          <w:lang w:val="uk-UA"/>
        </w:rPr>
        <w:t>тку формують систему контурних рівнянь, в якій керовані джерела вважаються незалежними. Потім цю систему доповнюють рівняннями зв’язку у яких керуючі величини виражають через контурні струми.</w:t>
      </w:r>
    </w:p>
    <w:p w:rsidR="00630915" w:rsidRDefault="00630915">
      <w:pPr>
        <w:ind w:firstLine="720"/>
        <w:jc w:val="both"/>
        <w:rPr>
          <w:lang w:val="uk-UA"/>
        </w:rPr>
      </w:pPr>
    </w:p>
    <w:p w:rsidR="00630915" w:rsidRPr="009C38A8" w:rsidRDefault="001A5446">
      <w:pPr>
        <w:pBdr>
          <w:top w:val="single" w:sz="8" w:space="1" w:color="auto"/>
          <w:bottom w:val="single" w:sz="8" w:space="1" w:color="auto"/>
        </w:pBdr>
        <w:ind w:firstLine="397"/>
        <w:jc w:val="both"/>
        <w:rPr>
          <w:sz w:val="20"/>
          <w:lang w:val="uk-UA"/>
        </w:rPr>
      </w:pPr>
      <w:r w:rsidRPr="001A5446">
        <w:rPr>
          <w:noProof/>
        </w:rPr>
        <w:pict>
          <v:shape id="Поле 25" o:spid="_x0000_s1049" type="#_x0000_t202" style="position:absolute;left:0;text-align:left;margin-left:1.1pt;margin-top:46.8pt;width:168.2pt;height:14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" o:allowincell="f" stroked="f">
            <v:textbox>
              <w:txbxContent>
                <w:p w:rsidR="006567CB" w:rsidRDefault="006F0ACB" w:rsidP="002D0B7F">
                  <w:pPr>
                    <w:keepNext/>
                  </w:pPr>
                  <w:r>
                    <w:object w:dxaOrig="3076" w:dyaOrig="2460">
                      <v:shape id="_x0000_i1452" type="#_x0000_t75" style="width:153.75pt;height:123pt" o:ole="" fillcolor="window">
                        <v:imagedata r:id="rId770" o:title=""/>
                      </v:shape>
                      <o:OLEObject Type="Embed" ProgID="Word.Picture.8" ShapeID="_x0000_i1452" DrawAspect="Content" ObjectID="_1346328219" r:id="rId771"/>
                    </w:object>
                  </w:r>
                </w:p>
                <w:p w:rsidR="006567CB" w:rsidRPr="002D0B7F" w:rsidRDefault="006567CB" w:rsidP="002D0B7F">
                  <w:pPr>
                    <w:pStyle w:val="a5"/>
                    <w:jc w:val="center"/>
                    <w:rPr>
                      <w:lang w:val="uk-UA"/>
                    </w:rPr>
                  </w:pPr>
                  <w:r>
                    <w:t xml:space="preserve">Рис.2. </w:t>
                  </w:r>
                  <w:r>
                    <w:rPr>
                      <w:lang w:val="uk-UA"/>
                    </w:rPr>
                    <w:t>21</w:t>
                  </w:r>
                </w:p>
                <w:p w:rsidR="006567CB" w:rsidRDefault="006567CB"/>
              </w:txbxContent>
            </v:textbox>
            <w10:wrap type="square" side="largest"/>
          </v:shape>
        </w:pict>
      </w:r>
      <w:r w:rsidR="00630915" w:rsidRPr="009C38A8">
        <w:rPr>
          <w:b/>
          <w:lang w:val="uk-UA"/>
        </w:rPr>
        <w:t>Приклад 2.10.</w:t>
      </w:r>
      <w:r w:rsidR="00630915">
        <w:rPr>
          <w:rFonts w:ascii="Arial" w:hAnsi="Arial"/>
          <w:lang w:val="uk-UA"/>
        </w:rPr>
        <w:t xml:space="preserve"> </w:t>
      </w:r>
      <w:r w:rsidR="00630915" w:rsidRPr="009C38A8">
        <w:rPr>
          <w:sz w:val="20"/>
          <w:lang w:val="uk-UA"/>
        </w:rPr>
        <w:t>Коло, схема якого показана на рис</w:t>
      </w:r>
      <w:r w:rsidR="00630915">
        <w:rPr>
          <w:sz w:val="20"/>
          <w:lang w:val="uk-UA"/>
        </w:rPr>
        <w:t>.2.21</w:t>
      </w:r>
      <w:r w:rsidR="00630915" w:rsidRPr="009C38A8">
        <w:rPr>
          <w:sz w:val="20"/>
          <w:lang w:val="uk-UA"/>
        </w:rPr>
        <w:t xml:space="preserve">., складається з незалежного джерела струму </w:t>
      </w:r>
      <w:r w:rsidR="006F0ACB" w:rsidRPr="009C38A8">
        <w:rPr>
          <w:position w:val="-6"/>
          <w:sz w:val="20"/>
          <w:lang w:val="uk-UA"/>
        </w:rPr>
        <w:object w:dxaOrig="560" w:dyaOrig="279">
          <v:shape id="_x0000_i1453" type="#_x0000_t75" style="width:27.75pt;height:14.25pt" o:ole="" fillcolor="window">
            <v:imagedata r:id="rId772" o:title=""/>
          </v:shape>
          <o:OLEObject Type="Embed" ProgID="Equation.3" ShapeID="_x0000_i1453" DrawAspect="Content" ObjectID="_1346328097" r:id="rId773"/>
        </w:object>
      </w:r>
      <w:r w:rsidR="00630915" w:rsidRPr="009C38A8">
        <w:rPr>
          <w:sz w:val="20"/>
          <w:lang w:val="uk-UA"/>
        </w:rPr>
        <w:t xml:space="preserve">А та джерела напруги керованого струмом </w:t>
      </w:r>
      <w:r w:rsidR="006F0ACB" w:rsidRPr="009C38A8">
        <w:rPr>
          <w:position w:val="-12"/>
          <w:sz w:val="20"/>
          <w:lang w:val="uk-UA"/>
        </w:rPr>
        <w:object w:dxaOrig="740" w:dyaOrig="360">
          <v:shape id="_x0000_i1454" type="#_x0000_t75" style="width:36.75pt;height:18pt" o:ole="" fillcolor="window">
            <v:imagedata r:id="rId774" o:title=""/>
          </v:shape>
          <o:OLEObject Type="Embed" ProgID="Equation.3" ShapeID="_x0000_i1454" DrawAspect="Content" ObjectID="_1346328098" r:id="rId775"/>
        </w:object>
      </w:r>
      <w:r w:rsidR="00630915" w:rsidRPr="009C38A8">
        <w:rPr>
          <w:sz w:val="20"/>
          <w:lang w:val="uk-UA"/>
        </w:rPr>
        <w:t xml:space="preserve"> (</w:t>
      </w:r>
      <w:r w:rsidR="006F0ACB" w:rsidRPr="009C38A8">
        <w:rPr>
          <w:position w:val="-6"/>
          <w:sz w:val="20"/>
          <w:lang w:val="uk-UA"/>
        </w:rPr>
        <w:object w:dxaOrig="660" w:dyaOrig="279">
          <v:shape id="_x0000_i1455" type="#_x0000_t75" style="width:33pt;height:14.25pt" o:ole="" fillcolor="window">
            <v:imagedata r:id="rId776" o:title=""/>
          </v:shape>
          <o:OLEObject Type="Embed" ProgID="Equation.3" ShapeID="_x0000_i1455" DrawAspect="Content" ObjectID="_1346328099" r:id="rId777"/>
        </w:object>
      </w:r>
      <w:r w:rsidR="00630915" w:rsidRPr="009C38A8">
        <w:rPr>
          <w:sz w:val="20"/>
          <w:lang w:val="uk-UA"/>
        </w:rPr>
        <w:t xml:space="preserve">Ом). Знайти струми у вітках , якщо </w:t>
      </w:r>
      <w:r w:rsidR="006F0ACB" w:rsidRPr="009C38A8">
        <w:rPr>
          <w:position w:val="-10"/>
          <w:sz w:val="20"/>
          <w:lang w:val="uk-UA"/>
        </w:rPr>
        <w:object w:dxaOrig="680" w:dyaOrig="340">
          <v:shape id="_x0000_i1456" type="#_x0000_t75" style="width:33.75pt;height:17.25pt" o:ole="" fillcolor="window">
            <v:imagedata r:id="rId778" o:title=""/>
          </v:shape>
          <o:OLEObject Type="Embed" ProgID="Equation.3" ShapeID="_x0000_i1456" DrawAspect="Content" ObjectID="_1346328100" r:id="rId779"/>
        </w:object>
      </w:r>
      <w:r w:rsidR="00630915" w:rsidRPr="009C38A8">
        <w:rPr>
          <w:sz w:val="20"/>
          <w:lang w:val="uk-UA"/>
        </w:rPr>
        <w:t xml:space="preserve"> Ом, </w:t>
      </w:r>
      <w:r w:rsidR="006F0ACB" w:rsidRPr="009C38A8">
        <w:rPr>
          <w:position w:val="-10"/>
          <w:sz w:val="20"/>
          <w:lang w:val="uk-UA"/>
        </w:rPr>
        <w:object w:dxaOrig="700" w:dyaOrig="340">
          <v:shape id="_x0000_i1457" type="#_x0000_t75" style="width:35.25pt;height:17.25pt" o:ole="" fillcolor="window">
            <v:imagedata r:id="rId780" o:title=""/>
          </v:shape>
          <o:OLEObject Type="Embed" ProgID="Equation.3" ShapeID="_x0000_i1457" DrawAspect="Content" ObjectID="_1346328101" r:id="rId781"/>
        </w:object>
      </w:r>
      <w:r w:rsidR="00630915" w:rsidRPr="009C38A8">
        <w:rPr>
          <w:sz w:val="20"/>
          <w:lang w:val="uk-UA"/>
        </w:rPr>
        <w:t xml:space="preserve"> Ом, </w:t>
      </w:r>
      <w:r w:rsidR="006F0ACB" w:rsidRPr="009C38A8">
        <w:rPr>
          <w:position w:val="-12"/>
          <w:sz w:val="20"/>
          <w:lang w:val="uk-UA"/>
        </w:rPr>
        <w:object w:dxaOrig="720" w:dyaOrig="360">
          <v:shape id="_x0000_i1458" type="#_x0000_t75" style="width:36pt;height:18pt" o:ole="" fillcolor="window">
            <v:imagedata r:id="rId782" o:title=""/>
          </v:shape>
          <o:OLEObject Type="Embed" ProgID="Equation.3" ShapeID="_x0000_i1458" DrawAspect="Content" ObjectID="_1346328102" r:id="rId783"/>
        </w:object>
      </w:r>
      <w:r w:rsidR="00630915" w:rsidRPr="009C38A8">
        <w:rPr>
          <w:sz w:val="20"/>
          <w:lang w:val="uk-UA"/>
        </w:rPr>
        <w:t xml:space="preserve"> Ом.</w:t>
      </w:r>
    </w:p>
    <w:p w:rsidR="00630915" w:rsidRPr="009C38A8" w:rsidRDefault="00630915">
      <w:pPr>
        <w:pBdr>
          <w:top w:val="single" w:sz="8" w:space="1" w:color="auto"/>
          <w:bottom w:val="single" w:sz="8" w:space="1" w:color="auto"/>
        </w:pBdr>
        <w:ind w:firstLine="397"/>
        <w:jc w:val="both"/>
        <w:rPr>
          <w:sz w:val="20"/>
          <w:lang w:val="uk-UA"/>
        </w:rPr>
      </w:pPr>
      <w:r w:rsidRPr="009C38A8">
        <w:rPr>
          <w:sz w:val="20"/>
          <w:lang w:val="uk-UA"/>
        </w:rPr>
        <w:t xml:space="preserve">Рішення.  Скористаємося методом контурних струмів. У колі </w:t>
      </w:r>
      <w:r w:rsidR="006F0ACB" w:rsidRPr="009C38A8">
        <w:rPr>
          <w:position w:val="-6"/>
          <w:sz w:val="20"/>
          <w:lang w:val="uk-UA"/>
        </w:rPr>
        <w:object w:dxaOrig="560" w:dyaOrig="279">
          <v:shape id="_x0000_i1459" type="#_x0000_t75" style="width:27.75pt;height:14.25pt" o:ole="" fillcolor="window">
            <v:imagedata r:id="rId784" o:title=""/>
          </v:shape>
          <o:OLEObject Type="Embed" ProgID="Equation.3" ShapeID="_x0000_i1459" DrawAspect="Content" ObjectID="_1346328103" r:id="rId785"/>
        </w:object>
      </w:r>
      <w:r w:rsidRPr="009C38A8">
        <w:rPr>
          <w:sz w:val="20"/>
          <w:lang w:val="uk-UA"/>
        </w:rPr>
        <w:t xml:space="preserve"> вітки, </w:t>
      </w:r>
      <w:r w:rsidR="006F0ACB" w:rsidRPr="009C38A8">
        <w:rPr>
          <w:position w:val="-6"/>
          <w:sz w:val="20"/>
          <w:lang w:val="uk-UA"/>
        </w:rPr>
        <w:object w:dxaOrig="600" w:dyaOrig="279">
          <v:shape id="_x0000_i1460" type="#_x0000_t75" style="width:30pt;height:14.25pt" o:ole="" fillcolor="window">
            <v:imagedata r:id="rId786" o:title=""/>
          </v:shape>
          <o:OLEObject Type="Embed" ProgID="Equation.3" ShapeID="_x0000_i1460" DrawAspect="Content" ObjectID="_1346328104" r:id="rId787"/>
        </w:object>
      </w:r>
      <w:r w:rsidRPr="009C38A8">
        <w:rPr>
          <w:sz w:val="20"/>
          <w:lang w:val="uk-UA"/>
        </w:rPr>
        <w:t xml:space="preserve"> вузла та </w:t>
      </w:r>
      <w:r w:rsidR="006F0ACB" w:rsidRPr="009C38A8">
        <w:rPr>
          <w:position w:val="-14"/>
          <w:sz w:val="20"/>
          <w:lang w:val="uk-UA"/>
        </w:rPr>
        <w:object w:dxaOrig="639" w:dyaOrig="380">
          <v:shape id="_x0000_i1461" type="#_x0000_t75" style="width:32.25pt;height:18.75pt" o:ole="" fillcolor="window">
            <v:imagedata r:id="rId788" o:title=""/>
          </v:shape>
          <o:OLEObject Type="Embed" ProgID="Equation.3" ShapeID="_x0000_i1461" DrawAspect="Content" ObjectID="_1346328105" r:id="rId789"/>
        </w:object>
      </w:r>
      <w:r w:rsidRPr="009C38A8">
        <w:rPr>
          <w:sz w:val="20"/>
          <w:lang w:val="uk-UA"/>
        </w:rPr>
        <w:t xml:space="preserve"> вітка з ідеальним джерелом струму. Незалежних конт</w:t>
      </w:r>
      <w:r w:rsidRPr="009C38A8">
        <w:rPr>
          <w:sz w:val="20"/>
          <w:lang w:val="uk-UA"/>
        </w:rPr>
        <w:t>у</w:t>
      </w:r>
      <w:r w:rsidRPr="009C38A8">
        <w:rPr>
          <w:sz w:val="20"/>
          <w:lang w:val="uk-UA"/>
        </w:rPr>
        <w:t xml:space="preserve">рів у колі - </w:t>
      </w:r>
      <w:r w:rsidR="006F0ACB" w:rsidRPr="009C38A8">
        <w:rPr>
          <w:position w:val="-10"/>
          <w:sz w:val="20"/>
          <w:lang w:val="uk-UA"/>
        </w:rPr>
        <w:object w:dxaOrig="1420" w:dyaOrig="320">
          <v:shape id="_x0000_i1462" type="#_x0000_t75" style="width:71.25pt;height:15.75pt" o:ole="" fillcolor="window">
            <v:imagedata r:id="rId790" o:title=""/>
          </v:shape>
          <o:OLEObject Type="Embed" ProgID="Equation.3" ShapeID="_x0000_i1462" DrawAspect="Content" ObjectID="_1346328106" r:id="rId791"/>
        </w:object>
      </w:r>
      <w:r w:rsidRPr="009C38A8">
        <w:rPr>
          <w:sz w:val="20"/>
          <w:lang w:val="uk-UA"/>
        </w:rPr>
        <w:t xml:space="preserve"> , а  за методом контурних струмів необхідно скла</w:t>
      </w:r>
      <w:r w:rsidRPr="009C38A8">
        <w:rPr>
          <w:sz w:val="20"/>
          <w:lang w:val="uk-UA"/>
        </w:rPr>
        <w:t>с</w:t>
      </w:r>
      <w:r w:rsidRPr="009C38A8">
        <w:rPr>
          <w:sz w:val="20"/>
          <w:lang w:val="uk-UA"/>
        </w:rPr>
        <w:t xml:space="preserve">ти лише </w:t>
      </w:r>
      <w:r w:rsidR="006F0ACB" w:rsidRPr="009C38A8">
        <w:rPr>
          <w:position w:val="-14"/>
          <w:sz w:val="20"/>
          <w:lang w:val="uk-UA"/>
        </w:rPr>
        <w:object w:dxaOrig="2280" w:dyaOrig="380">
          <v:shape id="_x0000_i1463" type="#_x0000_t75" style="width:114pt;height:18.75pt" o:ole="" fillcolor="window">
            <v:imagedata r:id="rId792" o:title=""/>
          </v:shape>
          <o:OLEObject Type="Embed" ProgID="Equation.3" ShapeID="_x0000_i1463" DrawAspect="Content" ObjectID="_1346328107" r:id="rId793"/>
        </w:object>
      </w:r>
      <w:r w:rsidRPr="009C38A8">
        <w:rPr>
          <w:sz w:val="20"/>
          <w:lang w:val="uk-UA"/>
        </w:rPr>
        <w:t xml:space="preserve"> рівняння. Контурний струм </w:t>
      </w:r>
      <w:r w:rsidR="006F0ACB" w:rsidRPr="009C38A8">
        <w:rPr>
          <w:position w:val="-10"/>
          <w:sz w:val="20"/>
          <w:lang w:val="uk-UA"/>
        </w:rPr>
        <w:object w:dxaOrig="279" w:dyaOrig="340">
          <v:shape id="_x0000_i1464" type="#_x0000_t75" style="width:14.25pt;height:17.25pt" o:ole="" fillcolor="window">
            <v:imagedata r:id="rId609" o:title=""/>
          </v:shape>
          <o:OLEObject Type="Embed" ProgID="Equation.3" ShapeID="_x0000_i1464" DrawAspect="Content" ObjectID="_1346328108" r:id="rId794"/>
        </w:object>
      </w:r>
      <w:r w:rsidRPr="009C38A8">
        <w:rPr>
          <w:sz w:val="20"/>
          <w:lang w:val="uk-UA"/>
        </w:rPr>
        <w:t xml:space="preserve"> замкнемо через вітку з ідеальним джерелом струму, тоді </w:t>
      </w:r>
      <w:r w:rsidR="006F0ACB" w:rsidRPr="009C38A8">
        <w:rPr>
          <w:position w:val="-10"/>
          <w:sz w:val="20"/>
          <w:lang w:val="uk-UA"/>
        </w:rPr>
        <w:object w:dxaOrig="700" w:dyaOrig="340">
          <v:shape id="_x0000_i1465" type="#_x0000_t75" style="width:35.25pt;height:17.25pt" o:ole="" fillcolor="window">
            <v:imagedata r:id="rId795" o:title=""/>
          </v:shape>
          <o:OLEObject Type="Embed" ProgID="Equation.3" ShapeID="_x0000_i1465" DrawAspect="Content" ObjectID="_1346328109" r:id="rId796"/>
        </w:object>
      </w:r>
      <w:r w:rsidRPr="009C38A8">
        <w:rPr>
          <w:sz w:val="20"/>
          <w:lang w:val="uk-UA"/>
        </w:rPr>
        <w:t>, а для першого контуру запишемо контурне рівняння:</w:t>
      </w:r>
    </w:p>
    <w:p w:rsidR="00630915" w:rsidRPr="009C38A8" w:rsidRDefault="006F0ACB" w:rsidP="00585663">
      <w:pPr>
        <w:pBdr>
          <w:top w:val="single" w:sz="8" w:space="1" w:color="auto"/>
          <w:bottom w:val="single" w:sz="8" w:space="1" w:color="auto"/>
        </w:pBdr>
        <w:ind w:firstLine="397"/>
        <w:jc w:val="right"/>
        <w:rPr>
          <w:sz w:val="20"/>
          <w:lang w:val="uk-UA"/>
        </w:rPr>
      </w:pPr>
      <w:r w:rsidRPr="009C38A8">
        <w:rPr>
          <w:position w:val="-12"/>
          <w:sz w:val="20"/>
          <w:lang w:val="uk-UA"/>
        </w:rPr>
        <w:object w:dxaOrig="2240" w:dyaOrig="360">
          <v:shape id="_x0000_i1466" type="#_x0000_t75" style="width:111pt;height:18pt" o:ole="" fillcolor="window">
            <v:imagedata r:id="rId797" o:title=""/>
          </v:shape>
          <o:OLEObject Type="Embed" ProgID="Equation.3" ShapeID="_x0000_i1466" DrawAspect="Content" ObjectID="_1346328110" r:id="rId798"/>
        </w:object>
      </w:r>
      <w:r w:rsidR="00630915" w:rsidRPr="009C38A8">
        <w:rPr>
          <w:sz w:val="20"/>
          <w:lang w:val="uk-UA"/>
        </w:rPr>
        <w:t>.</w:t>
      </w:r>
      <w:r w:rsidR="00630915">
        <w:rPr>
          <w:sz w:val="20"/>
          <w:lang w:val="uk-UA"/>
        </w:rPr>
        <w:t xml:space="preserve">                                 (2.34)</w:t>
      </w:r>
    </w:p>
    <w:p w:rsidR="00630915" w:rsidRPr="009C38A8" w:rsidRDefault="00630915">
      <w:pPr>
        <w:pBdr>
          <w:top w:val="single" w:sz="8" w:space="1" w:color="auto"/>
          <w:bottom w:val="single" w:sz="8" w:space="1" w:color="auto"/>
        </w:pBdr>
        <w:ind w:firstLine="397"/>
        <w:jc w:val="both"/>
        <w:rPr>
          <w:sz w:val="20"/>
          <w:lang w:val="uk-UA"/>
        </w:rPr>
      </w:pPr>
      <w:r w:rsidRPr="009C38A8">
        <w:rPr>
          <w:sz w:val="20"/>
          <w:lang w:val="uk-UA"/>
        </w:rPr>
        <w:t xml:space="preserve">Доповнимо дане рівняння  рівнянням зв’язку, характерним для джерела напруги керованого струмом. </w:t>
      </w:r>
      <w:r w:rsidR="006F0ACB" w:rsidRPr="009C38A8">
        <w:rPr>
          <w:position w:val="-12"/>
          <w:sz w:val="20"/>
          <w:lang w:val="uk-UA"/>
        </w:rPr>
        <w:object w:dxaOrig="740" w:dyaOrig="360">
          <v:shape id="_x0000_i1467" type="#_x0000_t75" style="width:36.75pt;height:18pt" o:ole="" fillcolor="window">
            <v:imagedata r:id="rId774" o:title=""/>
          </v:shape>
          <o:OLEObject Type="Embed" ProgID="Equation.3" ShapeID="_x0000_i1467" DrawAspect="Content" ObjectID="_1346328111" r:id="rId799"/>
        </w:object>
      </w:r>
      <w:r w:rsidRPr="009C38A8">
        <w:rPr>
          <w:sz w:val="20"/>
          <w:lang w:val="uk-UA"/>
        </w:rPr>
        <w:t xml:space="preserve">. Керуючий струм </w:t>
      </w:r>
      <w:r w:rsidR="006F0ACB" w:rsidRPr="009C38A8">
        <w:rPr>
          <w:position w:val="-12"/>
          <w:sz w:val="20"/>
          <w:lang w:val="uk-UA"/>
        </w:rPr>
        <w:object w:dxaOrig="220" w:dyaOrig="360">
          <v:shape id="_x0000_i1468" type="#_x0000_t75" style="width:11.25pt;height:18pt" o:ole="" fillcolor="window">
            <v:imagedata r:id="rId800" o:title=""/>
          </v:shape>
          <o:OLEObject Type="Embed" ProgID="Equation.3" ShapeID="_x0000_i1468" DrawAspect="Content" ObjectID="_1346328112" r:id="rId801"/>
        </w:object>
      </w:r>
      <w:r w:rsidRPr="009C38A8">
        <w:rPr>
          <w:sz w:val="20"/>
          <w:lang w:val="uk-UA"/>
        </w:rPr>
        <w:t xml:space="preserve"> запишемо через контурні струми: </w:t>
      </w:r>
      <w:r w:rsidR="006F0ACB" w:rsidRPr="009C38A8">
        <w:rPr>
          <w:position w:val="-12"/>
          <w:sz w:val="20"/>
          <w:lang w:val="uk-UA"/>
        </w:rPr>
        <w:object w:dxaOrig="1980" w:dyaOrig="360">
          <v:shape id="_x0000_i1469" type="#_x0000_t75" style="width:99pt;height:18pt" o:ole="" fillcolor="window">
            <v:imagedata r:id="rId802" o:title=""/>
          </v:shape>
          <o:OLEObject Type="Embed" ProgID="Equation.3" ShapeID="_x0000_i1469" DrawAspect="Content" ObjectID="_1346328113" r:id="rId803"/>
        </w:object>
      </w:r>
      <w:r w:rsidRPr="009C38A8">
        <w:rPr>
          <w:sz w:val="20"/>
          <w:lang w:val="uk-UA"/>
        </w:rPr>
        <w:t>. Отже рівняння зв’язку набуває форми</w:t>
      </w:r>
    </w:p>
    <w:p w:rsidR="00630915" w:rsidRPr="009C38A8" w:rsidRDefault="006F0ACB" w:rsidP="00585663">
      <w:pPr>
        <w:pBdr>
          <w:top w:val="single" w:sz="8" w:space="1" w:color="auto"/>
          <w:bottom w:val="single" w:sz="8" w:space="1" w:color="auto"/>
        </w:pBdr>
        <w:ind w:firstLine="397"/>
        <w:jc w:val="right"/>
        <w:rPr>
          <w:sz w:val="20"/>
          <w:lang w:val="uk-UA"/>
        </w:rPr>
      </w:pPr>
      <w:r w:rsidRPr="009C38A8">
        <w:rPr>
          <w:position w:val="-10"/>
          <w:sz w:val="20"/>
          <w:lang w:val="uk-UA"/>
        </w:rPr>
        <w:object w:dxaOrig="1359" w:dyaOrig="340">
          <v:shape id="_x0000_i1470" type="#_x0000_t75" style="width:68.25pt;height:17.25pt" o:ole="" fillcolor="window">
            <v:imagedata r:id="rId804" o:title=""/>
          </v:shape>
          <o:OLEObject Type="Embed" ProgID="Equation.3" ShapeID="_x0000_i1470" DrawAspect="Content" ObjectID="_1346328114" r:id="rId805"/>
        </w:object>
      </w:r>
      <w:r w:rsidR="00630915" w:rsidRPr="009C38A8">
        <w:rPr>
          <w:sz w:val="20"/>
          <w:lang w:val="uk-UA"/>
        </w:rPr>
        <w:t>.</w:t>
      </w:r>
      <w:r w:rsidR="00630915">
        <w:rPr>
          <w:sz w:val="20"/>
          <w:lang w:val="uk-UA"/>
        </w:rPr>
        <w:t xml:space="preserve">                                                                               (2.35)</w:t>
      </w:r>
    </w:p>
    <w:p w:rsidR="00630915" w:rsidRPr="009C38A8" w:rsidRDefault="00630915">
      <w:pPr>
        <w:pBdr>
          <w:top w:val="single" w:sz="8" w:space="1" w:color="auto"/>
          <w:bottom w:val="single" w:sz="8" w:space="1" w:color="auto"/>
        </w:pBdr>
        <w:ind w:firstLine="397"/>
        <w:jc w:val="both"/>
        <w:rPr>
          <w:sz w:val="20"/>
          <w:lang w:val="uk-UA"/>
        </w:rPr>
      </w:pPr>
      <w:r w:rsidRPr="009C38A8">
        <w:rPr>
          <w:sz w:val="20"/>
          <w:lang w:val="uk-UA"/>
        </w:rPr>
        <w:t>Підставимо (</w:t>
      </w:r>
      <w:r>
        <w:rPr>
          <w:sz w:val="20"/>
          <w:lang w:val="uk-UA"/>
        </w:rPr>
        <w:t>2.35)</w:t>
      </w:r>
      <w:r w:rsidRPr="009C38A8">
        <w:rPr>
          <w:sz w:val="20"/>
          <w:lang w:val="uk-UA"/>
        </w:rPr>
        <w:t xml:space="preserve"> у праву частину (</w:t>
      </w:r>
      <w:r>
        <w:rPr>
          <w:sz w:val="20"/>
          <w:lang w:val="uk-UA"/>
        </w:rPr>
        <w:t>2.34</w:t>
      </w:r>
      <w:r w:rsidRPr="009C38A8">
        <w:rPr>
          <w:sz w:val="20"/>
          <w:lang w:val="uk-UA"/>
        </w:rPr>
        <w:t>) і після елементарних перетворень отримаємо рівняння для знаходження к</w:t>
      </w:r>
      <w:r w:rsidRPr="009C38A8">
        <w:rPr>
          <w:sz w:val="20"/>
          <w:lang w:val="uk-UA"/>
        </w:rPr>
        <w:t>о</w:t>
      </w:r>
      <w:r w:rsidRPr="009C38A8">
        <w:rPr>
          <w:sz w:val="20"/>
          <w:lang w:val="uk-UA"/>
        </w:rPr>
        <w:t xml:space="preserve">нтурного струму </w:t>
      </w:r>
      <w:r w:rsidR="006F0ACB" w:rsidRPr="009C38A8">
        <w:rPr>
          <w:position w:val="-10"/>
          <w:sz w:val="20"/>
          <w:lang w:val="uk-UA"/>
        </w:rPr>
        <w:object w:dxaOrig="240" w:dyaOrig="340">
          <v:shape id="_x0000_i1471" type="#_x0000_t75" style="width:12pt;height:17.25pt" o:ole="" fillcolor="window">
            <v:imagedata r:id="rId739" o:title=""/>
          </v:shape>
          <o:OLEObject Type="Embed" ProgID="Equation.3" ShapeID="_x0000_i1471" DrawAspect="Content" ObjectID="_1346328115" r:id="rId806"/>
        </w:object>
      </w:r>
      <w:r w:rsidRPr="009C38A8">
        <w:rPr>
          <w:sz w:val="20"/>
          <w:lang w:val="uk-UA"/>
        </w:rPr>
        <w:t>:</w:t>
      </w:r>
    </w:p>
    <w:p w:rsidR="00630915" w:rsidRPr="009C38A8" w:rsidRDefault="006F0ACB">
      <w:pPr>
        <w:pBdr>
          <w:top w:val="single" w:sz="8" w:space="1" w:color="auto"/>
          <w:bottom w:val="single" w:sz="8" w:space="1" w:color="auto"/>
        </w:pBdr>
        <w:ind w:firstLine="397"/>
        <w:jc w:val="center"/>
        <w:rPr>
          <w:sz w:val="20"/>
          <w:lang w:val="uk-UA"/>
        </w:rPr>
      </w:pPr>
      <w:r w:rsidRPr="009C38A8">
        <w:rPr>
          <w:position w:val="-12"/>
          <w:sz w:val="20"/>
          <w:lang w:val="uk-UA"/>
        </w:rPr>
        <w:object w:dxaOrig="3040" w:dyaOrig="360">
          <v:shape id="_x0000_i1472" type="#_x0000_t75" style="width:152.25pt;height:18pt" o:ole="" fillcolor="window">
            <v:imagedata r:id="rId807" o:title=""/>
          </v:shape>
          <o:OLEObject Type="Embed" ProgID="Equation.3" ShapeID="_x0000_i1472" DrawAspect="Content" ObjectID="_1346328116" r:id="rId808"/>
        </w:object>
      </w:r>
      <w:r w:rsidR="00630915" w:rsidRPr="009C38A8">
        <w:rPr>
          <w:sz w:val="20"/>
          <w:lang w:val="uk-UA"/>
        </w:rPr>
        <w:t>.</w:t>
      </w:r>
    </w:p>
    <w:p w:rsidR="00630915" w:rsidRPr="009C38A8" w:rsidRDefault="00630915">
      <w:pPr>
        <w:pBdr>
          <w:top w:val="single" w:sz="8" w:space="1" w:color="auto"/>
          <w:bottom w:val="single" w:sz="8" w:space="1" w:color="auto"/>
        </w:pBdr>
        <w:ind w:firstLine="397"/>
        <w:jc w:val="both"/>
        <w:rPr>
          <w:sz w:val="20"/>
          <w:lang w:val="uk-UA"/>
        </w:rPr>
      </w:pPr>
      <w:r w:rsidRPr="009C38A8">
        <w:rPr>
          <w:sz w:val="20"/>
          <w:lang w:val="uk-UA"/>
        </w:rPr>
        <w:t>Звідки</w:t>
      </w:r>
    </w:p>
    <w:p w:rsidR="00630915" w:rsidRPr="009C38A8" w:rsidRDefault="006F0ACB">
      <w:pPr>
        <w:pBdr>
          <w:top w:val="single" w:sz="8" w:space="1" w:color="auto"/>
          <w:bottom w:val="single" w:sz="8" w:space="1" w:color="auto"/>
        </w:pBdr>
        <w:ind w:firstLine="397"/>
        <w:jc w:val="center"/>
        <w:rPr>
          <w:sz w:val="20"/>
          <w:lang w:val="uk-UA"/>
        </w:rPr>
      </w:pPr>
      <w:r w:rsidRPr="009C38A8">
        <w:rPr>
          <w:position w:val="-30"/>
          <w:sz w:val="20"/>
          <w:lang w:val="uk-UA"/>
        </w:rPr>
        <w:object w:dxaOrig="3540" w:dyaOrig="700">
          <v:shape id="_x0000_i1473" type="#_x0000_t75" style="width:177pt;height:35.25pt" o:ole="" fillcolor="window">
            <v:imagedata r:id="rId809" o:title=""/>
          </v:shape>
          <o:OLEObject Type="Embed" ProgID="Equation.3" ShapeID="_x0000_i1473" DrawAspect="Content" ObjectID="_1346328117" r:id="rId810"/>
        </w:object>
      </w:r>
      <w:r w:rsidR="00630915" w:rsidRPr="009C38A8">
        <w:rPr>
          <w:sz w:val="20"/>
          <w:lang w:val="uk-UA"/>
        </w:rPr>
        <w:t xml:space="preserve"> А.</w:t>
      </w:r>
    </w:p>
    <w:p w:rsidR="00630915" w:rsidRPr="009C38A8" w:rsidRDefault="00630915">
      <w:pPr>
        <w:pBdr>
          <w:top w:val="single" w:sz="8" w:space="1" w:color="auto"/>
          <w:bottom w:val="single" w:sz="8" w:space="1" w:color="auto"/>
        </w:pBdr>
        <w:ind w:firstLine="397"/>
        <w:jc w:val="both"/>
        <w:rPr>
          <w:sz w:val="20"/>
          <w:lang w:val="uk-UA"/>
        </w:rPr>
      </w:pPr>
      <w:r w:rsidRPr="009C38A8">
        <w:rPr>
          <w:sz w:val="20"/>
          <w:lang w:val="uk-UA"/>
        </w:rPr>
        <w:t xml:space="preserve">Запишемо струми у вітках через контурні струми: </w:t>
      </w:r>
      <w:r w:rsidR="006F0ACB" w:rsidRPr="009C38A8">
        <w:rPr>
          <w:position w:val="-10"/>
          <w:sz w:val="20"/>
          <w:lang w:val="uk-UA"/>
        </w:rPr>
        <w:object w:dxaOrig="960" w:dyaOrig="340">
          <v:shape id="_x0000_i1474" type="#_x0000_t75" style="width:48pt;height:17.25pt" o:ole="" fillcolor="window">
            <v:imagedata r:id="rId811" o:title=""/>
          </v:shape>
          <o:OLEObject Type="Embed" ProgID="Equation.3" ShapeID="_x0000_i1474" DrawAspect="Content" ObjectID="_1346328118" r:id="rId812"/>
        </w:object>
      </w:r>
      <w:r w:rsidRPr="009C38A8">
        <w:rPr>
          <w:sz w:val="20"/>
          <w:lang w:val="uk-UA"/>
        </w:rPr>
        <w:t xml:space="preserve"> А, </w:t>
      </w:r>
      <w:r w:rsidR="006F0ACB" w:rsidRPr="009C38A8">
        <w:rPr>
          <w:position w:val="-10"/>
          <w:sz w:val="20"/>
          <w:lang w:val="uk-UA"/>
        </w:rPr>
        <w:object w:dxaOrig="1060" w:dyaOrig="340">
          <v:shape id="_x0000_i1475" type="#_x0000_t75" style="width:53.25pt;height:17.25pt" o:ole="" fillcolor="window">
            <v:imagedata r:id="rId813" o:title=""/>
          </v:shape>
          <o:OLEObject Type="Embed" ProgID="Equation.3" ShapeID="_x0000_i1475" DrawAspect="Content" ObjectID="_1346328119" r:id="rId814"/>
        </w:object>
      </w:r>
      <w:r w:rsidRPr="009C38A8">
        <w:rPr>
          <w:sz w:val="20"/>
          <w:lang w:val="uk-UA"/>
        </w:rPr>
        <w:t xml:space="preserve"> А, </w:t>
      </w:r>
      <w:r w:rsidR="006F0ACB" w:rsidRPr="009C38A8">
        <w:rPr>
          <w:position w:val="-12"/>
          <w:sz w:val="20"/>
          <w:lang w:val="uk-UA"/>
        </w:rPr>
        <w:object w:dxaOrig="1080" w:dyaOrig="360">
          <v:shape id="_x0000_i1476" type="#_x0000_t75" style="width:54pt;height:18pt" o:ole="" fillcolor="window">
            <v:imagedata r:id="rId815" o:title=""/>
          </v:shape>
          <o:OLEObject Type="Embed" ProgID="Equation.3" ShapeID="_x0000_i1476" DrawAspect="Content" ObjectID="_1346328120" r:id="rId816"/>
        </w:object>
      </w:r>
      <w:r w:rsidRPr="009C38A8">
        <w:rPr>
          <w:sz w:val="20"/>
          <w:lang w:val="uk-UA"/>
        </w:rPr>
        <w:t>=3+1=4 А.</w:t>
      </w:r>
    </w:p>
    <w:p w:rsidR="00630915" w:rsidRDefault="00630915">
      <w:pPr>
        <w:ind w:firstLine="720"/>
        <w:jc w:val="both"/>
        <w:rPr>
          <w:lang w:val="uk-UA"/>
        </w:rPr>
      </w:pPr>
    </w:p>
    <w:p w:rsidR="00630915" w:rsidRDefault="00630915" w:rsidP="006F5A5F">
      <w:pPr>
        <w:ind w:firstLine="397"/>
        <w:jc w:val="right"/>
        <w:rPr>
          <w:lang w:val="uk-UA"/>
        </w:rPr>
      </w:pPr>
      <w:r>
        <w:rPr>
          <w:b/>
          <w:lang w:val="uk-UA"/>
        </w:rPr>
        <w:t>2.6. Метод еквівалентного генератора. Теорема Тевеніна</w:t>
      </w:r>
      <w:r>
        <w:rPr>
          <w:lang w:val="uk-UA"/>
        </w:rPr>
        <w:t>.</w:t>
      </w:r>
    </w:p>
    <w:p w:rsidR="00630915" w:rsidRDefault="00630915">
      <w:pPr>
        <w:ind w:firstLine="397"/>
        <w:jc w:val="both"/>
        <w:rPr>
          <w:lang w:val="uk-UA"/>
        </w:rPr>
      </w:pPr>
    </w:p>
    <w:p w:rsidR="00630915" w:rsidRDefault="001A5446">
      <w:pPr>
        <w:ind w:firstLine="397"/>
        <w:jc w:val="both"/>
        <w:rPr>
          <w:lang w:val="uk-UA"/>
        </w:rPr>
      </w:pPr>
      <w:r>
        <w:rPr>
          <w:noProof/>
        </w:rPr>
        <w:pict>
          <v:group id="Группа 26" o:spid="_x0000_s1050" style="position:absolute;left:0;text-align:left;margin-left:3.05pt;margin-top:127.75pt;width:258.3pt;height:427.85pt;z-index:251667456" coordorigin="1382,7932" coordsize="5166,8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">
            <v:group id="Группа 27" o:spid="_x0000_s1051" style="position:absolute;left:1382;top:7932;width:5166;height:8557" coordorigin="1464,7105" coordsize="5166,8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Поле 28" o:spid="_x0000_s1052" type="#_x0000_t202" style="position:absolute;left:1464;top:7105;width:5166;height:8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xfTMEA&#10;AADcAAAADwAAAGRycy9kb3ducmV2LnhtbERP22rCQBB9F/oPyxT6IrqxxFt0DVZo8dXLB4zZMQlm&#10;Z0N2m8vfu4WCb3M419mmvalES40rLSuYTSMQxJnVJecKrpfvyQqE88gaK8ukYCAH6e5ttMVE245P&#10;1J59LkIIuwQVFN7XiZQuK8igm9qaOHB32xj0ATa51A12IdxU8jOKFtJgyaGhwJoOBWWP869RcD92&#10;4/m6u/346/IUL76wXN7soNTHe7/fgPDU+5f4333UYX68hr9nwgVy9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MX0zBAAAA3AAAAA8AAAAAAAAAAAAAAAAAmAIAAGRycy9kb3du&#10;cmV2LnhtbFBLBQYAAAAABAAEAPUAAACGAwAAAAA=&#10;" stroked="f">
                <v:textbox>
                  <w:txbxContent>
                    <w:p w:rsidR="006567CB" w:rsidRDefault="009B664C" w:rsidP="003B4E53">
                      <w:pPr>
                        <w:keepNext/>
                      </w:pPr>
                      <w:r>
                        <w:rPr>
                          <w:noProof/>
                        </w:rPr>
                        <w:drawing>
                          <wp:inline distT="0" distB="0" distL="0" distR="0">
                            <wp:extent cx="3371850" cy="5153025"/>
                            <wp:effectExtent l="0" t="0" r="0" b="0"/>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
                                    <pic:cNvPicPr>
                                      <a:picLocks noChangeAspect="1" noChangeArrowheads="1"/>
                                    </pic:cNvPicPr>
                                  </pic:nvPicPr>
                                  <pic:blipFill>
                                    <a:blip r:embed="rId8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71850" cy="515302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mc:Ignorable=""/>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mc:Ignorable=""/>
                                          </a:solidFill>
                                          <a:miter lim="800000"/>
                                          <a:headEnd/>
                                          <a:tailEnd/>
                                        </a14:hiddenLine>
                                      </a:ext>
                                    </a:extLst>
                                  </pic:spPr>
                                </pic:pic>
                              </a:graphicData>
                            </a:graphic>
                          </wp:inline>
                        </w:drawing>
                      </w:r>
                    </w:p>
                    <w:p w:rsidR="006567CB" w:rsidRPr="003B4E53" w:rsidRDefault="006567CB" w:rsidP="003B4E53">
                      <w:pPr>
                        <w:pStyle w:val="a5"/>
                        <w:jc w:val="center"/>
                        <w:rPr>
                          <w:lang w:val="uk-UA"/>
                        </w:rPr>
                      </w:pPr>
                      <w:r>
                        <w:t xml:space="preserve">Рис.2. </w:t>
                      </w:r>
                      <w:r w:rsidR="001A5446">
                        <w:fldChar w:fldCharType="begin"/>
                      </w:r>
                      <w:r>
                        <w:instrText xml:space="preserve"> SEQ Рис.2. \* ARABIC </w:instrText>
                      </w:r>
                      <w:r w:rsidR="001A5446">
                        <w:fldChar w:fldCharType="separate"/>
                      </w:r>
                      <w:r w:rsidR="00332E9E">
                        <w:rPr>
                          <w:noProof/>
                        </w:rPr>
                        <w:t>2</w:t>
                      </w:r>
                      <w:r w:rsidR="001A5446">
                        <w:fldChar w:fldCharType="end"/>
                      </w:r>
                      <w:r>
                        <w:rPr>
                          <w:lang w:val="uk-UA"/>
                        </w:rPr>
                        <w:t>3</w:t>
                      </w:r>
                    </w:p>
                    <w:p w:rsidR="006567CB" w:rsidRPr="002C0A1C" w:rsidRDefault="006567CB" w:rsidP="002C0A1C"/>
                  </w:txbxContent>
                </v:textbox>
              </v:shape>
              <v:group id="Группа 29" o:spid="_x0000_s1053" style="position:absolute;left:1860;top:8434;width:690;height:6404" coordorigin="2310,8986" coordsize="690,6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Поле 30" o:spid="_x0000_s1054" type="#_x0000_t202" style="position:absolute;left:2400;top:8986;width:517;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PFl8IA&#10;AADcAAAADwAAAGRycy9kb3ducmV2LnhtbERP22rCQBB9F/yHZQp9Ed1YvDV1E7RgyWvUDxizYxKa&#10;nQ3Z1SR/3y0U+jaHc519OphGPKlztWUFy0UEgriwuuZSwfVymu9AOI+ssbFMCkZykCbTyR5jbXvO&#10;6Xn2pQgh7GJUUHnfxlK6oiKDbmFb4sDdbWfQB9iVUnfYh3DTyLco2kiDNYeGClv6rKj4Pj+MgnvW&#10;z9bv/e3LX7f5anPEenuzo1KvL8PhA4Snwf+L/9yZDvPXS/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8WXwgAAANwAAAAPAAAAAAAAAAAAAAAAAJgCAABkcnMvZG93&#10;bnJldi54bWxQSwUGAAAAAAQABAD1AAAAhwMAAAAA&#10;" stroked="f">
                  <v:textbox>
                    <w:txbxContent>
                      <w:p w:rsidR="006567CB" w:rsidRPr="002E506E" w:rsidRDefault="006567CB">
                        <w:pPr>
                          <w:rPr>
                            <w:i/>
                            <w:lang w:val="uk-UA"/>
                          </w:rPr>
                        </w:pPr>
                        <w:r w:rsidRPr="002E506E">
                          <w:rPr>
                            <w:i/>
                            <w:lang w:val="uk-UA"/>
                          </w:rPr>
                          <w:t>а)</w:t>
                        </w:r>
                      </w:p>
                    </w:txbxContent>
                  </v:textbox>
                </v:shape>
                <v:shape id="Поле 31" o:spid="_x0000_s1055" type="#_x0000_t202" style="position:absolute;left:2310;top:10591;width:607;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Fb4MIA&#10;AADcAAAADwAAAGRycy9kb3ducmV2LnhtbERP22rCQBB9L/gPywh9KbpR6i26CbbQkteoHzBmxySY&#10;nQ3Z1SR/3y0U+jaHc51DOphGPKlztWUFi3kEgriwuuZSweX8NduCcB5ZY2OZFIzkIE0mLweMte05&#10;p+fJlyKEsItRQeV9G0vpiooMurltiQN3s51BH2BXSt1hH8JNI5dRtJYGaw4NFbb0WVFxPz2MglvW&#10;v612/fXbXzb5+/oD683Vjkq9TofjHoSnwf+L/9yZDvNXS/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sVvgwgAAANwAAAAPAAAAAAAAAAAAAAAAAJgCAABkcnMvZG93&#10;bnJldi54bWxQSwUGAAAAAAQABAD1AAAAhwMAAAAA&#10;" stroked="f">
                  <v:textbox>
                    <w:txbxContent>
                      <w:p w:rsidR="006567CB" w:rsidRPr="002E506E" w:rsidRDefault="006567CB">
                        <w:pPr>
                          <w:rPr>
                            <w:i/>
                            <w:lang w:val="uk-UA"/>
                          </w:rPr>
                        </w:pPr>
                        <w:r w:rsidRPr="002E506E">
                          <w:rPr>
                            <w:i/>
                            <w:lang w:val="uk-UA"/>
                          </w:rPr>
                          <w:t>б)</w:t>
                        </w:r>
                      </w:p>
                    </w:txbxContent>
                  </v:textbox>
                </v:shape>
                <v:shape id="Поле 32" o:spid="_x0000_s1056" type="#_x0000_t202" style="position:absolute;left:2400;top:12301;width:600;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3+e8EA&#10;AADcAAAADwAAAGRycy9kb3ducmV2LnhtbERPzYrCMBC+C75DGGEvoum6arUaxV1QvKp9gLEZ22Iz&#10;KU3W1rc3Cwve5uP7nfW2M5V4UONKywo+xxEI4szqknMF6WU/WoBwHlljZZkUPMnBdtPvrTHRtuUT&#10;Pc4+FyGEXYIKCu/rREqXFWTQjW1NHLibbQz6AJtc6gbbEG4qOYmiuTRYcmgosKafgrL7+dcouB3b&#10;4WzZXg8+jU/T+TeW8dU+lfoYdLsVCE+df4v/3Ucd5s++4O+ZcIH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9/nvBAAAA3AAAAA8AAAAAAAAAAAAAAAAAmAIAAGRycy9kb3du&#10;cmV2LnhtbFBLBQYAAAAABAAEAPUAAACGAwAAAAA=&#10;" stroked="f">
                  <v:textbox>
                    <w:txbxContent>
                      <w:p w:rsidR="006567CB" w:rsidRPr="002E506E" w:rsidRDefault="006567CB">
                        <w:pPr>
                          <w:rPr>
                            <w:i/>
                            <w:lang w:val="uk-UA"/>
                          </w:rPr>
                        </w:pPr>
                        <w:r w:rsidRPr="002E506E">
                          <w:rPr>
                            <w:i/>
                            <w:lang w:val="uk-UA"/>
                          </w:rPr>
                          <w:t>в)</w:t>
                        </w:r>
                      </w:p>
                    </w:txbxContent>
                  </v:textbox>
                </v:shape>
                <v:shape id="Поле 33" o:spid="_x0000_s1057" type="#_x0000_t202" style="position:absolute;left:2475;top:13996;width:525;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mD8IA&#10;AADcAAAADwAAAGRycy9kb3ducmV2LnhtbERPzWrCQBC+C77DMkIvUjeWqG3qJthCJdeoDzBmxySY&#10;nQ3Z1cS37wqF3ubj+51tNppW3Kl3jWUFy0UEgri0uuFKwen48/oOwnlkja1lUvAgB1k6nWwx0Xbg&#10;gu4HX4kQwi5BBbX3XSKlK2sy6Ba2Iw7cxfYGfYB9JXWPQwg3rXyLorU02HBoqLGj75rK6+FmFFzy&#10;Yb76GM57f9oU8foLm83ZPpR6mY27TxCeRv8v/nPnOsxfxfB8Jlwg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GYPwgAAANwAAAAPAAAAAAAAAAAAAAAAAJgCAABkcnMvZG93&#10;bnJldi54bWxQSwUGAAAAAAQABAD1AAAAhwMAAAAA&#10;" stroked="f">
                  <v:textbox>
                    <w:txbxContent>
                      <w:p w:rsidR="006567CB" w:rsidRPr="002E506E" w:rsidRDefault="006567CB">
                        <w:pPr>
                          <w:rPr>
                            <w:i/>
                            <w:lang w:val="uk-UA"/>
                          </w:rPr>
                        </w:pPr>
                        <w:r w:rsidRPr="002E506E">
                          <w:rPr>
                            <w:i/>
                            <w:lang w:val="uk-UA"/>
                          </w:rPr>
                          <w:t>г)</w:t>
                        </w:r>
                      </w:p>
                    </w:txbxContent>
                  </v:textbox>
                </v:shape>
                <v:shape id="Поле 34" o:spid="_x0000_s1058" type="#_x0000_t202" style="position:absolute;left:2310;top:14925;width:607;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jDlMAA&#10;AADcAAAADwAAAGRycy9kb3ducmV2LnhtbERPy6rCMBDdC/5DGMGNaKpYH9UoXsGLWx8fMDZjW2wm&#10;pcm19e/NBcHdHM5z1tvWlOJJtSssKxiPIhDEqdUFZwqul8NwAcJ5ZI2lZVLwIgfbTbezxkTbhk/0&#10;PPtMhBB2CSrIva8SKV2ak0E3shVx4O62NugDrDOpa2xCuCnlJIpm0mDBoSHHivY5pY/zn1FwPzaD&#10;eNncfv11fprOfrCY3+xLqX6v3a1AeGr9V/xxH3WYH8fw/0y4QG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jDlMAAAADcAAAADwAAAAAAAAAAAAAAAACYAgAAZHJzL2Rvd25y&#10;ZXYueG1sUEsFBgAAAAAEAAQA9QAAAIUDAAAAAA==&#10;" stroked="f">
                  <v:textbox>
                    <w:txbxContent>
                      <w:p w:rsidR="006567CB" w:rsidRPr="002E506E" w:rsidRDefault="006567CB">
                        <w:pPr>
                          <w:rPr>
                            <w:i/>
                            <w:lang w:val="uk-UA"/>
                          </w:rPr>
                        </w:pPr>
                        <w:r w:rsidRPr="002E506E">
                          <w:rPr>
                            <w:i/>
                            <w:lang w:val="uk-UA"/>
                          </w:rPr>
                          <w:t>д)</w:t>
                        </w:r>
                      </w:p>
                    </w:txbxContent>
                  </v:textbox>
                </v:shape>
              </v:group>
            </v:group>
            <v:shape id="Поле 35" o:spid="_x0000_s1059" type="#_x0000_t202" style="position:absolute;left:5100;top:8445;width:36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d48IA&#10;AADcAAAADwAAAGRycy9kb3ducmV2LnhtbERPS2rDMBDdB3oHMYVuQi2nJE7rRglpICVbuznA2JrY&#10;ptbIWKo/t48Khe7m8b6zO0ymFQP1rrGsYBXFIIhLqxuuFFy/zs+vIJxH1thaJgUzOTjsHxY7TLUd&#10;OaMh95UIIexSVFB736VSurImgy6yHXHgbrY36APsK6l7HEO4aeVLHCfSYMOhocaOTjWV3/mPUXC7&#10;jMvN21h8+us2Wycf2GwLOyv19Dgd30F4mvy/+M990WH+JoHfZ8IFcn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il3jwgAAANwAAAAPAAAAAAAAAAAAAAAAAJgCAABkcnMvZG93&#10;bnJldi54bWxQSwUGAAAAAAQABAD1AAAAhwMAAAAA&#10;" stroked="f">
              <v:textbox>
                <w:txbxContent>
                  <w:p w:rsidR="006567CB" w:rsidRPr="00F34BC4" w:rsidRDefault="006567CB">
                    <w:pPr>
                      <w:rPr>
                        <w:i/>
                        <w:lang w:val="uk-UA"/>
                      </w:rPr>
                    </w:pPr>
                    <w:r w:rsidRPr="00F34BC4">
                      <w:rPr>
                        <w:i/>
                        <w:lang w:val="uk-UA"/>
                      </w:rPr>
                      <w:t>і</w:t>
                    </w:r>
                  </w:p>
                </w:txbxContent>
              </v:textbox>
            </v:shape>
            <v:shape id="Поле 36" o:spid="_x0000_s1060" type="#_x0000_t202" style="position:absolute;left:6068;top:11984;width:48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b4eMEA&#10;AADcAAAADwAAAGRycy9kb3ducmV2LnhtbERP24rCMBB9F/yHMIIvsqaK2t1uo6ig+KrrB4zN9MI2&#10;k9JEW//eCAv7NodznXTTm1o8qHWVZQWzaQSCOLO64kLB9efw8QnCeWSNtWVS8CQHm/VwkGKibcdn&#10;elx8IUIIuwQVlN43iZQuK8mgm9qGOHC5bQ36ANtC6ha7EG5qOY+ilTRYcWgosaF9Sdnv5W4U5Kdu&#10;svzqbkd/jc+L1Q6r+GafSo1H/fYbhKfe/4v/3Ccd5i9jeD8TL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G+HjBAAAA3AAAAA8AAAAAAAAAAAAAAAAAmAIAAGRycy9kb3du&#10;cmV2LnhtbFBLBQYAAAAABAAEAPUAAACGAwAAAAA=&#10;" stroked="f">
              <v:textbox>
                <w:txbxContent>
                  <w:p w:rsidR="006567CB" w:rsidRPr="00F34BC4" w:rsidRDefault="006567CB" w:rsidP="00F34BC4">
                    <w:pPr>
                      <w:rPr>
                        <w:i/>
                        <w:lang w:val="uk-UA"/>
                      </w:rPr>
                    </w:pPr>
                    <w:r>
                      <w:rPr>
                        <w:i/>
                        <w:lang w:val="uk-UA"/>
                      </w:rPr>
                      <w:t>і’</w:t>
                    </w:r>
                  </w:p>
                </w:txbxContent>
              </v:textbox>
            </v:shape>
            <v:shape id="Поле 37" o:spid="_x0000_s1061" type="#_x0000_t202" style="position:absolute;left:6068;top:10320;width:36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lsCsMA&#10;AADcAAAADwAAAGRycy9kb3ducmV2LnhtbESPzW7CQAyE75V4h5WReqlgA+I3sKBSqYgrPw9gsiaJ&#10;yHqj7JaEt68PSNxszXjm83rbuUo9qAmlZwOjYQKKOPO25NzA5fw7WIAKEdli5ZkMPCnAdtP7WGNq&#10;fctHepxiriSEQ4oGihjrVOuQFeQwDH1NLNrNNw6jrE2ubYOthLtKj5Nkph2WLA0F1vRTUHY//TkD&#10;t0P7NV221328zI+T2Q7L+dU/jfnsd98rUJG6+Da/rg9W8KdCK8/IBHr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lsCsMAAADcAAAADwAAAAAAAAAAAAAAAACYAgAAZHJzL2Rv&#10;d25yZXYueG1sUEsFBgAAAAAEAAQA9QAAAIgDAAAAAA==&#10;" stroked="f">
              <v:textbox>
                <w:txbxContent>
                  <w:p w:rsidR="006567CB" w:rsidRPr="00F34BC4" w:rsidRDefault="006567CB" w:rsidP="00F34BC4">
                    <w:pPr>
                      <w:rPr>
                        <w:i/>
                        <w:lang w:val="uk-UA"/>
                      </w:rPr>
                    </w:pPr>
                    <w:r w:rsidRPr="00F34BC4">
                      <w:rPr>
                        <w:i/>
                        <w:lang w:val="uk-UA"/>
                      </w:rPr>
                      <w:t>і</w:t>
                    </w:r>
                  </w:p>
                </w:txbxContent>
              </v:textbox>
            </v:shape>
            <v:shape id="Поле 38" o:spid="_x0000_s1062" type="#_x0000_t202" style="position:absolute;left:6068;top:15465;width:360;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6567CB" w:rsidRPr="00F34BC4" w:rsidRDefault="006567CB" w:rsidP="00F34BC4">
                    <w:pPr>
                      <w:rPr>
                        <w:i/>
                        <w:lang w:val="uk-UA"/>
                      </w:rPr>
                    </w:pPr>
                    <w:r w:rsidRPr="00F34BC4">
                      <w:rPr>
                        <w:i/>
                        <w:lang w:val="uk-UA"/>
                      </w:rPr>
                      <w:t>і</w:t>
                    </w:r>
                  </w:p>
                </w:txbxContent>
              </v:textbox>
            </v:shape>
            <v:shape id="Поле 39" o:spid="_x0000_s1063" type="#_x0000_t202" style="position:absolute;left:5993;top:13695;width:555;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rsidR="006567CB" w:rsidRPr="00F34BC4" w:rsidRDefault="006567CB" w:rsidP="00F34BC4">
                    <w:pPr>
                      <w:rPr>
                        <w:i/>
                        <w:lang w:val="uk-UA"/>
                      </w:rPr>
                    </w:pPr>
                    <w:r>
                      <w:rPr>
                        <w:i/>
                        <w:lang w:val="uk-UA"/>
                      </w:rPr>
                      <w:t>і’’</w:t>
                    </w:r>
                  </w:p>
                </w:txbxContent>
              </v:textbox>
            </v:shape>
            <w10:wrap type="square"/>
          </v:group>
        </w:pict>
      </w:r>
      <w:r w:rsidR="002F32FF">
        <w:rPr>
          <w:lang w:val="uk-UA"/>
        </w:rPr>
        <w:t>У</w:t>
      </w:r>
      <w:r w:rsidR="00630915">
        <w:rPr>
          <w:lang w:val="uk-UA"/>
        </w:rPr>
        <w:t xml:space="preserve"> багатьох випадках аналіз електричного кола  в значній мірі можна полегшити шляхом заміни всього або частини кола еквівалентним генератором. Згідно цього методу, двохполюсну частину к</w:t>
      </w:r>
      <w:r w:rsidR="00630915">
        <w:rPr>
          <w:lang w:val="uk-UA"/>
        </w:rPr>
        <w:t>о</w:t>
      </w:r>
      <w:r w:rsidR="00630915">
        <w:rPr>
          <w:lang w:val="uk-UA"/>
        </w:rPr>
        <w:t>ла А (рис.2.22,</w:t>
      </w:r>
      <w:r w:rsidR="00630915" w:rsidRPr="004D1BDF">
        <w:rPr>
          <w:i/>
          <w:lang w:val="uk-UA"/>
        </w:rPr>
        <w:t>а</w:t>
      </w:r>
      <w:r w:rsidR="00630915">
        <w:rPr>
          <w:lang w:val="uk-UA"/>
        </w:rPr>
        <w:t xml:space="preserve">),  у якій відсутні керуючі зв’язки з іншою частиною В можна замінити </w:t>
      </w:r>
      <w:r>
        <w:rPr>
          <w:noProof/>
        </w:rPr>
        <w:pict>
          <v:shape id="Поле 40" o:spid="_x0000_s1064" type="#_x0000_t202" style="position:absolute;left:0;text-align:left;margin-left:32.6pt;margin-top:28.65pt;width:389.45pt;height:101.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" o:allowincell="f" stroked="f">
            <v:textbox>
              <w:txbxContent>
                <w:p w:rsidR="006567CB" w:rsidRDefault="006F0ACB" w:rsidP="002D0B7F">
                  <w:pPr>
                    <w:keepNext/>
                  </w:pPr>
                  <w:r>
                    <w:object w:dxaOrig="7501" w:dyaOrig="1501">
                      <v:shape id="_x0000_i1478" type="#_x0000_t75" style="width:375pt;height:74.25pt" o:ole="" fillcolor="window">
                        <v:imagedata r:id="rId818" o:title=""/>
                      </v:shape>
                      <o:OLEObject Type="Embed" ProgID="Word.Picture.8" ShapeID="_x0000_i1478" DrawAspect="Content" ObjectID="_1346328220" r:id="rId819"/>
                    </w:object>
                  </w:r>
                </w:p>
                <w:p w:rsidR="006567CB" w:rsidRPr="002D0B7F" w:rsidRDefault="006567CB" w:rsidP="002D0B7F">
                  <w:pPr>
                    <w:pStyle w:val="a5"/>
                    <w:jc w:val="center"/>
                    <w:rPr>
                      <w:lang w:val="uk-UA"/>
                    </w:rPr>
                  </w:pPr>
                  <w:r>
                    <w:t xml:space="preserve">Рис.2. </w:t>
                  </w:r>
                  <w:r>
                    <w:rPr>
                      <w:lang w:val="uk-UA"/>
                    </w:rPr>
                    <w:t>22</w:t>
                  </w:r>
                </w:p>
                <w:p w:rsidR="006567CB" w:rsidRDefault="006567CB"/>
              </w:txbxContent>
            </v:textbox>
            <w10:wrap type="topAndBottom"/>
          </v:shape>
        </w:pict>
      </w:r>
      <w:r w:rsidR="00630915">
        <w:rPr>
          <w:lang w:val="uk-UA"/>
        </w:rPr>
        <w:t>еквівале</w:t>
      </w:r>
      <w:r w:rsidR="00630915">
        <w:rPr>
          <w:lang w:val="uk-UA"/>
        </w:rPr>
        <w:t>н</w:t>
      </w:r>
      <w:r w:rsidR="00630915">
        <w:rPr>
          <w:lang w:val="uk-UA"/>
        </w:rPr>
        <w:t>тним джерелом (рис.2.22,</w:t>
      </w:r>
      <w:r w:rsidR="00630915" w:rsidRPr="004D1BDF">
        <w:rPr>
          <w:i/>
          <w:lang w:val="uk-UA"/>
        </w:rPr>
        <w:t>б</w:t>
      </w:r>
      <w:r w:rsidR="00630915">
        <w:rPr>
          <w:lang w:val="uk-UA"/>
        </w:rPr>
        <w:t>).</w:t>
      </w:r>
    </w:p>
    <w:p w:rsidR="00630915" w:rsidRDefault="00630915">
      <w:pPr>
        <w:ind w:firstLine="397"/>
        <w:jc w:val="both"/>
        <w:rPr>
          <w:lang w:val="uk-UA"/>
        </w:rPr>
      </w:pPr>
      <w:r>
        <w:rPr>
          <w:lang w:val="uk-UA"/>
        </w:rPr>
        <w:t>Знайдемо параметри еквівалентного джер</w:t>
      </w:r>
      <w:r>
        <w:rPr>
          <w:lang w:val="uk-UA"/>
        </w:rPr>
        <w:t>е</w:t>
      </w:r>
      <w:r>
        <w:rPr>
          <w:lang w:val="uk-UA"/>
        </w:rPr>
        <w:t>ла. Основою метода еквівалентного генератора є принцип суперпозиції. Для спрощення будемо вважати, що двохполюсна частина  кола А</w:t>
      </w:r>
      <w:r>
        <w:t xml:space="preserve"> </w:t>
      </w:r>
      <w:r>
        <w:rPr>
          <w:lang w:val="uk-UA"/>
        </w:rPr>
        <w:t>скл</w:t>
      </w:r>
      <w:r>
        <w:rPr>
          <w:lang w:val="uk-UA"/>
        </w:rPr>
        <w:t>а</w:t>
      </w:r>
      <w:r>
        <w:rPr>
          <w:lang w:val="uk-UA"/>
        </w:rPr>
        <w:t>дається з лінійних резисторів та джерел електр</w:t>
      </w:r>
      <w:r>
        <w:rPr>
          <w:lang w:val="uk-UA"/>
        </w:rPr>
        <w:t>о</w:t>
      </w:r>
      <w:r>
        <w:rPr>
          <w:lang w:val="uk-UA"/>
        </w:rPr>
        <w:t>рушійної сили. А частина В - вітка з одним рез</w:t>
      </w:r>
      <w:r>
        <w:rPr>
          <w:lang w:val="uk-UA"/>
        </w:rPr>
        <w:t>и</w:t>
      </w:r>
      <w:r>
        <w:rPr>
          <w:lang w:val="uk-UA"/>
        </w:rPr>
        <w:t xml:space="preserve">стором </w:t>
      </w:r>
      <w:r w:rsidR="006F0ACB" w:rsidRPr="00080F7A">
        <w:rPr>
          <w:position w:val="-4"/>
          <w:lang w:val="uk-UA"/>
        </w:rPr>
        <w:object w:dxaOrig="240" w:dyaOrig="260">
          <v:shape id="_x0000_i1479" type="#_x0000_t75" style="width:12pt;height:12.75pt" o:ole="" fillcolor="window">
            <v:imagedata r:id="rId429" o:title=""/>
          </v:shape>
          <o:OLEObject Type="Embed" ProgID="Equation.3" ShapeID="_x0000_i1479" DrawAspect="Content" ObjectID="_1346328121" r:id="rId820"/>
        </w:object>
      </w:r>
      <w:r>
        <w:rPr>
          <w:lang w:val="uk-UA"/>
        </w:rPr>
        <w:t xml:space="preserve"> (рис.2.23,</w:t>
      </w:r>
      <w:r w:rsidRPr="004D1BDF">
        <w:rPr>
          <w:i/>
          <w:lang w:val="uk-UA"/>
        </w:rPr>
        <w:t>а</w:t>
      </w:r>
      <w:r>
        <w:rPr>
          <w:lang w:val="uk-UA"/>
        </w:rPr>
        <w:t xml:space="preserve">). Наша задача  - знайти струм у цій вітці. </w:t>
      </w:r>
    </w:p>
    <w:p w:rsidR="00630915" w:rsidRDefault="00630915">
      <w:pPr>
        <w:ind w:firstLine="397"/>
        <w:jc w:val="both"/>
        <w:rPr>
          <w:lang w:val="uk-UA"/>
        </w:rPr>
      </w:pPr>
      <w:r>
        <w:rPr>
          <w:lang w:val="uk-UA"/>
        </w:rPr>
        <w:t xml:space="preserve">Звичайний шлях для знаходження струму - метод рівнянь Кірхгофа. Нічого не зміниться ні в системі рівнянь, ні у вітці з резистором </w:t>
      </w:r>
      <w:r w:rsidR="006F0ACB" w:rsidRPr="00080F7A">
        <w:rPr>
          <w:position w:val="-4"/>
          <w:lang w:val="uk-UA"/>
        </w:rPr>
        <w:object w:dxaOrig="240" w:dyaOrig="260">
          <v:shape id="_x0000_i1480" type="#_x0000_t75" style="width:12pt;height:12.75pt" o:ole="" fillcolor="window">
            <v:imagedata r:id="rId429" o:title=""/>
          </v:shape>
          <o:OLEObject Type="Embed" ProgID="Equation.3" ShapeID="_x0000_i1480" DrawAspect="Content" ObjectID="_1346328122" r:id="rId821"/>
        </w:object>
      </w:r>
      <w:r>
        <w:rPr>
          <w:lang w:val="uk-UA"/>
        </w:rPr>
        <w:t>, якщо послідовно з ним увімкнемо зустрічно два іде</w:t>
      </w:r>
      <w:r>
        <w:rPr>
          <w:lang w:val="uk-UA"/>
        </w:rPr>
        <w:t>н</w:t>
      </w:r>
      <w:r>
        <w:rPr>
          <w:lang w:val="uk-UA"/>
        </w:rPr>
        <w:t xml:space="preserve">тичні джерела з ерс </w:t>
      </w:r>
      <w:r w:rsidR="006F0ACB" w:rsidRPr="00080F7A">
        <w:rPr>
          <w:position w:val="-12"/>
          <w:lang w:val="uk-UA"/>
        </w:rPr>
        <w:object w:dxaOrig="260" w:dyaOrig="360">
          <v:shape id="_x0000_i1481" type="#_x0000_t75" style="width:12.75pt;height:18pt" o:ole="" fillcolor="window">
            <v:imagedata r:id="rId822" o:title=""/>
          </v:shape>
          <o:OLEObject Type="Embed" ProgID="Equation.3" ShapeID="_x0000_i1481" DrawAspect="Content" ObjectID="_1346328123" r:id="rId823"/>
        </w:object>
      </w:r>
      <w:r>
        <w:rPr>
          <w:lang w:val="uk-UA"/>
        </w:rPr>
        <w:t xml:space="preserve"> (рис.2.23,</w:t>
      </w:r>
      <w:r w:rsidRPr="004D1BDF">
        <w:rPr>
          <w:i/>
          <w:lang w:val="uk-UA"/>
        </w:rPr>
        <w:t>б</w:t>
      </w:r>
      <w:r>
        <w:rPr>
          <w:lang w:val="uk-UA"/>
        </w:rPr>
        <w:t>). Проте в д</w:t>
      </w:r>
      <w:r>
        <w:rPr>
          <w:lang w:val="uk-UA"/>
        </w:rPr>
        <w:t>е</w:t>
      </w:r>
      <w:r>
        <w:rPr>
          <w:lang w:val="uk-UA"/>
        </w:rPr>
        <w:t xml:space="preserve">яких випадках значно простіше скористатися принципом суперпозиції і  знаходити струм в два прийоми: спочатку знайти струм </w:t>
      </w:r>
      <w:r w:rsidR="006F0ACB" w:rsidRPr="00080F7A">
        <w:rPr>
          <w:position w:val="-6"/>
          <w:lang w:val="uk-UA"/>
        </w:rPr>
        <w:object w:dxaOrig="200" w:dyaOrig="279">
          <v:shape id="_x0000_i1482" type="#_x0000_t75" style="width:9.75pt;height:14.25pt" o:ole="" fillcolor="window">
            <v:imagedata r:id="rId824" o:title=""/>
          </v:shape>
          <o:OLEObject Type="Embed" ProgID="Equation.3" ShapeID="_x0000_i1482" DrawAspect="Content" ObjectID="_1346328124" r:id="rId825"/>
        </w:object>
      </w:r>
      <w:r>
        <w:rPr>
          <w:lang w:val="uk-UA"/>
        </w:rPr>
        <w:t xml:space="preserve"> для кола, у якого лише одне із штучно увімкнених джерел відсутнє (рис.2.23,</w:t>
      </w:r>
      <w:r>
        <w:rPr>
          <w:i/>
          <w:lang w:val="uk-UA"/>
        </w:rPr>
        <w:t>в</w:t>
      </w:r>
      <w:r>
        <w:rPr>
          <w:lang w:val="uk-UA"/>
        </w:rPr>
        <w:t xml:space="preserve">), а потім струм </w:t>
      </w:r>
      <w:r w:rsidR="006F0ACB" w:rsidRPr="00080F7A">
        <w:rPr>
          <w:position w:val="-6"/>
          <w:lang w:val="uk-UA"/>
        </w:rPr>
        <w:object w:dxaOrig="240" w:dyaOrig="279">
          <v:shape id="_x0000_i1483" type="#_x0000_t75" style="width:12pt;height:14.25pt" o:ole="" fillcolor="window">
            <v:imagedata r:id="rId826" o:title=""/>
          </v:shape>
          <o:OLEObject Type="Embed" ProgID="Equation.3" ShapeID="_x0000_i1483" DrawAspect="Content" ObjectID="_1346328125" r:id="rId827"/>
        </w:object>
      </w:r>
      <w:r>
        <w:rPr>
          <w:lang w:val="uk-UA"/>
        </w:rPr>
        <w:t xml:space="preserve"> з увімкн</w:t>
      </w:r>
      <w:r>
        <w:rPr>
          <w:lang w:val="uk-UA"/>
        </w:rPr>
        <w:t>е</w:t>
      </w:r>
      <w:r>
        <w:rPr>
          <w:lang w:val="uk-UA"/>
        </w:rPr>
        <w:t>ним лише одним штучним джерелом (рис.2.23,</w:t>
      </w:r>
      <w:r>
        <w:rPr>
          <w:i/>
          <w:lang w:val="uk-UA"/>
        </w:rPr>
        <w:t>г</w:t>
      </w:r>
      <w:r>
        <w:rPr>
          <w:lang w:val="uk-UA"/>
        </w:rPr>
        <w:t xml:space="preserve">). На основі принципу суперпозиції можна знаходити струм </w:t>
      </w:r>
      <w:r w:rsidR="006F0ACB" w:rsidRPr="00080F7A">
        <w:rPr>
          <w:position w:val="-6"/>
          <w:lang w:val="uk-UA"/>
        </w:rPr>
        <w:object w:dxaOrig="139" w:dyaOrig="260">
          <v:shape id="_x0000_i1484" type="#_x0000_t75" style="width:6.75pt;height:12.75pt" o:ole="" fillcolor="window">
            <v:imagedata r:id="rId69" o:title=""/>
          </v:shape>
          <o:OLEObject Type="Embed" ProgID="Equation.3" ShapeID="_x0000_i1484" DrawAspect="Content" ObjectID="_1346328126" r:id="rId828"/>
        </w:object>
      </w:r>
      <w:r>
        <w:rPr>
          <w:lang w:val="uk-UA"/>
        </w:rPr>
        <w:t xml:space="preserve"> у вигляді суми, бо при цьому відновлюється повний набір е.р.с., що діють у колі:</w:t>
      </w:r>
    </w:p>
    <w:p w:rsidR="00630915" w:rsidRDefault="006F0ACB">
      <w:pPr>
        <w:ind w:firstLine="397"/>
        <w:jc w:val="both"/>
        <w:rPr>
          <w:lang w:val="uk-UA"/>
        </w:rPr>
      </w:pPr>
      <w:r w:rsidRPr="00080F7A">
        <w:rPr>
          <w:position w:val="-6"/>
          <w:lang w:val="uk-UA"/>
        </w:rPr>
        <w:object w:dxaOrig="920" w:dyaOrig="279">
          <v:shape id="_x0000_i1485" type="#_x0000_t75" style="width:45.75pt;height:14.25pt" o:ole="" fillcolor="window">
            <v:imagedata r:id="rId829" o:title=""/>
          </v:shape>
          <o:OLEObject Type="Embed" ProgID="Equation.3" ShapeID="_x0000_i1485" DrawAspect="Content" ObjectID="_1346328127" r:id="rId830"/>
        </w:object>
      </w:r>
      <w:r w:rsidR="00630915">
        <w:rPr>
          <w:lang w:val="uk-UA"/>
        </w:rPr>
        <w:t>.</w:t>
      </w:r>
    </w:p>
    <w:p w:rsidR="00630915" w:rsidRDefault="00630915">
      <w:pPr>
        <w:ind w:firstLine="397"/>
        <w:jc w:val="both"/>
        <w:rPr>
          <w:lang w:val="uk-UA"/>
        </w:rPr>
      </w:pPr>
      <w:r>
        <w:rPr>
          <w:lang w:val="uk-UA"/>
        </w:rPr>
        <w:t>До сих пір ми свідомо  замовчували значе</w:t>
      </w:r>
      <w:r>
        <w:rPr>
          <w:lang w:val="uk-UA"/>
        </w:rPr>
        <w:t>н</w:t>
      </w:r>
      <w:r>
        <w:rPr>
          <w:lang w:val="uk-UA"/>
        </w:rPr>
        <w:t xml:space="preserve">ня величини е.р.с. додаткового джерела. Його можна вибрати таким, щоб </w:t>
      </w:r>
      <w:r w:rsidR="006F0ACB" w:rsidRPr="00080F7A">
        <w:rPr>
          <w:position w:val="-6"/>
          <w:lang w:val="uk-UA"/>
        </w:rPr>
        <w:object w:dxaOrig="580" w:dyaOrig="279">
          <v:shape id="_x0000_i1486" type="#_x0000_t75" style="width:29.25pt;height:14.25pt" o:ole="" fillcolor="window">
            <v:imagedata r:id="rId831" o:title=""/>
          </v:shape>
          <o:OLEObject Type="Embed" ProgID="Equation.3" ShapeID="_x0000_i1486" DrawAspect="Content" ObjectID="_1346328128" r:id="rId832"/>
        </w:object>
      </w:r>
      <w:r>
        <w:rPr>
          <w:lang w:val="uk-UA"/>
        </w:rPr>
        <w:t>. За узагальн</w:t>
      </w:r>
      <w:r>
        <w:rPr>
          <w:lang w:val="uk-UA"/>
        </w:rPr>
        <w:t>е</w:t>
      </w:r>
      <w:r>
        <w:rPr>
          <w:lang w:val="uk-UA"/>
        </w:rPr>
        <w:t xml:space="preserve">ним законом Ома  струм у  вітці з послідовно з’єднаними резистором опору </w:t>
      </w:r>
      <w:r w:rsidR="006F0ACB" w:rsidRPr="00080F7A">
        <w:rPr>
          <w:position w:val="-4"/>
          <w:lang w:val="uk-UA"/>
        </w:rPr>
        <w:object w:dxaOrig="240" w:dyaOrig="260">
          <v:shape id="_x0000_i1487" type="#_x0000_t75" style="width:12pt;height:12.75pt" o:ole="" fillcolor="window">
            <v:imagedata r:id="rId833" o:title=""/>
          </v:shape>
          <o:OLEObject Type="Embed" ProgID="Equation.3" ShapeID="_x0000_i1487" DrawAspect="Content" ObjectID="_1346328129" r:id="rId834"/>
        </w:object>
      </w:r>
      <w:r>
        <w:rPr>
          <w:lang w:val="uk-UA"/>
        </w:rPr>
        <w:t xml:space="preserve"> та джерелом е.р.с </w:t>
      </w:r>
      <w:r w:rsidR="006F0ACB" w:rsidRPr="00080F7A">
        <w:rPr>
          <w:position w:val="-12"/>
          <w:lang w:val="uk-UA"/>
        </w:rPr>
        <w:object w:dxaOrig="260" w:dyaOrig="360">
          <v:shape id="_x0000_i1488" type="#_x0000_t75" style="width:12.75pt;height:18pt" o:ole="" fillcolor="window">
            <v:imagedata r:id="rId822" o:title=""/>
          </v:shape>
          <o:OLEObject Type="Embed" ProgID="Equation.3" ShapeID="_x0000_i1488" DrawAspect="Content" ObjectID="_1346328130" r:id="rId835"/>
        </w:object>
      </w:r>
      <w:r>
        <w:rPr>
          <w:lang w:val="uk-UA"/>
        </w:rPr>
        <w:t>:</w:t>
      </w:r>
    </w:p>
    <w:p w:rsidR="00630915" w:rsidRDefault="006F0ACB">
      <w:pPr>
        <w:ind w:firstLine="397"/>
        <w:jc w:val="both"/>
        <w:rPr>
          <w:lang w:val="uk-UA"/>
        </w:rPr>
      </w:pPr>
      <w:r w:rsidRPr="00080F7A">
        <w:rPr>
          <w:position w:val="-24"/>
          <w:lang w:val="uk-UA"/>
        </w:rPr>
        <w:object w:dxaOrig="2820" w:dyaOrig="639">
          <v:shape id="_x0000_i1489" type="#_x0000_t75" style="width:141pt;height:32.25pt" o:ole="" fillcolor="window">
            <v:imagedata r:id="rId836" o:title=""/>
          </v:shape>
          <o:OLEObject Type="Embed" ProgID="Equation.3" ShapeID="_x0000_i1489" DrawAspect="Content" ObjectID="_1346328131" r:id="rId837"/>
        </w:object>
      </w:r>
      <w:r w:rsidR="00630915">
        <w:rPr>
          <w:lang w:val="uk-UA"/>
        </w:rPr>
        <w:t>.</w:t>
      </w:r>
    </w:p>
    <w:p w:rsidR="00630915" w:rsidRDefault="00630915">
      <w:pPr>
        <w:ind w:firstLine="397"/>
        <w:jc w:val="both"/>
        <w:rPr>
          <w:lang w:val="uk-UA"/>
        </w:rPr>
      </w:pPr>
      <w:r>
        <w:rPr>
          <w:lang w:val="uk-UA"/>
        </w:rPr>
        <w:lastRenderedPageBreak/>
        <w:t xml:space="preserve">І струм </w:t>
      </w:r>
      <w:r w:rsidR="006F0ACB" w:rsidRPr="00080F7A">
        <w:rPr>
          <w:position w:val="-6"/>
          <w:lang w:val="uk-UA"/>
        </w:rPr>
        <w:object w:dxaOrig="200" w:dyaOrig="279">
          <v:shape id="_x0000_i1490" type="#_x0000_t75" style="width:9.75pt;height:14.25pt" o:ole="" fillcolor="window">
            <v:imagedata r:id="rId824" o:title=""/>
          </v:shape>
          <o:OLEObject Type="Embed" ProgID="Equation.3" ShapeID="_x0000_i1490" DrawAspect="Content" ObjectID="_1346328132" r:id="rId838"/>
        </w:object>
      </w:r>
      <w:r>
        <w:rPr>
          <w:lang w:val="uk-UA"/>
        </w:rPr>
        <w:t xml:space="preserve"> буде відсутній , якщо </w:t>
      </w:r>
      <w:r w:rsidR="006F0ACB" w:rsidRPr="00080F7A">
        <w:rPr>
          <w:position w:val="-14"/>
          <w:lang w:val="uk-UA"/>
        </w:rPr>
        <w:object w:dxaOrig="1140" w:dyaOrig="380">
          <v:shape id="_x0000_i1491" type="#_x0000_t75" style="width:57pt;height:18.75pt" o:ole="" fillcolor="window">
            <v:imagedata r:id="rId839" o:title=""/>
          </v:shape>
          <o:OLEObject Type="Embed" ProgID="Equation.3" ShapeID="_x0000_i1491" DrawAspect="Content" ObjectID="_1346328133" r:id="rId840"/>
        </w:object>
      </w:r>
      <w:r>
        <w:rPr>
          <w:lang w:val="uk-UA"/>
        </w:rPr>
        <w:t xml:space="preserve">, де </w:t>
      </w:r>
      <w:r w:rsidR="006F0ACB" w:rsidRPr="00080F7A">
        <w:rPr>
          <w:position w:val="-14"/>
          <w:lang w:val="uk-UA"/>
        </w:rPr>
        <w:object w:dxaOrig="680" w:dyaOrig="380">
          <v:shape id="_x0000_i1492" type="#_x0000_t75" style="width:33.75pt;height:18.75pt" o:ole="" fillcolor="window">
            <v:imagedata r:id="rId841" o:title=""/>
          </v:shape>
          <o:OLEObject Type="Embed" ProgID="Equation.3" ShapeID="_x0000_i1492" DrawAspect="Content" ObjectID="_1346328134" r:id="rId842"/>
        </w:object>
      </w:r>
      <w:r>
        <w:rPr>
          <w:lang w:val="uk-UA"/>
        </w:rPr>
        <w:t xml:space="preserve">- напруга між затискачами </w:t>
      </w:r>
      <w:r w:rsidR="006F0ACB" w:rsidRPr="00080F7A">
        <w:rPr>
          <w:position w:val="-6"/>
          <w:lang w:val="uk-UA"/>
        </w:rPr>
        <w:object w:dxaOrig="200" w:dyaOrig="220">
          <v:shape id="_x0000_i1493" type="#_x0000_t75" style="width:9.75pt;height:11.25pt" o:ole="" fillcolor="window">
            <v:imagedata r:id="rId843" o:title=""/>
          </v:shape>
          <o:OLEObject Type="Embed" ProgID="Equation.3" ShapeID="_x0000_i1493" DrawAspect="Content" ObjectID="_1346328135" r:id="rId844"/>
        </w:object>
      </w:r>
      <w:r>
        <w:rPr>
          <w:lang w:val="uk-UA"/>
        </w:rPr>
        <w:t xml:space="preserve">та </w:t>
      </w:r>
      <w:r w:rsidR="006F0ACB" w:rsidRPr="00080F7A">
        <w:rPr>
          <w:position w:val="-6"/>
          <w:lang w:val="uk-UA"/>
        </w:rPr>
        <w:object w:dxaOrig="200" w:dyaOrig="279">
          <v:shape id="_x0000_i1494" type="#_x0000_t75" style="width:9.75pt;height:14.25pt" o:ole="" fillcolor="window">
            <v:imagedata r:id="rId845" o:title=""/>
          </v:shape>
          <o:OLEObject Type="Embed" ProgID="Equation.3" ShapeID="_x0000_i1494" DrawAspect="Content" ObjectID="_1346328136" r:id="rId846"/>
        </w:object>
      </w:r>
      <w:r>
        <w:rPr>
          <w:lang w:val="uk-UA"/>
        </w:rPr>
        <w:t xml:space="preserve"> в режимі холостого ходу (мається на увазі, що вітка з резистором відключена від кола).</w:t>
      </w:r>
    </w:p>
    <w:p w:rsidR="00630915" w:rsidRDefault="00630915">
      <w:pPr>
        <w:ind w:firstLine="397"/>
        <w:jc w:val="both"/>
        <w:rPr>
          <w:lang w:val="uk-UA"/>
        </w:rPr>
      </w:pPr>
      <w:r>
        <w:rPr>
          <w:lang w:val="uk-UA"/>
        </w:rPr>
        <w:t xml:space="preserve">На другому кроці розв’язку (знаходження </w:t>
      </w:r>
      <w:r w:rsidR="006F0ACB" w:rsidRPr="00080F7A">
        <w:rPr>
          <w:position w:val="-6"/>
          <w:lang w:val="uk-UA"/>
        </w:rPr>
        <w:object w:dxaOrig="240" w:dyaOrig="279">
          <v:shape id="_x0000_i1495" type="#_x0000_t75" style="width:12pt;height:14.25pt" o:ole="" fillcolor="window">
            <v:imagedata r:id="rId826" o:title=""/>
          </v:shape>
          <o:OLEObject Type="Embed" ProgID="Equation.3" ShapeID="_x0000_i1495" DrawAspect="Content" ObjectID="_1346328137" r:id="rId847"/>
        </w:object>
      </w:r>
      <w:r>
        <w:rPr>
          <w:lang w:val="uk-UA"/>
        </w:rPr>
        <w:t>) у всьому колі присутнє лише одне (штучно ув</w:t>
      </w:r>
      <w:r>
        <w:rPr>
          <w:lang w:val="uk-UA"/>
        </w:rPr>
        <w:t>і</w:t>
      </w:r>
      <w:r>
        <w:rPr>
          <w:lang w:val="uk-UA"/>
        </w:rPr>
        <w:t xml:space="preserve">мкнене)  джерело е.р.с </w:t>
      </w:r>
      <w:r w:rsidR="006F0ACB" w:rsidRPr="00080F7A">
        <w:rPr>
          <w:position w:val="-12"/>
          <w:lang w:val="uk-UA"/>
        </w:rPr>
        <w:object w:dxaOrig="260" w:dyaOrig="360">
          <v:shape id="_x0000_i1496" type="#_x0000_t75" style="width:12.75pt;height:18pt" o:ole="" fillcolor="window">
            <v:imagedata r:id="rId822" o:title=""/>
          </v:shape>
          <o:OLEObject Type="Embed" ProgID="Equation.3" ShapeID="_x0000_i1496" DrawAspect="Content" ObjectID="_1346328138" r:id="rId848"/>
        </w:object>
      </w:r>
      <w:r>
        <w:rPr>
          <w:lang w:val="uk-UA"/>
        </w:rPr>
        <w:t>. Частину, тепер уже пасивного, кола А  можна замінити одним еквівален</w:t>
      </w:r>
      <w:r>
        <w:rPr>
          <w:lang w:val="uk-UA"/>
        </w:rPr>
        <w:t>т</w:t>
      </w:r>
      <w:r>
        <w:rPr>
          <w:lang w:val="uk-UA"/>
        </w:rPr>
        <w:t xml:space="preserve">ним резистором з опором </w:t>
      </w:r>
      <w:r w:rsidR="006F0ACB" w:rsidRPr="00080F7A">
        <w:rPr>
          <w:position w:val="-12"/>
          <w:lang w:val="uk-UA"/>
        </w:rPr>
        <w:object w:dxaOrig="300" w:dyaOrig="360">
          <v:shape id="_x0000_i1497" type="#_x0000_t75" style="width:15pt;height:18pt" o:ole="" fillcolor="window">
            <v:imagedata r:id="rId396" o:title=""/>
          </v:shape>
          <o:OLEObject Type="Embed" ProgID="Equation.3" ShapeID="_x0000_i1497" DrawAspect="Content" ObjectID="_1346328139" r:id="rId849"/>
        </w:object>
      </w:r>
      <w:r>
        <w:rPr>
          <w:lang w:val="uk-UA"/>
        </w:rPr>
        <w:t>.  В результаті такого перетворення утворилося одноконтурне коло (рис.2.23,</w:t>
      </w:r>
      <w:r>
        <w:rPr>
          <w:i/>
          <w:lang w:val="uk-UA"/>
        </w:rPr>
        <w:t>д</w:t>
      </w:r>
      <w:r>
        <w:rPr>
          <w:lang w:val="uk-UA"/>
        </w:rPr>
        <w:t xml:space="preserve">)  струм в якому (а отже і струм в резисторі </w:t>
      </w:r>
      <w:r w:rsidR="006F0ACB" w:rsidRPr="00080F7A">
        <w:rPr>
          <w:position w:val="-4"/>
          <w:lang w:val="uk-UA"/>
        </w:rPr>
        <w:object w:dxaOrig="240" w:dyaOrig="260">
          <v:shape id="_x0000_i1498" type="#_x0000_t75" style="width:12pt;height:12.75pt" o:ole="" fillcolor="window">
            <v:imagedata r:id="rId429" o:title=""/>
          </v:shape>
          <o:OLEObject Type="Embed" ProgID="Equation.3" ShapeID="_x0000_i1498" DrawAspect="Content" ObjectID="_1346328140" r:id="rId850"/>
        </w:object>
      </w:r>
      <w:r>
        <w:rPr>
          <w:lang w:val="uk-UA"/>
        </w:rPr>
        <w:t>) дорівнює</w:t>
      </w:r>
    </w:p>
    <w:p w:rsidR="00630915" w:rsidRDefault="00630915" w:rsidP="007B4498">
      <w:pPr>
        <w:tabs>
          <w:tab w:val="center" w:pos="2463"/>
          <w:tab w:val="right" w:pos="4529"/>
        </w:tabs>
        <w:ind w:firstLine="397"/>
        <w:rPr>
          <w:lang w:val="uk-UA"/>
        </w:rPr>
      </w:pPr>
      <w:r>
        <w:rPr>
          <w:position w:val="-12"/>
          <w:lang w:val="uk-UA"/>
        </w:rPr>
        <w:tab/>
      </w:r>
      <w:r w:rsidR="006F0ACB" w:rsidRPr="00080F7A">
        <w:rPr>
          <w:position w:val="-12"/>
          <w:lang w:val="uk-UA"/>
        </w:rPr>
        <w:object w:dxaOrig="1920" w:dyaOrig="360">
          <v:shape id="_x0000_i1499" type="#_x0000_t75" style="width:96pt;height:18pt" o:ole="" fillcolor="window">
            <v:imagedata r:id="rId851" o:title=""/>
          </v:shape>
          <o:OLEObject Type="Embed" ProgID="Equation.3" ShapeID="_x0000_i1499" DrawAspect="Content" ObjectID="_1346328141" r:id="rId852"/>
        </w:object>
      </w:r>
      <w:r>
        <w:rPr>
          <w:lang w:val="uk-UA"/>
        </w:rPr>
        <w:t>.</w:t>
      </w:r>
      <w:r>
        <w:rPr>
          <w:lang w:val="uk-UA"/>
        </w:rPr>
        <w:tab/>
      </w:r>
    </w:p>
    <w:p w:rsidR="00630915" w:rsidRDefault="00630915">
      <w:pPr>
        <w:ind w:firstLine="397"/>
        <w:jc w:val="both"/>
        <w:rPr>
          <w:lang w:val="uk-UA"/>
        </w:rPr>
      </w:pPr>
      <w:r>
        <w:rPr>
          <w:lang w:val="uk-UA"/>
        </w:rPr>
        <w:t xml:space="preserve">Частина кола, що знаходиться ліворуч штрихової лінії і є послідовною схемою еквівалентного генератора. Параметри еквівалентного генератора: </w:t>
      </w:r>
      <w:r w:rsidR="006F0ACB" w:rsidRPr="00080F7A">
        <w:rPr>
          <w:position w:val="-14"/>
          <w:lang w:val="uk-UA"/>
        </w:rPr>
        <w:object w:dxaOrig="1620" w:dyaOrig="380">
          <v:shape id="_x0000_i1500" type="#_x0000_t75" style="width:81pt;height:18.75pt" o:ole="" fillcolor="window">
            <v:imagedata r:id="rId853" o:title=""/>
          </v:shape>
          <o:OLEObject Type="Embed" ProgID="Equation.3" ShapeID="_x0000_i1500" DrawAspect="Content" ObjectID="_1346328142" r:id="rId854"/>
        </w:object>
      </w:r>
      <w:r>
        <w:rPr>
          <w:lang w:val="uk-UA"/>
        </w:rPr>
        <w:t xml:space="preserve">, </w:t>
      </w:r>
      <w:r w:rsidR="006F0ACB" w:rsidRPr="00080F7A">
        <w:rPr>
          <w:position w:val="-12"/>
          <w:lang w:val="uk-UA"/>
        </w:rPr>
        <w:object w:dxaOrig="920" w:dyaOrig="360">
          <v:shape id="_x0000_i1501" type="#_x0000_t75" style="width:45.75pt;height:18pt" o:ole="" fillcolor="window">
            <v:imagedata r:id="rId855" o:title=""/>
          </v:shape>
          <o:OLEObject Type="Embed" ProgID="Equation.3" ShapeID="_x0000_i1501" DrawAspect="Content" ObjectID="_1346328143" r:id="rId856"/>
        </w:object>
      </w:r>
      <w:r>
        <w:rPr>
          <w:lang w:val="uk-UA"/>
        </w:rPr>
        <w:t xml:space="preserve"> (</w:t>
      </w:r>
      <w:r w:rsidR="006F0ACB" w:rsidRPr="00080F7A">
        <w:rPr>
          <w:position w:val="-12"/>
          <w:lang w:val="uk-UA"/>
        </w:rPr>
        <w:object w:dxaOrig="400" w:dyaOrig="360">
          <v:shape id="_x0000_i1502" type="#_x0000_t75" style="width:20.25pt;height:18pt" o:ole="" fillcolor="window">
            <v:imagedata r:id="rId857" o:title=""/>
          </v:shape>
          <o:OLEObject Type="Embed" ProgID="Equation.3" ShapeID="_x0000_i1502" DrawAspect="Content" ObjectID="_1346328144" r:id="rId858"/>
        </w:object>
      </w:r>
      <w:r>
        <w:rPr>
          <w:lang w:val="uk-UA"/>
        </w:rPr>
        <w:t xml:space="preserve"> - вхідний опір п</w:t>
      </w:r>
      <w:r>
        <w:rPr>
          <w:lang w:val="uk-UA"/>
        </w:rPr>
        <w:t>а</w:t>
      </w:r>
      <w:r>
        <w:rPr>
          <w:lang w:val="uk-UA"/>
        </w:rPr>
        <w:t xml:space="preserve">сивного двополюсника - опір кола А між затискачами </w:t>
      </w:r>
      <w:r w:rsidR="006F0ACB" w:rsidRPr="00080F7A">
        <w:rPr>
          <w:position w:val="-6"/>
          <w:lang w:val="uk-UA"/>
        </w:rPr>
        <w:object w:dxaOrig="200" w:dyaOrig="220">
          <v:shape id="_x0000_i1503" type="#_x0000_t75" style="width:9.75pt;height:11.25pt" o:ole="" fillcolor="window">
            <v:imagedata r:id="rId843" o:title=""/>
          </v:shape>
          <o:OLEObject Type="Embed" ProgID="Equation.3" ShapeID="_x0000_i1503" DrawAspect="Content" ObjectID="_1346328145" r:id="rId859"/>
        </w:object>
      </w:r>
      <w:r>
        <w:rPr>
          <w:lang w:val="uk-UA"/>
        </w:rPr>
        <w:t xml:space="preserve">та </w:t>
      </w:r>
      <w:r w:rsidR="006F0ACB" w:rsidRPr="00080F7A">
        <w:rPr>
          <w:position w:val="-6"/>
          <w:lang w:val="uk-UA"/>
        </w:rPr>
        <w:object w:dxaOrig="200" w:dyaOrig="279">
          <v:shape id="_x0000_i1504" type="#_x0000_t75" style="width:9.75pt;height:14.25pt" o:ole="" fillcolor="window">
            <v:imagedata r:id="rId845" o:title=""/>
          </v:shape>
          <o:OLEObject Type="Embed" ProgID="Equation.3" ShapeID="_x0000_i1504" DrawAspect="Content" ObjectID="_1346328146" r:id="rId860"/>
        </w:object>
      </w:r>
      <w:r>
        <w:rPr>
          <w:lang w:val="uk-UA"/>
        </w:rPr>
        <w:t xml:space="preserve"> при умові відсутності в ньому джерел енергії: джерела е.р.с. закорочені, а вітки з джерелами струму розірвані). </w:t>
      </w:r>
    </w:p>
    <w:p w:rsidR="00630915" w:rsidRDefault="00630915">
      <w:pPr>
        <w:ind w:firstLine="397"/>
        <w:jc w:val="both"/>
        <w:rPr>
          <w:lang w:val="uk-UA"/>
        </w:rPr>
      </w:pPr>
      <w:r>
        <w:rPr>
          <w:lang w:val="uk-UA"/>
        </w:rPr>
        <w:t xml:space="preserve">Внутрішній опір еквівалентного генератора </w:t>
      </w:r>
      <w:r w:rsidR="006F0ACB" w:rsidRPr="00080F7A">
        <w:rPr>
          <w:position w:val="-12"/>
          <w:lang w:val="uk-UA"/>
        </w:rPr>
        <w:object w:dxaOrig="300" w:dyaOrig="360">
          <v:shape id="_x0000_i1505" type="#_x0000_t75" style="width:15pt;height:18pt" o:ole="" fillcolor="window">
            <v:imagedata r:id="rId861" o:title=""/>
          </v:shape>
          <o:OLEObject Type="Embed" ProgID="Equation.3" ShapeID="_x0000_i1505" DrawAspect="Content" ObjectID="_1346328147" r:id="rId862"/>
        </w:object>
      </w:r>
      <w:r>
        <w:rPr>
          <w:lang w:val="uk-UA"/>
        </w:rPr>
        <w:t xml:space="preserve"> можна знайти і з інших міркувань. Як випливає з рис 2.23,</w:t>
      </w:r>
      <w:r>
        <w:rPr>
          <w:i/>
          <w:lang w:val="uk-UA"/>
        </w:rPr>
        <w:t xml:space="preserve">д </w:t>
      </w:r>
      <w:r>
        <w:rPr>
          <w:lang w:val="uk-UA"/>
        </w:rPr>
        <w:t xml:space="preserve">при закорочених затискачах </w:t>
      </w:r>
      <w:r w:rsidR="006F0ACB" w:rsidRPr="00080F7A">
        <w:rPr>
          <w:position w:val="-6"/>
          <w:lang w:val="uk-UA"/>
        </w:rPr>
        <w:object w:dxaOrig="200" w:dyaOrig="220">
          <v:shape id="_x0000_i1506" type="#_x0000_t75" style="width:9.75pt;height:11.25pt" o:ole="" fillcolor="window">
            <v:imagedata r:id="rId380" o:title=""/>
          </v:shape>
          <o:OLEObject Type="Embed" ProgID="Equation.3" ShapeID="_x0000_i1506" DrawAspect="Content" ObjectID="_1346328148" r:id="rId863"/>
        </w:object>
      </w:r>
      <w:r>
        <w:rPr>
          <w:lang w:val="uk-UA"/>
        </w:rPr>
        <w:t xml:space="preserve"> і </w:t>
      </w:r>
      <w:r w:rsidR="006F0ACB" w:rsidRPr="00080F7A">
        <w:rPr>
          <w:position w:val="-6"/>
          <w:lang w:val="uk-UA"/>
        </w:rPr>
        <w:object w:dxaOrig="200" w:dyaOrig="279">
          <v:shape id="_x0000_i1507" type="#_x0000_t75" style="width:9.75pt;height:14.25pt" o:ole="" fillcolor="window">
            <v:imagedata r:id="rId382" o:title=""/>
          </v:shape>
          <o:OLEObject Type="Embed" ProgID="Equation.3" ShapeID="_x0000_i1507" DrawAspect="Content" ObjectID="_1346328149" r:id="rId864"/>
        </w:object>
      </w:r>
      <w:r>
        <w:rPr>
          <w:lang w:val="uk-UA"/>
        </w:rPr>
        <w:t xml:space="preserve"> струм короткого замикання </w:t>
      </w:r>
      <w:r w:rsidR="006F0ACB" w:rsidRPr="00080F7A">
        <w:rPr>
          <w:position w:val="-12"/>
          <w:lang w:val="uk-UA"/>
        </w:rPr>
        <w:object w:dxaOrig="279" w:dyaOrig="360">
          <v:shape id="_x0000_i1508" type="#_x0000_t75" style="width:14.25pt;height:18pt" o:ole="" fillcolor="window">
            <v:imagedata r:id="rId865" o:title=""/>
          </v:shape>
          <o:OLEObject Type="Embed" ProgID="Equation.3" ShapeID="_x0000_i1508" DrawAspect="Content" ObjectID="_1346328150" r:id="rId866"/>
        </w:object>
      </w:r>
      <w:r>
        <w:rPr>
          <w:lang w:val="uk-UA"/>
        </w:rPr>
        <w:t xml:space="preserve"> визначається лише п</w:t>
      </w:r>
      <w:r>
        <w:rPr>
          <w:lang w:val="uk-UA"/>
        </w:rPr>
        <w:t>а</w:t>
      </w:r>
      <w:r>
        <w:rPr>
          <w:lang w:val="uk-UA"/>
        </w:rPr>
        <w:t xml:space="preserve">раметрами еквівалентного джерела - </w:t>
      </w:r>
      <w:r w:rsidR="006F0ACB" w:rsidRPr="00080F7A">
        <w:rPr>
          <w:position w:val="-12"/>
          <w:lang w:val="uk-UA"/>
        </w:rPr>
        <w:object w:dxaOrig="1160" w:dyaOrig="360">
          <v:shape id="_x0000_i1509" type="#_x0000_t75" style="width:57.75pt;height:18pt" o:ole="" fillcolor="window">
            <v:imagedata r:id="rId867" o:title=""/>
          </v:shape>
          <o:OLEObject Type="Embed" ProgID="Equation.3" ShapeID="_x0000_i1509" DrawAspect="Content" ObjectID="_1346328151" r:id="rId868"/>
        </w:object>
      </w:r>
      <w:r>
        <w:rPr>
          <w:lang w:val="uk-UA"/>
        </w:rPr>
        <w:t xml:space="preserve">. Звідки - </w:t>
      </w:r>
      <w:r w:rsidR="006F0ACB" w:rsidRPr="00080F7A">
        <w:rPr>
          <w:position w:val="-12"/>
          <w:lang w:val="uk-UA"/>
        </w:rPr>
        <w:object w:dxaOrig="1160" w:dyaOrig="360">
          <v:shape id="_x0000_i1510" type="#_x0000_t75" style="width:57.75pt;height:18pt" o:ole="" fillcolor="window">
            <v:imagedata r:id="rId869" o:title=""/>
          </v:shape>
          <o:OLEObject Type="Embed" ProgID="Equation.3" ShapeID="_x0000_i1510" DrawAspect="Content" ObjectID="_1346328152" r:id="rId870"/>
        </w:object>
      </w:r>
      <w:r>
        <w:rPr>
          <w:lang w:val="uk-UA"/>
        </w:rPr>
        <w:t>. Саме такий прийом викори</w:t>
      </w:r>
      <w:r>
        <w:rPr>
          <w:lang w:val="uk-UA"/>
        </w:rPr>
        <w:t>с</w:t>
      </w:r>
      <w:r>
        <w:rPr>
          <w:lang w:val="uk-UA"/>
        </w:rPr>
        <w:t xml:space="preserve">товують при експериментальному визначенні  </w:t>
      </w:r>
      <w:r w:rsidR="006F0ACB" w:rsidRPr="00080F7A">
        <w:rPr>
          <w:position w:val="-12"/>
          <w:lang w:val="uk-UA"/>
        </w:rPr>
        <w:object w:dxaOrig="300" w:dyaOrig="360">
          <v:shape id="_x0000_i1511" type="#_x0000_t75" style="width:15pt;height:18pt" o:ole="" fillcolor="window">
            <v:imagedata r:id="rId396" o:title=""/>
          </v:shape>
          <o:OLEObject Type="Embed" ProgID="Equation.3" ShapeID="_x0000_i1511" DrawAspect="Content" ObjectID="_1346328153" r:id="rId871"/>
        </w:object>
      </w:r>
      <w:r>
        <w:rPr>
          <w:lang w:val="uk-UA"/>
        </w:rPr>
        <w:t xml:space="preserve">. Доцільність використання такого прийому при розрахунках  диктується  із міркувань простоти аналізу кіл, утворених із вихідного у двох режимах: при замиканні затискачів </w:t>
      </w:r>
      <w:r w:rsidR="006F0ACB" w:rsidRPr="00080F7A">
        <w:rPr>
          <w:position w:val="-6"/>
          <w:lang w:val="uk-UA"/>
        </w:rPr>
        <w:object w:dxaOrig="200" w:dyaOrig="220">
          <v:shape id="_x0000_i1512" type="#_x0000_t75" style="width:9.75pt;height:11.25pt" o:ole="" fillcolor="window">
            <v:imagedata r:id="rId380" o:title=""/>
          </v:shape>
          <o:OLEObject Type="Embed" ProgID="Equation.3" ShapeID="_x0000_i1512" DrawAspect="Content" ObjectID="_1346328154" r:id="rId872"/>
        </w:object>
      </w:r>
      <w:r>
        <w:rPr>
          <w:lang w:val="uk-UA"/>
        </w:rPr>
        <w:t xml:space="preserve"> і </w:t>
      </w:r>
      <w:r w:rsidR="006F0ACB" w:rsidRPr="00080F7A">
        <w:rPr>
          <w:position w:val="-6"/>
          <w:lang w:val="uk-UA"/>
        </w:rPr>
        <w:object w:dxaOrig="200" w:dyaOrig="279">
          <v:shape id="_x0000_i1513" type="#_x0000_t75" style="width:9.75pt;height:14.25pt" o:ole="" fillcolor="window">
            <v:imagedata r:id="rId382" o:title=""/>
          </v:shape>
          <o:OLEObject Type="Embed" ProgID="Equation.3" ShapeID="_x0000_i1513" DrawAspect="Content" ObjectID="_1346328155" r:id="rId873"/>
        </w:object>
      </w:r>
      <w:r>
        <w:rPr>
          <w:lang w:val="uk-UA"/>
        </w:rPr>
        <w:t xml:space="preserve"> накоротко  або при усуненні незалежних джерел.</w:t>
      </w:r>
    </w:p>
    <w:p w:rsidR="00630915" w:rsidRDefault="00630915">
      <w:pPr>
        <w:ind w:firstLine="397"/>
        <w:jc w:val="both"/>
        <w:rPr>
          <w:lang w:val="uk-UA"/>
        </w:rPr>
      </w:pPr>
    </w:p>
    <w:p w:rsidR="00630915" w:rsidRPr="0085624D" w:rsidRDefault="00630915" w:rsidP="002F32FF">
      <w:pPr>
        <w:pBdr>
          <w:top w:val="single" w:sz="4" w:space="1" w:color="auto"/>
        </w:pBdr>
        <w:ind w:firstLine="397"/>
        <w:jc w:val="both"/>
        <w:rPr>
          <w:sz w:val="20"/>
          <w:lang w:val="uk-UA"/>
        </w:rPr>
      </w:pPr>
      <w:r>
        <w:rPr>
          <w:b/>
          <w:lang w:val="uk-UA"/>
        </w:rPr>
        <w:t>Приклад 2.11.</w:t>
      </w:r>
      <w:r>
        <w:rPr>
          <w:lang w:val="uk-UA"/>
        </w:rPr>
        <w:t xml:space="preserve"> </w:t>
      </w:r>
      <w:r w:rsidRPr="0085624D">
        <w:rPr>
          <w:sz w:val="20"/>
          <w:lang w:val="uk-UA"/>
        </w:rPr>
        <w:t>Для кола, показаного на рис.</w:t>
      </w:r>
      <w:r>
        <w:rPr>
          <w:sz w:val="20"/>
          <w:lang w:val="uk-UA"/>
        </w:rPr>
        <w:t>2.24,</w:t>
      </w:r>
      <w:r>
        <w:rPr>
          <w:i/>
          <w:sz w:val="20"/>
          <w:lang w:val="uk-UA"/>
        </w:rPr>
        <w:t>а</w:t>
      </w:r>
      <w:r w:rsidRPr="0085624D">
        <w:rPr>
          <w:sz w:val="20"/>
          <w:lang w:val="uk-UA"/>
        </w:rPr>
        <w:t xml:space="preserve"> знайдемо струм у вітці з резистором </w:t>
      </w:r>
      <w:r w:rsidR="006F0ACB" w:rsidRPr="0085624D">
        <w:rPr>
          <w:position w:val="-12"/>
          <w:sz w:val="20"/>
          <w:lang w:val="uk-UA"/>
        </w:rPr>
        <w:object w:dxaOrig="300" w:dyaOrig="360">
          <v:shape id="_x0000_i1514" type="#_x0000_t75" style="width:15pt;height:18pt" o:ole="" fillcolor="window">
            <v:imagedata r:id="rId874" o:title=""/>
          </v:shape>
          <o:OLEObject Type="Embed" ProgID="Equation.3" ShapeID="_x0000_i1514" DrawAspect="Content" ObjectID="_1346328156" r:id="rId875"/>
        </w:object>
      </w:r>
      <w:r w:rsidRPr="0085624D">
        <w:rPr>
          <w:sz w:val="20"/>
          <w:lang w:val="uk-UA"/>
        </w:rPr>
        <w:t>, якщо:</w:t>
      </w:r>
      <w:r w:rsidR="006F0ACB" w:rsidRPr="0085624D">
        <w:rPr>
          <w:position w:val="-12"/>
          <w:sz w:val="20"/>
          <w:lang w:val="uk-UA"/>
        </w:rPr>
        <w:object w:dxaOrig="1500" w:dyaOrig="360">
          <v:shape id="_x0000_i1515" type="#_x0000_t75" style="width:75pt;height:18pt" o:ole="" fillcolor="window">
            <v:imagedata r:id="rId876" o:title=""/>
          </v:shape>
          <o:OLEObject Type="Embed" ProgID="Equation.3" ShapeID="_x0000_i1515" DrawAspect="Content" ObjectID="_1346328157" r:id="rId877"/>
        </w:object>
      </w:r>
      <w:r w:rsidRPr="0085624D">
        <w:rPr>
          <w:sz w:val="20"/>
          <w:lang w:val="uk-UA"/>
        </w:rPr>
        <w:t xml:space="preserve"> В,</w:t>
      </w:r>
      <w:r w:rsidR="006F0ACB" w:rsidRPr="0085624D">
        <w:rPr>
          <w:position w:val="-10"/>
          <w:sz w:val="20"/>
          <w:lang w:val="uk-UA"/>
        </w:rPr>
        <w:object w:dxaOrig="780" w:dyaOrig="340">
          <v:shape id="_x0000_i1516" type="#_x0000_t75" style="width:39pt;height:17.25pt" o:ole="" fillcolor="window">
            <v:imagedata r:id="rId878" o:title=""/>
          </v:shape>
          <o:OLEObject Type="Embed" ProgID="Equation.3" ShapeID="_x0000_i1516" DrawAspect="Content" ObjectID="_1346328158" r:id="rId879"/>
        </w:object>
      </w:r>
      <w:r w:rsidRPr="0085624D">
        <w:rPr>
          <w:sz w:val="20"/>
          <w:lang w:val="uk-UA"/>
        </w:rPr>
        <w:t xml:space="preserve">Ом, </w:t>
      </w:r>
      <w:r w:rsidR="006F0ACB" w:rsidRPr="0085624D">
        <w:rPr>
          <w:position w:val="-10"/>
          <w:sz w:val="20"/>
          <w:lang w:val="uk-UA"/>
        </w:rPr>
        <w:object w:dxaOrig="820" w:dyaOrig="340">
          <v:shape id="_x0000_i1517" type="#_x0000_t75" style="width:41.25pt;height:17.25pt" o:ole="" fillcolor="window">
            <v:imagedata r:id="rId880" o:title=""/>
          </v:shape>
          <o:OLEObject Type="Embed" ProgID="Equation.3" ShapeID="_x0000_i1517" DrawAspect="Content" ObjectID="_1346328159" r:id="rId881"/>
        </w:object>
      </w:r>
      <w:r w:rsidRPr="0085624D">
        <w:rPr>
          <w:sz w:val="20"/>
          <w:lang w:val="uk-UA"/>
        </w:rPr>
        <w:t xml:space="preserve">Ом, </w:t>
      </w:r>
      <w:r w:rsidR="006F0ACB" w:rsidRPr="0085624D">
        <w:rPr>
          <w:position w:val="-12"/>
          <w:sz w:val="20"/>
          <w:lang w:val="uk-UA"/>
        </w:rPr>
        <w:object w:dxaOrig="660" w:dyaOrig="360">
          <v:shape id="_x0000_i1518" type="#_x0000_t75" style="width:33pt;height:18pt" o:ole="" fillcolor="window">
            <v:imagedata r:id="rId882" o:title=""/>
          </v:shape>
          <o:OLEObject Type="Embed" ProgID="Equation.3" ShapeID="_x0000_i1518" DrawAspect="Content" ObjectID="_1346328160" r:id="rId883"/>
        </w:object>
      </w:r>
      <w:r w:rsidRPr="0085624D">
        <w:rPr>
          <w:sz w:val="20"/>
          <w:lang w:val="uk-UA"/>
        </w:rPr>
        <w:t xml:space="preserve">Ом, </w:t>
      </w:r>
      <w:r w:rsidR="006F0ACB" w:rsidRPr="0085624D">
        <w:rPr>
          <w:position w:val="-10"/>
          <w:sz w:val="20"/>
          <w:lang w:val="uk-UA"/>
        </w:rPr>
        <w:object w:dxaOrig="720" w:dyaOrig="340">
          <v:shape id="_x0000_i1519" type="#_x0000_t75" style="width:36pt;height:17.25pt" o:ole="" fillcolor="window">
            <v:imagedata r:id="rId884" o:title=""/>
          </v:shape>
          <o:OLEObject Type="Embed" ProgID="Equation.3" ShapeID="_x0000_i1519" DrawAspect="Content" ObjectID="_1346328161" r:id="rId885"/>
        </w:object>
      </w:r>
      <w:r w:rsidRPr="0085624D">
        <w:rPr>
          <w:sz w:val="20"/>
          <w:lang w:val="uk-UA"/>
        </w:rPr>
        <w:t xml:space="preserve">Ом. </w:t>
      </w:r>
      <w:r w:rsidR="006F0ACB" w:rsidRPr="0085624D">
        <w:rPr>
          <w:position w:val="-12"/>
          <w:sz w:val="20"/>
          <w:lang w:val="uk-UA"/>
        </w:rPr>
        <w:object w:dxaOrig="880" w:dyaOrig="360">
          <v:shape id="_x0000_i1520" type="#_x0000_t75" style="width:44.25pt;height:18pt" o:ole="" fillcolor="window">
            <v:imagedata r:id="rId886" o:title=""/>
          </v:shape>
          <o:OLEObject Type="Embed" ProgID="Equation.3" ShapeID="_x0000_i1520" DrawAspect="Content" ObjectID="_1346328162" r:id="rId887"/>
        </w:object>
      </w:r>
      <w:r w:rsidRPr="0085624D">
        <w:rPr>
          <w:sz w:val="20"/>
          <w:lang w:val="uk-UA"/>
        </w:rPr>
        <w:t>Ом.</w:t>
      </w:r>
    </w:p>
    <w:p w:rsidR="00630915" w:rsidRPr="0085624D" w:rsidRDefault="001A5446" w:rsidP="002F32FF">
      <w:pPr>
        <w:pBdr>
          <w:top w:val="single" w:sz="4" w:space="1" w:color="auto"/>
        </w:pBdr>
        <w:ind w:firstLine="397"/>
        <w:jc w:val="both"/>
        <w:rPr>
          <w:sz w:val="20"/>
          <w:lang w:val="uk-UA"/>
        </w:rPr>
      </w:pPr>
      <w:r w:rsidRPr="001A5446">
        <w:rPr>
          <w:noProof/>
        </w:rPr>
        <w:pict>
          <v:shape id="Поле 41" o:spid="_x0000_s1065" type="#_x0000_t202" style="position:absolute;left:0;text-align:left;margin-left:1.1pt;margin-top:18.45pt;width:501.95pt;height:155.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" o:allowincell="f" stroked="f">
            <v:textbox>
              <w:txbxContent>
                <w:p w:rsidR="006567CB" w:rsidRDefault="006F0ACB" w:rsidP="002D0B7F">
                  <w:pPr>
                    <w:keepNext/>
                  </w:pPr>
                  <w:r>
                    <w:object w:dxaOrig="9751" w:dyaOrig="2686">
                      <v:shape id="_x0000_i1522" type="#_x0000_t75" style="width:487.5pt;height:134.25pt" o:ole="" fillcolor="window">
                        <v:imagedata r:id="rId888" o:title=""/>
                      </v:shape>
                      <o:OLEObject Type="Embed" ProgID="Word.Picture.8" ShapeID="_x0000_i1522" DrawAspect="Content" ObjectID="_1346328221" r:id="rId889"/>
                    </w:object>
                  </w:r>
                </w:p>
                <w:p w:rsidR="006567CB" w:rsidRPr="002D0B7F" w:rsidRDefault="006567CB" w:rsidP="002D0B7F">
                  <w:pPr>
                    <w:pStyle w:val="a5"/>
                    <w:jc w:val="center"/>
                    <w:rPr>
                      <w:lang w:val="uk-UA"/>
                    </w:rPr>
                  </w:pPr>
                  <w:r>
                    <w:t xml:space="preserve">Рис.2. </w:t>
                  </w:r>
                  <w:r>
                    <w:rPr>
                      <w:lang w:val="uk-UA"/>
                    </w:rPr>
                    <w:t>24</w:t>
                  </w:r>
                </w:p>
                <w:p w:rsidR="006567CB" w:rsidRDefault="006567CB"/>
              </w:txbxContent>
            </v:textbox>
            <w10:wrap type="topAndBottom"/>
          </v:shape>
        </w:pict>
      </w:r>
      <w:r w:rsidR="00630915" w:rsidRPr="0085624D">
        <w:rPr>
          <w:i/>
          <w:sz w:val="20"/>
          <w:lang w:val="uk-UA"/>
        </w:rPr>
        <w:t>Рішення.</w:t>
      </w:r>
      <w:r w:rsidR="00630915" w:rsidRPr="0085624D">
        <w:rPr>
          <w:sz w:val="20"/>
          <w:lang w:val="uk-UA"/>
        </w:rPr>
        <w:t xml:space="preserve"> Скористаємося методом еквівалентного генератора.  Знайдемо параметри еквівалентного генератора по в</w:t>
      </w:r>
      <w:r w:rsidR="00630915" w:rsidRPr="0085624D">
        <w:rPr>
          <w:sz w:val="20"/>
          <w:lang w:val="uk-UA"/>
        </w:rPr>
        <w:t>і</w:t>
      </w:r>
      <w:r w:rsidR="00630915" w:rsidRPr="0085624D">
        <w:rPr>
          <w:sz w:val="20"/>
          <w:lang w:val="uk-UA"/>
        </w:rPr>
        <w:t xml:space="preserve">дношенню до затискачів </w:t>
      </w:r>
      <w:r w:rsidR="006F0ACB" w:rsidRPr="0085624D">
        <w:rPr>
          <w:position w:val="-6"/>
          <w:sz w:val="20"/>
          <w:lang w:val="uk-UA"/>
        </w:rPr>
        <w:object w:dxaOrig="200" w:dyaOrig="220">
          <v:shape id="_x0000_i1523" type="#_x0000_t75" style="width:9.75pt;height:11.25pt" o:ole="" fillcolor="window">
            <v:imagedata r:id="rId380" o:title=""/>
          </v:shape>
          <o:OLEObject Type="Embed" ProgID="Equation.3" ShapeID="_x0000_i1523" DrawAspect="Content" ObjectID="_1346328163" r:id="rId890"/>
        </w:object>
      </w:r>
      <w:r w:rsidR="00630915" w:rsidRPr="0085624D">
        <w:rPr>
          <w:sz w:val="20"/>
          <w:lang w:val="uk-UA"/>
        </w:rPr>
        <w:t xml:space="preserve">та </w:t>
      </w:r>
      <w:r w:rsidR="006F0ACB" w:rsidRPr="0085624D">
        <w:rPr>
          <w:position w:val="-6"/>
          <w:sz w:val="20"/>
          <w:lang w:val="uk-UA"/>
        </w:rPr>
        <w:object w:dxaOrig="200" w:dyaOrig="279">
          <v:shape id="_x0000_i1524" type="#_x0000_t75" style="width:9.75pt;height:14.25pt" o:ole="" fillcolor="window">
            <v:imagedata r:id="rId382" o:title=""/>
          </v:shape>
          <o:OLEObject Type="Embed" ProgID="Equation.3" ShapeID="_x0000_i1524" DrawAspect="Content" ObjectID="_1346328164" r:id="rId891"/>
        </w:object>
      </w:r>
      <w:r w:rsidR="00630915" w:rsidRPr="0085624D">
        <w:rPr>
          <w:sz w:val="20"/>
          <w:lang w:val="uk-UA"/>
        </w:rPr>
        <w:t xml:space="preserve"> резистора </w:t>
      </w:r>
      <w:r w:rsidR="006F0ACB" w:rsidRPr="0085624D">
        <w:rPr>
          <w:position w:val="-12"/>
          <w:sz w:val="20"/>
          <w:lang w:val="uk-UA"/>
        </w:rPr>
        <w:object w:dxaOrig="300" w:dyaOrig="360">
          <v:shape id="_x0000_i1525" type="#_x0000_t75" style="width:15pt;height:18pt" o:ole="" fillcolor="window">
            <v:imagedata r:id="rId874" o:title=""/>
          </v:shape>
          <o:OLEObject Type="Embed" ProgID="Equation.3" ShapeID="_x0000_i1525" DrawAspect="Content" ObjectID="_1346328165" r:id="rId892"/>
        </w:object>
      </w:r>
      <w:r w:rsidR="00630915" w:rsidRPr="0085624D">
        <w:rPr>
          <w:sz w:val="20"/>
          <w:lang w:val="uk-UA"/>
        </w:rPr>
        <w:t xml:space="preserve">. Відключимо вітку з резистором </w:t>
      </w:r>
      <w:r w:rsidR="006F0ACB" w:rsidRPr="0085624D">
        <w:rPr>
          <w:position w:val="-12"/>
          <w:sz w:val="20"/>
          <w:lang w:val="uk-UA"/>
        </w:rPr>
        <w:object w:dxaOrig="300" w:dyaOrig="360">
          <v:shape id="_x0000_i1526" type="#_x0000_t75" style="width:15pt;height:18pt" o:ole="" fillcolor="window">
            <v:imagedata r:id="rId874" o:title=""/>
          </v:shape>
          <o:OLEObject Type="Embed" ProgID="Equation.3" ShapeID="_x0000_i1526" DrawAspect="Content" ObjectID="_1346328166" r:id="rId893"/>
        </w:object>
      </w:r>
      <w:r w:rsidR="00630915" w:rsidRPr="0085624D">
        <w:rPr>
          <w:sz w:val="20"/>
          <w:lang w:val="uk-UA"/>
        </w:rPr>
        <w:t xml:space="preserve"> ( режим холостого ходу) і  покладемо потенціал вузла </w:t>
      </w:r>
      <w:r w:rsidR="006F0ACB" w:rsidRPr="0085624D">
        <w:rPr>
          <w:position w:val="-6"/>
          <w:sz w:val="20"/>
          <w:lang w:val="uk-UA"/>
        </w:rPr>
        <w:object w:dxaOrig="180" w:dyaOrig="220">
          <v:shape id="_x0000_i1527" type="#_x0000_t75" style="width:9pt;height:11.25pt" o:ole="" fillcolor="window">
            <v:imagedata r:id="rId894" o:title=""/>
          </v:shape>
          <o:OLEObject Type="Embed" ProgID="Equation.3" ShapeID="_x0000_i1527" DrawAspect="Content" ObjectID="_1346328167" r:id="rId895"/>
        </w:object>
      </w:r>
      <w:r w:rsidR="00630915" w:rsidRPr="0085624D">
        <w:rPr>
          <w:sz w:val="20"/>
          <w:lang w:val="uk-UA"/>
        </w:rPr>
        <w:t xml:space="preserve"> (рис.</w:t>
      </w:r>
      <w:r w:rsidR="00630915">
        <w:rPr>
          <w:sz w:val="20"/>
          <w:lang w:val="uk-UA"/>
        </w:rPr>
        <w:t>2.24,</w:t>
      </w:r>
      <w:r w:rsidR="00630915">
        <w:rPr>
          <w:i/>
          <w:sz w:val="20"/>
          <w:lang w:val="uk-UA"/>
        </w:rPr>
        <w:t>б</w:t>
      </w:r>
      <w:r w:rsidR="00630915" w:rsidRPr="0085624D">
        <w:rPr>
          <w:sz w:val="20"/>
          <w:lang w:val="uk-UA"/>
        </w:rPr>
        <w:t xml:space="preserve">)  рівним нулю. Знайдемо напругу між затискачами </w:t>
      </w:r>
      <w:r w:rsidR="006F0ACB" w:rsidRPr="0085624D">
        <w:rPr>
          <w:position w:val="-6"/>
          <w:sz w:val="20"/>
          <w:lang w:val="uk-UA"/>
        </w:rPr>
        <w:object w:dxaOrig="200" w:dyaOrig="220">
          <v:shape id="_x0000_i1528" type="#_x0000_t75" style="width:9.75pt;height:11.25pt" o:ole="" fillcolor="window">
            <v:imagedata r:id="rId380" o:title=""/>
          </v:shape>
          <o:OLEObject Type="Embed" ProgID="Equation.3" ShapeID="_x0000_i1528" DrawAspect="Content" ObjectID="_1346328168" r:id="rId896"/>
        </w:object>
      </w:r>
      <w:r w:rsidR="00630915" w:rsidRPr="0085624D">
        <w:rPr>
          <w:sz w:val="20"/>
          <w:lang w:val="uk-UA"/>
        </w:rPr>
        <w:t xml:space="preserve">та </w:t>
      </w:r>
      <w:r w:rsidR="006F0ACB" w:rsidRPr="0085624D">
        <w:rPr>
          <w:position w:val="-6"/>
          <w:sz w:val="20"/>
          <w:lang w:val="uk-UA"/>
        </w:rPr>
        <w:object w:dxaOrig="200" w:dyaOrig="279">
          <v:shape id="_x0000_i1529" type="#_x0000_t75" style="width:9.75pt;height:14.25pt" o:ole="" fillcolor="window">
            <v:imagedata r:id="rId382" o:title=""/>
          </v:shape>
          <o:OLEObject Type="Embed" ProgID="Equation.3" ShapeID="_x0000_i1529" DrawAspect="Content" ObjectID="_1346328169" r:id="rId897"/>
        </w:object>
      </w:r>
      <w:r w:rsidR="00630915" w:rsidRPr="0085624D">
        <w:rPr>
          <w:sz w:val="20"/>
          <w:lang w:val="uk-UA"/>
        </w:rPr>
        <w:t>:</w:t>
      </w:r>
    </w:p>
    <w:p w:rsidR="00630915" w:rsidRPr="0085624D" w:rsidRDefault="006F0ACB" w:rsidP="002F32FF">
      <w:pPr>
        <w:pBdr>
          <w:top w:val="single" w:sz="4" w:space="1" w:color="auto"/>
        </w:pBdr>
        <w:ind w:firstLine="397"/>
        <w:jc w:val="both"/>
        <w:rPr>
          <w:sz w:val="20"/>
          <w:lang w:val="uk-UA"/>
        </w:rPr>
      </w:pPr>
      <w:r w:rsidRPr="0085624D">
        <w:rPr>
          <w:position w:val="-30"/>
          <w:sz w:val="20"/>
          <w:lang w:val="uk-UA"/>
        </w:rPr>
        <w:object w:dxaOrig="7339" w:dyaOrig="700">
          <v:shape id="_x0000_i1530" type="#_x0000_t75" style="width:363pt;height:35.25pt" o:ole="" fillcolor="window">
            <v:imagedata r:id="rId898" o:title=""/>
          </v:shape>
          <o:OLEObject Type="Embed" ProgID="Equation.3" ShapeID="_x0000_i1530" DrawAspect="Content" ObjectID="_1346328170" r:id="rId899"/>
        </w:object>
      </w:r>
      <w:r w:rsidR="00630915" w:rsidRPr="0085624D">
        <w:rPr>
          <w:sz w:val="20"/>
          <w:lang w:val="uk-UA"/>
        </w:rPr>
        <w:t xml:space="preserve"> В.</w:t>
      </w:r>
    </w:p>
    <w:p w:rsidR="00630915" w:rsidRPr="0085624D" w:rsidRDefault="001A5446" w:rsidP="002F32FF">
      <w:pPr>
        <w:pBdr>
          <w:bottom w:val="single" w:sz="4" w:space="1" w:color="auto"/>
        </w:pBdr>
        <w:ind w:firstLine="397"/>
        <w:jc w:val="both"/>
        <w:rPr>
          <w:sz w:val="20"/>
          <w:lang w:val="uk-UA"/>
        </w:rPr>
      </w:pPr>
      <w:r w:rsidRPr="001A5446">
        <w:rPr>
          <w:noProof/>
        </w:rPr>
        <w:pict>
          <v:shape id="Поле 42" o:spid="_x0000_s1066" type="#_x0000_t202" style="position:absolute;left:0;text-align:left;margin-left:2pt;margin-top:7.4pt;width:134.3pt;height:105.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" o:allowincell="f" stroked="f">
            <v:textbox>
              <w:txbxContent>
                <w:p w:rsidR="006567CB" w:rsidRDefault="006F0ACB" w:rsidP="002D0B7F">
                  <w:pPr>
                    <w:keepNext/>
                  </w:pPr>
                  <w:r>
                    <w:object w:dxaOrig="2398" w:dyaOrig="1481">
                      <v:shape id="_x0000_i1532" type="#_x0000_t75" style="width:120pt;height:74.25pt" o:ole="" fillcolor="window">
                        <v:imagedata r:id="rId900" o:title=""/>
                      </v:shape>
                      <o:OLEObject Type="Embed" ProgID="Word.Picture.8" ShapeID="_x0000_i1532" DrawAspect="Content" ObjectID="_1346328222" r:id="rId901"/>
                    </w:object>
                  </w:r>
                </w:p>
                <w:p w:rsidR="006567CB" w:rsidRPr="002D0B7F" w:rsidRDefault="006567CB" w:rsidP="002D0B7F">
                  <w:pPr>
                    <w:pStyle w:val="a5"/>
                    <w:jc w:val="center"/>
                    <w:rPr>
                      <w:lang w:val="uk-UA"/>
                    </w:rPr>
                  </w:pPr>
                  <w:r>
                    <w:t xml:space="preserve">Рис.2. </w:t>
                  </w:r>
                  <w:r>
                    <w:rPr>
                      <w:lang w:val="uk-UA"/>
                    </w:rPr>
                    <w:t>25</w:t>
                  </w:r>
                </w:p>
                <w:p w:rsidR="006567CB" w:rsidRDefault="006567CB"/>
              </w:txbxContent>
            </v:textbox>
            <w10:wrap type="square" side="largest"/>
          </v:shape>
        </w:pict>
      </w:r>
      <w:r w:rsidR="00630915" w:rsidRPr="0085624D">
        <w:rPr>
          <w:sz w:val="20"/>
          <w:lang w:val="uk-UA"/>
        </w:rPr>
        <w:t xml:space="preserve">За означенням напруга </w:t>
      </w:r>
      <w:r w:rsidR="006F0ACB" w:rsidRPr="0085624D">
        <w:rPr>
          <w:position w:val="-12"/>
          <w:sz w:val="20"/>
          <w:lang w:val="uk-UA"/>
        </w:rPr>
        <w:object w:dxaOrig="420" w:dyaOrig="360">
          <v:shape id="_x0000_i1533" type="#_x0000_t75" style="width:21pt;height:18pt" o:ole="" fillcolor="window">
            <v:imagedata r:id="rId902" o:title=""/>
          </v:shape>
          <o:OLEObject Type="Embed" ProgID="Equation.3" ShapeID="_x0000_i1533" DrawAspect="Content" ObjectID="_1346328171" r:id="rId903"/>
        </w:object>
      </w:r>
      <w:r w:rsidR="00630915" w:rsidRPr="0085624D">
        <w:rPr>
          <w:sz w:val="20"/>
          <w:lang w:val="uk-UA"/>
        </w:rPr>
        <w:t xml:space="preserve"> буде рівною е.р.с. еквівалентного джерела, тобто </w:t>
      </w:r>
      <w:r w:rsidR="006F0ACB" w:rsidRPr="0085624D">
        <w:rPr>
          <w:position w:val="-12"/>
          <w:sz w:val="20"/>
          <w:lang w:val="uk-UA"/>
        </w:rPr>
        <w:object w:dxaOrig="1620" w:dyaOrig="360">
          <v:shape id="_x0000_i1534" type="#_x0000_t75" style="width:81pt;height:18pt" o:ole="" fillcolor="window">
            <v:imagedata r:id="rId904" o:title=""/>
          </v:shape>
          <o:OLEObject Type="Embed" ProgID="Equation.3" ShapeID="_x0000_i1534" DrawAspect="Content" ObjectID="_1346328172" r:id="rId905"/>
        </w:object>
      </w:r>
      <w:r w:rsidR="00630915" w:rsidRPr="0085624D">
        <w:rPr>
          <w:sz w:val="20"/>
          <w:lang w:val="uk-UA"/>
        </w:rPr>
        <w:t>В. Додатній напр</w:t>
      </w:r>
      <w:r w:rsidR="00630915" w:rsidRPr="0085624D">
        <w:rPr>
          <w:sz w:val="20"/>
          <w:lang w:val="uk-UA"/>
        </w:rPr>
        <w:t>я</w:t>
      </w:r>
      <w:r w:rsidR="00630915" w:rsidRPr="0085624D">
        <w:rPr>
          <w:sz w:val="20"/>
          <w:lang w:val="uk-UA"/>
        </w:rPr>
        <w:t xml:space="preserve">мок напруги, який визначатиме додатній напрямок струму у вітці з резистором </w:t>
      </w:r>
      <w:r w:rsidR="006F0ACB" w:rsidRPr="0085624D">
        <w:rPr>
          <w:position w:val="-12"/>
          <w:sz w:val="20"/>
          <w:lang w:val="uk-UA"/>
        </w:rPr>
        <w:object w:dxaOrig="300" w:dyaOrig="360">
          <v:shape id="_x0000_i1535" type="#_x0000_t75" style="width:15pt;height:18pt" o:ole="" fillcolor="window">
            <v:imagedata r:id="rId874" o:title=""/>
          </v:shape>
          <o:OLEObject Type="Embed" ProgID="Equation.3" ShapeID="_x0000_i1535" DrawAspect="Content" ObjectID="_1346328173" r:id="rId906"/>
        </w:object>
      </w:r>
      <w:r w:rsidR="00630915" w:rsidRPr="0085624D">
        <w:rPr>
          <w:sz w:val="20"/>
          <w:lang w:val="uk-UA"/>
        </w:rPr>
        <w:t xml:space="preserve">, показаний на рис. </w:t>
      </w:r>
      <w:r w:rsidR="00630915">
        <w:rPr>
          <w:sz w:val="20"/>
          <w:lang w:val="uk-UA"/>
        </w:rPr>
        <w:t>2.24,</w:t>
      </w:r>
      <w:r w:rsidR="00630915">
        <w:rPr>
          <w:i/>
          <w:sz w:val="20"/>
          <w:lang w:val="uk-UA"/>
        </w:rPr>
        <w:t xml:space="preserve">б </w:t>
      </w:r>
      <w:r w:rsidR="00630915" w:rsidRPr="0085624D">
        <w:rPr>
          <w:sz w:val="20"/>
          <w:lang w:val="uk-UA"/>
        </w:rPr>
        <w:t>стрілочкою.</w:t>
      </w:r>
    </w:p>
    <w:p w:rsidR="00630915" w:rsidRPr="0085624D" w:rsidRDefault="00630915" w:rsidP="002F32FF">
      <w:pPr>
        <w:pBdr>
          <w:bottom w:val="single" w:sz="4" w:space="1" w:color="auto"/>
        </w:pBdr>
        <w:ind w:firstLine="397"/>
        <w:jc w:val="both"/>
        <w:rPr>
          <w:sz w:val="20"/>
          <w:lang w:val="uk-UA"/>
        </w:rPr>
      </w:pPr>
      <w:r w:rsidRPr="0085624D">
        <w:rPr>
          <w:sz w:val="20"/>
          <w:lang w:val="uk-UA"/>
        </w:rPr>
        <w:t>Знайдемо внутрішній опір еквівалентного джерела. Оскільки при короткому зам</w:t>
      </w:r>
      <w:r w:rsidRPr="0085624D">
        <w:rPr>
          <w:sz w:val="20"/>
          <w:lang w:val="uk-UA"/>
        </w:rPr>
        <w:t>и</w:t>
      </w:r>
      <w:r w:rsidRPr="0085624D">
        <w:rPr>
          <w:sz w:val="20"/>
          <w:lang w:val="uk-UA"/>
        </w:rPr>
        <w:t xml:space="preserve">канні резистора </w:t>
      </w:r>
      <w:r w:rsidR="006F0ACB" w:rsidRPr="0085624D">
        <w:rPr>
          <w:position w:val="-12"/>
          <w:sz w:val="20"/>
          <w:lang w:val="uk-UA"/>
        </w:rPr>
        <w:object w:dxaOrig="300" w:dyaOrig="360">
          <v:shape id="_x0000_i1536" type="#_x0000_t75" style="width:15pt;height:18pt" o:ole="" fillcolor="window">
            <v:imagedata r:id="rId874" o:title=""/>
          </v:shape>
          <o:OLEObject Type="Embed" ProgID="Equation.3" ShapeID="_x0000_i1536" DrawAspect="Content" ObjectID="_1346328174" r:id="rId907"/>
        </w:object>
      </w:r>
      <w:r w:rsidRPr="0085624D">
        <w:rPr>
          <w:sz w:val="20"/>
          <w:lang w:val="uk-UA"/>
        </w:rPr>
        <w:t xml:space="preserve"> структура кола істотно не спрощується  (див. рис.</w:t>
      </w:r>
      <w:r>
        <w:rPr>
          <w:sz w:val="20"/>
          <w:lang w:val="uk-UA"/>
        </w:rPr>
        <w:t>2.24,</w:t>
      </w:r>
      <w:r>
        <w:rPr>
          <w:i/>
          <w:sz w:val="20"/>
          <w:lang w:val="uk-UA"/>
        </w:rPr>
        <w:t>в</w:t>
      </w:r>
      <w:r w:rsidRPr="0085624D">
        <w:rPr>
          <w:sz w:val="20"/>
          <w:lang w:val="uk-UA"/>
        </w:rPr>
        <w:t xml:space="preserve">), то для знаходження </w:t>
      </w:r>
      <w:r w:rsidR="006F0ACB" w:rsidRPr="0085624D">
        <w:rPr>
          <w:position w:val="-12"/>
          <w:sz w:val="20"/>
          <w:lang w:val="uk-UA"/>
        </w:rPr>
        <w:object w:dxaOrig="300" w:dyaOrig="360">
          <v:shape id="_x0000_i1537" type="#_x0000_t75" style="width:15pt;height:18pt" o:ole="" fillcolor="window">
            <v:imagedata r:id="rId396" o:title=""/>
          </v:shape>
          <o:OLEObject Type="Embed" ProgID="Equation.3" ShapeID="_x0000_i1537" DrawAspect="Content" ObjectID="_1346328175" r:id="rId908"/>
        </w:object>
      </w:r>
      <w:r w:rsidRPr="0085624D">
        <w:rPr>
          <w:sz w:val="20"/>
          <w:lang w:val="uk-UA"/>
        </w:rPr>
        <w:t xml:space="preserve"> відключимо джерело і знайдемо опір пасивного кола між затискачами </w:t>
      </w:r>
      <w:r w:rsidR="006F0ACB" w:rsidRPr="0085624D">
        <w:rPr>
          <w:position w:val="-6"/>
          <w:sz w:val="20"/>
          <w:lang w:val="uk-UA"/>
        </w:rPr>
        <w:object w:dxaOrig="200" w:dyaOrig="220">
          <v:shape id="_x0000_i1538" type="#_x0000_t75" style="width:9.75pt;height:11.25pt" o:ole="" fillcolor="window">
            <v:imagedata r:id="rId380" o:title=""/>
          </v:shape>
          <o:OLEObject Type="Embed" ProgID="Equation.3" ShapeID="_x0000_i1538" DrawAspect="Content" ObjectID="_1346328176" r:id="rId909"/>
        </w:object>
      </w:r>
      <w:r w:rsidRPr="0085624D">
        <w:rPr>
          <w:sz w:val="20"/>
          <w:lang w:val="uk-UA"/>
        </w:rPr>
        <w:t xml:space="preserve">та </w:t>
      </w:r>
      <w:r w:rsidR="006F0ACB" w:rsidRPr="0085624D">
        <w:rPr>
          <w:position w:val="-6"/>
          <w:sz w:val="20"/>
          <w:lang w:val="uk-UA"/>
        </w:rPr>
        <w:object w:dxaOrig="200" w:dyaOrig="279">
          <v:shape id="_x0000_i1539" type="#_x0000_t75" style="width:9.75pt;height:14.25pt" o:ole="" fillcolor="window">
            <v:imagedata r:id="rId382" o:title=""/>
          </v:shape>
          <o:OLEObject Type="Embed" ProgID="Equation.3" ShapeID="_x0000_i1539" DrawAspect="Content" ObjectID="_1346328177" r:id="rId910"/>
        </w:object>
      </w:r>
      <w:r w:rsidRPr="0085624D">
        <w:rPr>
          <w:sz w:val="20"/>
          <w:lang w:val="uk-UA"/>
        </w:rPr>
        <w:t xml:space="preserve">  (рис.</w:t>
      </w:r>
      <w:r>
        <w:rPr>
          <w:sz w:val="20"/>
          <w:lang w:val="uk-UA"/>
        </w:rPr>
        <w:t>2.24,</w:t>
      </w:r>
      <w:r>
        <w:rPr>
          <w:i/>
          <w:sz w:val="20"/>
          <w:lang w:val="uk-UA"/>
        </w:rPr>
        <w:t>г</w:t>
      </w:r>
      <w:r w:rsidRPr="0085624D">
        <w:rPr>
          <w:sz w:val="20"/>
          <w:lang w:val="uk-UA"/>
        </w:rPr>
        <w:t>):</w:t>
      </w:r>
    </w:p>
    <w:p w:rsidR="00630915" w:rsidRPr="0085624D" w:rsidRDefault="006F0ACB" w:rsidP="002F32FF">
      <w:pPr>
        <w:pBdr>
          <w:bottom w:val="single" w:sz="4" w:space="1" w:color="auto"/>
        </w:pBdr>
        <w:ind w:firstLine="397"/>
        <w:jc w:val="both"/>
        <w:rPr>
          <w:sz w:val="20"/>
          <w:lang w:val="uk-UA"/>
        </w:rPr>
      </w:pPr>
      <w:r w:rsidRPr="0085624D">
        <w:rPr>
          <w:position w:val="-30"/>
          <w:sz w:val="20"/>
          <w:lang w:val="uk-UA"/>
        </w:rPr>
        <w:object w:dxaOrig="6060" w:dyaOrig="700">
          <v:shape id="_x0000_i1540" type="#_x0000_t75" style="width:303pt;height:35.25pt" o:ole="" fillcolor="window">
            <v:imagedata r:id="rId911" o:title=""/>
          </v:shape>
          <o:OLEObject Type="Embed" ProgID="Equation.3" ShapeID="_x0000_i1540" DrawAspect="Content" ObjectID="_1346328178" r:id="rId912"/>
        </w:object>
      </w:r>
      <w:r w:rsidR="00630915" w:rsidRPr="0085624D">
        <w:rPr>
          <w:sz w:val="20"/>
          <w:lang w:val="uk-UA"/>
        </w:rPr>
        <w:t xml:space="preserve"> Ом.</w:t>
      </w:r>
    </w:p>
    <w:p w:rsidR="00630915" w:rsidRPr="0085624D" w:rsidRDefault="00630915" w:rsidP="002F32FF">
      <w:pPr>
        <w:pBdr>
          <w:bottom w:val="single" w:sz="4" w:space="1" w:color="auto"/>
        </w:pBdr>
        <w:ind w:firstLine="397"/>
        <w:jc w:val="both"/>
        <w:rPr>
          <w:sz w:val="20"/>
          <w:lang w:val="uk-UA"/>
        </w:rPr>
      </w:pPr>
      <w:r w:rsidRPr="0085624D">
        <w:rPr>
          <w:sz w:val="20"/>
          <w:lang w:val="uk-UA"/>
        </w:rPr>
        <w:t xml:space="preserve">Струм у вітці з резистором </w:t>
      </w:r>
      <w:r w:rsidR="006F0ACB" w:rsidRPr="0085624D">
        <w:rPr>
          <w:position w:val="-12"/>
          <w:sz w:val="20"/>
          <w:lang w:val="uk-UA"/>
        </w:rPr>
        <w:object w:dxaOrig="300" w:dyaOrig="360">
          <v:shape id="_x0000_i1541" type="#_x0000_t75" style="width:15pt;height:18pt" o:ole="" fillcolor="window">
            <v:imagedata r:id="rId874" o:title=""/>
          </v:shape>
          <o:OLEObject Type="Embed" ProgID="Equation.3" ShapeID="_x0000_i1541" DrawAspect="Content" ObjectID="_1346328179" r:id="rId913"/>
        </w:object>
      </w:r>
      <w:r w:rsidRPr="0085624D">
        <w:rPr>
          <w:sz w:val="20"/>
          <w:lang w:val="uk-UA"/>
        </w:rPr>
        <w:t xml:space="preserve"> (див.рис.</w:t>
      </w:r>
      <w:r>
        <w:rPr>
          <w:sz w:val="20"/>
          <w:lang w:val="uk-UA"/>
        </w:rPr>
        <w:t>2.25</w:t>
      </w:r>
      <w:r w:rsidRPr="0085624D">
        <w:rPr>
          <w:sz w:val="20"/>
          <w:lang w:val="uk-UA"/>
        </w:rPr>
        <w:t>):</w:t>
      </w:r>
    </w:p>
    <w:p w:rsidR="00630915" w:rsidRPr="0085624D" w:rsidRDefault="006F0ACB" w:rsidP="002F32FF">
      <w:pPr>
        <w:pBdr>
          <w:bottom w:val="single" w:sz="4" w:space="1" w:color="auto"/>
        </w:pBdr>
        <w:ind w:firstLine="397"/>
        <w:jc w:val="both"/>
        <w:rPr>
          <w:sz w:val="20"/>
          <w:lang w:val="uk-UA"/>
        </w:rPr>
      </w:pPr>
      <w:r w:rsidRPr="0085624D">
        <w:rPr>
          <w:position w:val="-30"/>
          <w:sz w:val="20"/>
          <w:lang w:val="uk-UA"/>
        </w:rPr>
        <w:object w:dxaOrig="3120" w:dyaOrig="700">
          <v:shape id="_x0000_i1542" type="#_x0000_t75" style="width:156pt;height:35.25pt" o:ole="" fillcolor="window">
            <v:imagedata r:id="rId914" o:title=""/>
          </v:shape>
          <o:OLEObject Type="Embed" ProgID="Equation.3" ShapeID="_x0000_i1542" DrawAspect="Content" ObjectID="_1346328180" r:id="rId915"/>
        </w:object>
      </w:r>
      <w:r w:rsidR="00630915" w:rsidRPr="0085624D">
        <w:rPr>
          <w:sz w:val="20"/>
          <w:lang w:val="uk-UA"/>
        </w:rPr>
        <w:t>А=</w:t>
      </w:r>
      <w:r w:rsidRPr="0085624D">
        <w:rPr>
          <w:position w:val="-6"/>
          <w:sz w:val="20"/>
          <w:lang w:val="uk-UA"/>
        </w:rPr>
        <w:object w:dxaOrig="279" w:dyaOrig="279">
          <v:shape id="_x0000_i1543" type="#_x0000_t75" style="width:14.25pt;height:14.25pt" o:ole="" fillcolor="window">
            <v:imagedata r:id="rId916" o:title=""/>
          </v:shape>
          <o:OLEObject Type="Embed" ProgID="Equation.3" ShapeID="_x0000_i1543" DrawAspect="Content" ObjectID="_1346328181" r:id="rId917"/>
        </w:object>
      </w:r>
      <w:r w:rsidR="00630915" w:rsidRPr="0085624D">
        <w:rPr>
          <w:sz w:val="20"/>
          <w:lang w:val="uk-UA"/>
        </w:rPr>
        <w:t>мА.</w:t>
      </w:r>
    </w:p>
    <w:p w:rsidR="00630915" w:rsidRDefault="00630915" w:rsidP="002F32FF">
      <w:pPr>
        <w:ind w:firstLine="397"/>
        <w:jc w:val="both"/>
        <w:rPr>
          <w:lang w:val="uk-UA"/>
        </w:rPr>
      </w:pPr>
    </w:p>
    <w:p w:rsidR="00630915" w:rsidRDefault="00630915">
      <w:pPr>
        <w:ind w:firstLine="397"/>
        <w:jc w:val="both"/>
        <w:rPr>
          <w:lang w:val="uk-UA"/>
        </w:rPr>
      </w:pPr>
    </w:p>
    <w:p w:rsidR="00630915" w:rsidRDefault="00630915">
      <w:pPr>
        <w:ind w:firstLine="397"/>
        <w:jc w:val="both"/>
        <w:rPr>
          <w:lang w:val="uk-UA"/>
        </w:rPr>
      </w:pPr>
      <w:r>
        <w:rPr>
          <w:lang w:val="uk-UA"/>
        </w:rPr>
        <w:t xml:space="preserve">При наявності </w:t>
      </w:r>
      <w:r w:rsidR="00DB49A1">
        <w:rPr>
          <w:lang w:val="uk-UA"/>
        </w:rPr>
        <w:t>у</w:t>
      </w:r>
      <w:r>
        <w:rPr>
          <w:lang w:val="uk-UA"/>
        </w:rPr>
        <w:t xml:space="preserve"> </w:t>
      </w:r>
      <w:r w:rsidR="00DB49A1">
        <w:rPr>
          <w:lang w:val="uk-UA"/>
        </w:rPr>
        <w:t>дво</w:t>
      </w:r>
      <w:r>
        <w:rPr>
          <w:lang w:val="uk-UA"/>
        </w:rPr>
        <w:t>полюсника А керованих джерел останні при розрахунку параметрів еквівал</w:t>
      </w:r>
      <w:r>
        <w:rPr>
          <w:lang w:val="uk-UA"/>
        </w:rPr>
        <w:t>е</w:t>
      </w:r>
      <w:r>
        <w:rPr>
          <w:lang w:val="uk-UA"/>
        </w:rPr>
        <w:t>нтного генератора не усуваються. В частині кола А можуть знаходитися незалежні джерела е.р.с та  струму, резистивні елементи, залежні джерела будь якого типу. Керуючі струми та напруги цих дж</w:t>
      </w:r>
      <w:r>
        <w:rPr>
          <w:lang w:val="uk-UA"/>
        </w:rPr>
        <w:t>е</w:t>
      </w:r>
      <w:r>
        <w:rPr>
          <w:lang w:val="uk-UA"/>
        </w:rPr>
        <w:t>рел повинні відноситися лише до частини кола А , а не до частини кола В. Відповідно і керовані джерела , що присутні у частині кола В не можуть залежати від струмів та напруг всередині двоп</w:t>
      </w:r>
      <w:r>
        <w:rPr>
          <w:lang w:val="uk-UA"/>
        </w:rPr>
        <w:t>о</w:t>
      </w:r>
      <w:r>
        <w:rPr>
          <w:lang w:val="uk-UA"/>
        </w:rPr>
        <w:t>люсника А.</w:t>
      </w:r>
    </w:p>
    <w:p w:rsidR="00630915" w:rsidRDefault="00630915">
      <w:pPr>
        <w:ind w:firstLine="397"/>
        <w:jc w:val="both"/>
        <w:rPr>
          <w:lang w:val="uk-UA"/>
        </w:rPr>
      </w:pPr>
      <w:r>
        <w:rPr>
          <w:lang w:val="uk-UA"/>
        </w:rPr>
        <w:t xml:space="preserve">Умова еквівалентності реальних джерел електромагнітної енергії дозволяє утворити паралельну схему еквівалентного генератора з параметрами </w:t>
      </w:r>
      <w:r w:rsidR="006F0ACB" w:rsidRPr="00080F7A">
        <w:rPr>
          <w:position w:val="-12"/>
          <w:lang w:val="uk-UA"/>
        </w:rPr>
        <w:object w:dxaOrig="1160" w:dyaOrig="360">
          <v:shape id="_x0000_i1544" type="#_x0000_t75" style="width:57.75pt;height:18pt" o:ole="" fillcolor="window">
            <v:imagedata r:id="rId918" o:title=""/>
          </v:shape>
          <o:OLEObject Type="Embed" ProgID="Equation.3" ShapeID="_x0000_i1544" DrawAspect="Content" ObjectID="_1346328182" r:id="rId919"/>
        </w:object>
      </w:r>
      <w:r>
        <w:rPr>
          <w:lang w:val="uk-UA"/>
        </w:rPr>
        <w:t xml:space="preserve"> та  </w:t>
      </w:r>
      <w:r w:rsidR="006F0ACB" w:rsidRPr="00080F7A">
        <w:rPr>
          <w:position w:val="-12"/>
          <w:lang w:val="uk-UA"/>
        </w:rPr>
        <w:object w:dxaOrig="1040" w:dyaOrig="360">
          <v:shape id="_x0000_i1545" type="#_x0000_t75" style="width:51.75pt;height:18pt" o:ole="" fillcolor="window">
            <v:imagedata r:id="rId920" o:title=""/>
          </v:shape>
          <o:OLEObject Type="Embed" ProgID="Equation.3" ShapeID="_x0000_i1545" DrawAspect="Content" ObjectID="_1346328183" r:id="rId921"/>
        </w:object>
      </w:r>
      <w:r>
        <w:rPr>
          <w:lang w:val="uk-UA"/>
        </w:rPr>
        <w:t>.</w:t>
      </w:r>
    </w:p>
    <w:p w:rsidR="00630915" w:rsidRPr="0085624D" w:rsidRDefault="00630915">
      <w:pPr>
        <w:pBdr>
          <w:top w:val="single" w:sz="4" w:space="1" w:color="auto"/>
          <w:bottom w:val="single" w:sz="4" w:space="1" w:color="auto"/>
        </w:pBdr>
        <w:jc w:val="both"/>
        <w:rPr>
          <w:sz w:val="20"/>
          <w:lang w:val="uk-UA"/>
        </w:rPr>
      </w:pPr>
      <w:r>
        <w:rPr>
          <w:b/>
          <w:lang w:val="uk-UA"/>
        </w:rPr>
        <w:t xml:space="preserve">Приклад 2.12. </w:t>
      </w:r>
      <w:r w:rsidRPr="0085624D">
        <w:rPr>
          <w:sz w:val="20"/>
          <w:lang w:val="uk-UA"/>
        </w:rPr>
        <w:t>До кола  (рис.</w:t>
      </w:r>
      <w:r>
        <w:rPr>
          <w:sz w:val="20"/>
          <w:lang w:val="uk-UA"/>
        </w:rPr>
        <w:t>2.26</w:t>
      </w:r>
      <w:r w:rsidRPr="0085624D">
        <w:rPr>
          <w:sz w:val="20"/>
          <w:lang w:val="uk-UA"/>
        </w:rPr>
        <w:t xml:space="preserve">) з джерелом струму керованим струмом </w:t>
      </w:r>
      <w:r w:rsidR="006F0ACB" w:rsidRPr="0085624D">
        <w:rPr>
          <w:position w:val="-10"/>
          <w:sz w:val="20"/>
          <w:lang w:val="uk-UA"/>
        </w:rPr>
        <w:object w:dxaOrig="780" w:dyaOrig="340">
          <v:shape id="_x0000_i1546" type="#_x0000_t75" style="width:39pt;height:17.25pt" o:ole="" fillcolor="window">
            <v:imagedata r:id="rId922" o:title=""/>
          </v:shape>
          <o:OLEObject Type="Embed" ProgID="Equation.3" ShapeID="_x0000_i1546" DrawAspect="Content" ObjectID="_1346328184" r:id="rId923"/>
        </w:object>
      </w:r>
      <w:r w:rsidRPr="0085624D">
        <w:rPr>
          <w:sz w:val="20"/>
          <w:lang w:val="uk-UA"/>
        </w:rPr>
        <w:t xml:space="preserve">, прикладена напруга </w:t>
      </w:r>
      <w:r w:rsidR="006F0ACB" w:rsidRPr="0085624D">
        <w:rPr>
          <w:position w:val="-6"/>
          <w:sz w:val="20"/>
          <w:lang w:val="uk-UA"/>
        </w:rPr>
        <w:object w:dxaOrig="460" w:dyaOrig="279">
          <v:shape id="_x0000_i1547" type="#_x0000_t75" style="width:23.25pt;height:14.25pt" o:ole="" fillcolor="window">
            <v:imagedata r:id="rId924" o:title=""/>
          </v:shape>
          <o:OLEObject Type="Embed" ProgID="Equation.3" ShapeID="_x0000_i1547" DrawAspect="Content" ObjectID="_1346328185" r:id="rId925"/>
        </w:object>
      </w:r>
      <w:r w:rsidRPr="0085624D">
        <w:rPr>
          <w:sz w:val="20"/>
          <w:lang w:val="uk-UA"/>
        </w:rPr>
        <w:t xml:space="preserve">4 В . Знайти струм у вітці з резистором </w:t>
      </w:r>
      <w:r w:rsidR="006F0ACB" w:rsidRPr="0085624D">
        <w:rPr>
          <w:position w:val="-10"/>
          <w:sz w:val="20"/>
          <w:lang w:val="uk-UA"/>
        </w:rPr>
        <w:object w:dxaOrig="360" w:dyaOrig="340">
          <v:shape id="_x0000_i1548" type="#_x0000_t75" style="width:18pt;height:17.25pt" o:ole="" fillcolor="window">
            <v:imagedata r:id="rId926" o:title=""/>
          </v:shape>
          <o:OLEObject Type="Embed" ProgID="Equation.3" ShapeID="_x0000_i1548" DrawAspect="Content" ObjectID="_1346328186" r:id="rId927"/>
        </w:object>
      </w:r>
      <w:r w:rsidRPr="0085624D">
        <w:rPr>
          <w:sz w:val="20"/>
          <w:lang w:val="uk-UA"/>
        </w:rPr>
        <w:t xml:space="preserve">, якщо </w:t>
      </w:r>
      <w:r w:rsidR="006F0ACB" w:rsidRPr="0085624D">
        <w:rPr>
          <w:position w:val="-10"/>
          <w:sz w:val="20"/>
          <w:lang w:val="uk-UA"/>
        </w:rPr>
        <w:object w:dxaOrig="520" w:dyaOrig="340">
          <v:shape id="_x0000_i1549" type="#_x0000_t75" style="width:26.25pt;height:17.25pt" o:ole="" fillcolor="window">
            <v:imagedata r:id="rId928" o:title=""/>
          </v:shape>
          <o:OLEObject Type="Embed" ProgID="Equation.3" ShapeID="_x0000_i1549" DrawAspect="Content" ObjectID="_1346328187" r:id="rId929"/>
        </w:object>
      </w:r>
      <w:r w:rsidRPr="0085624D">
        <w:rPr>
          <w:sz w:val="20"/>
          <w:lang w:val="uk-UA"/>
        </w:rPr>
        <w:t xml:space="preserve">320 Ом, </w:t>
      </w:r>
      <w:r w:rsidR="006F0ACB" w:rsidRPr="0085624D">
        <w:rPr>
          <w:position w:val="-10"/>
          <w:sz w:val="20"/>
          <w:lang w:val="uk-UA"/>
        </w:rPr>
        <w:object w:dxaOrig="540" w:dyaOrig="340">
          <v:shape id="_x0000_i1550" type="#_x0000_t75" style="width:27pt;height:17.25pt" o:ole="" fillcolor="window">
            <v:imagedata r:id="rId930" o:title=""/>
          </v:shape>
          <o:OLEObject Type="Embed" ProgID="Equation.3" ShapeID="_x0000_i1550" DrawAspect="Content" ObjectID="_1346328188" r:id="rId931"/>
        </w:object>
      </w:r>
      <w:r w:rsidRPr="0085624D">
        <w:rPr>
          <w:sz w:val="20"/>
          <w:lang w:val="uk-UA"/>
        </w:rPr>
        <w:t xml:space="preserve">16 кОм, </w:t>
      </w:r>
      <w:r w:rsidR="006F0ACB" w:rsidRPr="0085624D">
        <w:rPr>
          <w:position w:val="-10"/>
          <w:sz w:val="20"/>
          <w:lang w:val="uk-UA"/>
        </w:rPr>
        <w:object w:dxaOrig="580" w:dyaOrig="340">
          <v:shape id="_x0000_i1551" type="#_x0000_t75" style="width:29.25pt;height:17.25pt" o:ole="" fillcolor="window">
            <v:imagedata r:id="rId932" o:title=""/>
          </v:shape>
          <o:OLEObject Type="Embed" ProgID="Equation.3" ShapeID="_x0000_i1551" DrawAspect="Content" ObjectID="_1346328189" r:id="rId933"/>
        </w:object>
      </w:r>
      <w:r w:rsidRPr="0085624D">
        <w:rPr>
          <w:sz w:val="20"/>
          <w:lang w:val="uk-UA"/>
        </w:rPr>
        <w:t xml:space="preserve">1 кОм, а </w:t>
      </w:r>
      <w:r w:rsidR="006F0ACB" w:rsidRPr="0085624D">
        <w:rPr>
          <w:position w:val="-10"/>
          <w:sz w:val="20"/>
          <w:lang w:val="uk-UA"/>
        </w:rPr>
        <w:object w:dxaOrig="440" w:dyaOrig="320">
          <v:shape id="_x0000_i1552" type="#_x0000_t75" style="width:21.75pt;height:15.75pt" o:ole="" fillcolor="window">
            <v:imagedata r:id="rId934" o:title=""/>
          </v:shape>
          <o:OLEObject Type="Embed" ProgID="Equation.3" ShapeID="_x0000_i1552" DrawAspect="Content" ObjectID="_1346328190" r:id="rId935"/>
        </w:object>
      </w:r>
      <w:r w:rsidRPr="0085624D">
        <w:rPr>
          <w:sz w:val="20"/>
          <w:lang w:val="uk-UA"/>
        </w:rPr>
        <w:t xml:space="preserve">51. </w:t>
      </w:r>
    </w:p>
    <w:p w:rsidR="00630915" w:rsidRPr="0085624D" w:rsidRDefault="001A5446">
      <w:pPr>
        <w:pBdr>
          <w:top w:val="single" w:sz="4" w:space="1" w:color="auto"/>
          <w:bottom w:val="single" w:sz="4" w:space="1" w:color="auto"/>
        </w:pBdr>
        <w:jc w:val="both"/>
        <w:rPr>
          <w:sz w:val="20"/>
          <w:lang w:val="uk-UA"/>
        </w:rPr>
      </w:pPr>
      <w:r w:rsidRPr="001A5446">
        <w:rPr>
          <w:noProof/>
        </w:rPr>
        <w:pict>
          <v:shape id="Поле 43" o:spid="_x0000_s1067" type="#_x0000_t202" style="position:absolute;left:0;text-align:left;margin-left:2.6pt;margin-top:.3pt;width:243.95pt;height:9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" o:allowincell="f" stroked="f">
            <v:textbox inset="0,0,0,0">
              <w:txbxContent>
                <w:p w:rsidR="006567CB" w:rsidRDefault="006F0ACB" w:rsidP="002D0B7F">
                  <w:pPr>
                    <w:keepNext/>
                  </w:pPr>
                  <w:r>
                    <w:object w:dxaOrig="4590" w:dyaOrig="1545">
                      <v:shape id="_x0000_i1554" type="#_x0000_t75" style="width:229.5pt;height:76.5pt" o:ole="" fillcolor="window">
                        <v:imagedata r:id="rId936" o:title=""/>
                      </v:shape>
                      <o:OLEObject Type="Embed" ProgID="Word.Picture.8" ShapeID="_x0000_i1554" DrawAspect="Content" ObjectID="_1346328223" r:id="rId937"/>
                    </w:object>
                  </w:r>
                </w:p>
                <w:p w:rsidR="006567CB" w:rsidRPr="002D0B7F" w:rsidRDefault="006567CB" w:rsidP="002D0B7F">
                  <w:pPr>
                    <w:pStyle w:val="a5"/>
                    <w:jc w:val="center"/>
                    <w:rPr>
                      <w:lang w:val="uk-UA"/>
                    </w:rPr>
                  </w:pPr>
                  <w:r>
                    <w:t xml:space="preserve">Рис.2. </w:t>
                  </w:r>
                  <w:r>
                    <w:rPr>
                      <w:lang w:val="uk-UA"/>
                    </w:rPr>
                    <w:t>26</w:t>
                  </w:r>
                </w:p>
                <w:p w:rsidR="006567CB" w:rsidRDefault="006567CB"/>
              </w:txbxContent>
            </v:textbox>
            <w10:wrap type="square" side="right"/>
          </v:shape>
        </w:pict>
      </w:r>
      <w:r w:rsidR="00630915" w:rsidRPr="0085624D">
        <w:rPr>
          <w:i/>
          <w:sz w:val="20"/>
          <w:lang w:val="uk-UA"/>
        </w:rPr>
        <w:t>Рішення.</w:t>
      </w:r>
      <w:r w:rsidR="00630915" w:rsidRPr="0085624D">
        <w:rPr>
          <w:sz w:val="20"/>
          <w:lang w:val="uk-UA"/>
        </w:rPr>
        <w:t xml:space="preserve"> Скористаємося методом еквівалентного генератора, і частину кола, що знаходиться ліворуч штрихової лінії зам</w:t>
      </w:r>
      <w:r w:rsidR="00630915" w:rsidRPr="0085624D">
        <w:rPr>
          <w:sz w:val="20"/>
          <w:lang w:val="uk-UA"/>
        </w:rPr>
        <w:t>і</w:t>
      </w:r>
      <w:r w:rsidR="00630915" w:rsidRPr="0085624D">
        <w:rPr>
          <w:sz w:val="20"/>
          <w:lang w:val="uk-UA"/>
        </w:rPr>
        <w:t>нимо еквівалентним генератором.  ЕРС  еквівалентного ген</w:t>
      </w:r>
      <w:r w:rsidR="00630915" w:rsidRPr="0085624D">
        <w:rPr>
          <w:sz w:val="20"/>
          <w:lang w:val="uk-UA"/>
        </w:rPr>
        <w:t>е</w:t>
      </w:r>
      <w:r w:rsidR="00630915" w:rsidRPr="0085624D">
        <w:rPr>
          <w:sz w:val="20"/>
          <w:lang w:val="uk-UA"/>
        </w:rPr>
        <w:t xml:space="preserve">ратора </w:t>
      </w:r>
      <w:r w:rsidR="006F0ACB" w:rsidRPr="0085624D">
        <w:rPr>
          <w:position w:val="-12"/>
          <w:sz w:val="20"/>
          <w:lang w:val="uk-UA"/>
        </w:rPr>
        <w:object w:dxaOrig="400" w:dyaOrig="360">
          <v:shape id="_x0000_i1555" type="#_x0000_t75" style="width:20.25pt;height:18pt" o:ole="" fillcolor="window">
            <v:imagedata r:id="rId938" o:title=""/>
          </v:shape>
          <o:OLEObject Type="Embed" ProgID="Equation.3" ShapeID="_x0000_i1555" DrawAspect="Content" ObjectID="_1346328191" r:id="rId939"/>
        </w:object>
      </w:r>
      <w:r w:rsidR="00630915" w:rsidRPr="0085624D">
        <w:rPr>
          <w:sz w:val="20"/>
          <w:lang w:val="uk-UA"/>
        </w:rPr>
        <w:t xml:space="preserve">буде рівною напрузі на резисторі </w:t>
      </w:r>
      <w:r w:rsidR="006F0ACB" w:rsidRPr="0085624D">
        <w:rPr>
          <w:position w:val="-10"/>
          <w:sz w:val="20"/>
          <w:lang w:val="uk-UA"/>
        </w:rPr>
        <w:object w:dxaOrig="320" w:dyaOrig="340">
          <v:shape id="_x0000_i1556" type="#_x0000_t75" style="width:15.75pt;height:17.25pt" o:ole="" fillcolor="window">
            <v:imagedata r:id="rId940" o:title=""/>
          </v:shape>
          <o:OLEObject Type="Embed" ProgID="Equation.3" ShapeID="_x0000_i1556" DrawAspect="Content" ObjectID="_1346328192" r:id="rId941"/>
        </w:object>
      </w:r>
      <w:r w:rsidR="00630915" w:rsidRPr="0085624D">
        <w:rPr>
          <w:sz w:val="20"/>
          <w:lang w:val="uk-UA"/>
        </w:rPr>
        <w:t xml:space="preserve">( вітка з резистором </w:t>
      </w:r>
      <w:r w:rsidR="006F0ACB" w:rsidRPr="0085624D">
        <w:rPr>
          <w:position w:val="-10"/>
          <w:sz w:val="20"/>
          <w:lang w:val="uk-UA"/>
        </w:rPr>
        <w:object w:dxaOrig="360" w:dyaOrig="340">
          <v:shape id="_x0000_i1557" type="#_x0000_t75" style="width:18pt;height:17.25pt" o:ole="" fillcolor="window">
            <v:imagedata r:id="rId926" o:title=""/>
          </v:shape>
          <o:OLEObject Type="Embed" ProgID="Equation.3" ShapeID="_x0000_i1557" DrawAspect="Content" ObjectID="_1346328193" r:id="rId942"/>
        </w:object>
      </w:r>
      <w:r w:rsidR="00630915" w:rsidRPr="0085624D">
        <w:rPr>
          <w:sz w:val="20"/>
          <w:lang w:val="uk-UA"/>
        </w:rPr>
        <w:t xml:space="preserve"> відключена від кола):</w:t>
      </w:r>
    </w:p>
    <w:p w:rsidR="00630915" w:rsidRPr="0085624D" w:rsidRDefault="006F0ACB">
      <w:pPr>
        <w:pBdr>
          <w:top w:val="single" w:sz="4" w:space="1" w:color="auto"/>
          <w:bottom w:val="single" w:sz="4" w:space="1" w:color="auto"/>
        </w:pBdr>
        <w:jc w:val="both"/>
        <w:rPr>
          <w:sz w:val="20"/>
          <w:lang w:val="uk-UA"/>
        </w:rPr>
      </w:pPr>
      <w:r w:rsidRPr="0085624D">
        <w:rPr>
          <w:position w:val="-30"/>
          <w:sz w:val="20"/>
          <w:lang w:val="uk-UA"/>
        </w:rPr>
        <w:object w:dxaOrig="2260" w:dyaOrig="700">
          <v:shape id="_x0000_i1558" type="#_x0000_t75" style="width:113.25pt;height:35.25pt" o:ole="" fillcolor="window">
            <v:imagedata r:id="rId943" o:title=""/>
          </v:shape>
          <o:OLEObject Type="Embed" ProgID="Equation.3" ShapeID="_x0000_i1558" DrawAspect="Content" ObjectID="_1346328194" r:id="rId944"/>
        </w:object>
      </w:r>
      <w:r w:rsidR="00630915" w:rsidRPr="0085624D">
        <w:rPr>
          <w:sz w:val="20"/>
          <w:lang w:val="uk-UA"/>
        </w:rPr>
        <w:t>.</w:t>
      </w:r>
    </w:p>
    <w:p w:rsidR="00630915" w:rsidRPr="0085624D" w:rsidRDefault="00630915">
      <w:pPr>
        <w:pBdr>
          <w:top w:val="single" w:sz="4" w:space="1" w:color="auto"/>
          <w:bottom w:val="single" w:sz="4" w:space="1" w:color="auto"/>
        </w:pBdr>
        <w:jc w:val="both"/>
        <w:rPr>
          <w:sz w:val="20"/>
          <w:lang w:val="uk-UA"/>
        </w:rPr>
      </w:pPr>
      <w:r w:rsidRPr="0085624D">
        <w:rPr>
          <w:sz w:val="20"/>
          <w:lang w:val="uk-UA"/>
        </w:rPr>
        <w:t xml:space="preserve">Для знаходження  внутрішнього опору еквівалентного джерела </w:t>
      </w:r>
      <w:r w:rsidR="006F0ACB" w:rsidRPr="0085624D">
        <w:rPr>
          <w:position w:val="-12"/>
          <w:sz w:val="20"/>
          <w:lang w:val="uk-UA"/>
        </w:rPr>
        <w:object w:dxaOrig="460" w:dyaOrig="360">
          <v:shape id="_x0000_i1559" type="#_x0000_t75" style="width:23.25pt;height:18pt" o:ole="" fillcolor="window">
            <v:imagedata r:id="rId945" o:title=""/>
          </v:shape>
          <o:OLEObject Type="Embed" ProgID="Equation.3" ShapeID="_x0000_i1559" DrawAspect="Content" ObjectID="_1346328195" r:id="rId946"/>
        </w:object>
      </w:r>
      <w:r w:rsidRPr="0085624D">
        <w:rPr>
          <w:sz w:val="20"/>
          <w:lang w:val="uk-UA"/>
        </w:rPr>
        <w:t xml:space="preserve">необхідно усунути джерело прикладеної напруги, тобто закоротити вхідні затискачі. При цьому </w:t>
      </w:r>
      <w:r w:rsidR="006F0ACB" w:rsidRPr="0085624D">
        <w:rPr>
          <w:position w:val="-10"/>
          <w:sz w:val="20"/>
          <w:lang w:val="uk-UA"/>
        </w:rPr>
        <w:object w:dxaOrig="460" w:dyaOrig="340">
          <v:shape id="_x0000_i1560" type="#_x0000_t75" style="width:23.25pt;height:17.25pt" o:ole="" fillcolor="window">
            <v:imagedata r:id="rId947" o:title=""/>
          </v:shape>
          <o:OLEObject Type="Embed" ProgID="Equation.3" ShapeID="_x0000_i1560" DrawAspect="Content" ObjectID="_1346328196" r:id="rId948"/>
        </w:object>
      </w:r>
      <w:r w:rsidRPr="0085624D">
        <w:rPr>
          <w:sz w:val="20"/>
          <w:lang w:val="uk-UA"/>
        </w:rPr>
        <w:t xml:space="preserve"> 0 , а отже і </w:t>
      </w:r>
      <w:r w:rsidR="006F0ACB" w:rsidRPr="0085624D">
        <w:rPr>
          <w:position w:val="-10"/>
          <w:sz w:val="20"/>
          <w:lang w:val="uk-UA"/>
        </w:rPr>
        <w:object w:dxaOrig="1040" w:dyaOrig="340">
          <v:shape id="_x0000_i1561" type="#_x0000_t75" style="width:51.75pt;height:17.25pt" o:ole="" fillcolor="window">
            <v:imagedata r:id="rId949" o:title=""/>
          </v:shape>
          <o:OLEObject Type="Embed" ProgID="Equation.3" ShapeID="_x0000_i1561" DrawAspect="Content" ObjectID="_1346328197" r:id="rId950"/>
        </w:object>
      </w:r>
      <w:r w:rsidRPr="0085624D">
        <w:rPr>
          <w:sz w:val="20"/>
          <w:lang w:val="uk-UA"/>
        </w:rPr>
        <w:t xml:space="preserve">0. Таким чином </w:t>
      </w:r>
      <w:r w:rsidR="006F0ACB" w:rsidRPr="0085624D">
        <w:rPr>
          <w:position w:val="-12"/>
          <w:sz w:val="20"/>
          <w:lang w:val="uk-UA"/>
        </w:rPr>
        <w:object w:dxaOrig="980" w:dyaOrig="360">
          <v:shape id="_x0000_i1562" type="#_x0000_t75" style="width:48.75pt;height:18pt" o:ole="" fillcolor="window">
            <v:imagedata r:id="rId951" o:title=""/>
          </v:shape>
          <o:OLEObject Type="Embed" ProgID="Equation.3" ShapeID="_x0000_i1562" DrawAspect="Content" ObjectID="_1346328198" r:id="rId952"/>
        </w:object>
      </w:r>
      <w:r w:rsidRPr="0085624D">
        <w:rPr>
          <w:sz w:val="20"/>
          <w:lang w:val="uk-UA"/>
        </w:rPr>
        <w:t>. Отже</w:t>
      </w:r>
    </w:p>
    <w:p w:rsidR="00630915" w:rsidRPr="0085624D" w:rsidRDefault="006F0ACB">
      <w:pPr>
        <w:pBdr>
          <w:top w:val="single" w:sz="4" w:space="1" w:color="auto"/>
          <w:bottom w:val="single" w:sz="4" w:space="1" w:color="auto"/>
        </w:pBdr>
        <w:jc w:val="both"/>
        <w:rPr>
          <w:sz w:val="20"/>
          <w:lang w:val="uk-UA"/>
        </w:rPr>
      </w:pPr>
      <w:r w:rsidRPr="0085624D">
        <w:rPr>
          <w:position w:val="-30"/>
          <w:sz w:val="20"/>
          <w:lang w:val="uk-UA"/>
        </w:rPr>
        <w:object w:dxaOrig="6360" w:dyaOrig="740">
          <v:shape id="_x0000_i1563" type="#_x0000_t75" style="width:318pt;height:36.75pt" o:ole="" fillcolor="window">
            <v:imagedata r:id="rId953" o:title=""/>
          </v:shape>
          <o:OLEObject Type="Embed" ProgID="Equation.3" ShapeID="_x0000_i1563" DrawAspect="Content" ObjectID="_1346328199" r:id="rId954"/>
        </w:object>
      </w:r>
      <w:r w:rsidR="00630915" w:rsidRPr="0085624D">
        <w:rPr>
          <w:sz w:val="20"/>
          <w:lang w:val="uk-UA"/>
        </w:rPr>
        <w:t xml:space="preserve"> (А).</w:t>
      </w:r>
    </w:p>
    <w:p w:rsidR="00630915" w:rsidRDefault="00630915">
      <w:pPr>
        <w:pBdr>
          <w:top w:val="single" w:sz="4" w:space="1" w:color="auto"/>
          <w:bottom w:val="single" w:sz="4" w:space="1" w:color="auto"/>
        </w:pBdr>
        <w:ind w:firstLine="397"/>
        <w:jc w:val="both"/>
        <w:rPr>
          <w:rFonts w:ascii="Arial" w:hAnsi="Arial"/>
          <w:lang w:val="uk-UA"/>
        </w:rPr>
      </w:pPr>
    </w:p>
    <w:p w:rsidR="00630915" w:rsidRDefault="00630915">
      <w:pPr>
        <w:ind w:firstLine="397"/>
        <w:jc w:val="both"/>
        <w:rPr>
          <w:rFonts w:ascii="Arial" w:hAnsi="Arial"/>
          <w:lang w:val="uk-UA"/>
        </w:rPr>
      </w:pPr>
    </w:p>
    <w:p w:rsidR="00630915" w:rsidRDefault="00630915" w:rsidP="00132755">
      <w:pPr>
        <w:jc w:val="right"/>
        <w:rPr>
          <w:lang w:val="uk-UA"/>
        </w:rPr>
      </w:pPr>
      <w:r w:rsidRPr="00132755">
        <w:rPr>
          <w:b/>
          <w:lang w:val="uk-UA"/>
        </w:rPr>
        <w:t>Контрольні запитанн</w:t>
      </w:r>
      <w:r>
        <w:rPr>
          <w:lang w:val="uk-UA"/>
        </w:rPr>
        <w:t>я.</w:t>
      </w:r>
    </w:p>
    <w:p w:rsidR="00630915" w:rsidRDefault="00630915">
      <w:pPr>
        <w:rPr>
          <w:lang w:val="uk-UA"/>
        </w:rPr>
      </w:pPr>
      <w:r>
        <w:rPr>
          <w:lang w:val="uk-UA"/>
        </w:rPr>
        <w:t>1. Які із змінних у методах розрахунку складних кіл є реальними фізичними величинами ?</w:t>
      </w:r>
    </w:p>
    <w:p w:rsidR="00630915" w:rsidRDefault="00630915">
      <w:pPr>
        <w:rPr>
          <w:lang w:val="uk-UA"/>
        </w:rPr>
      </w:pPr>
      <w:r>
        <w:rPr>
          <w:lang w:val="uk-UA"/>
        </w:rPr>
        <w:t>2. Якими методами розрахунку складних кіл можна користуватися при аналізі кіл з нелінійними ел</w:t>
      </w:r>
      <w:r>
        <w:rPr>
          <w:lang w:val="uk-UA"/>
        </w:rPr>
        <w:t>е</w:t>
      </w:r>
      <w:r>
        <w:rPr>
          <w:lang w:val="uk-UA"/>
        </w:rPr>
        <w:t>ментами?</w:t>
      </w:r>
    </w:p>
    <w:p w:rsidR="00630915" w:rsidRDefault="00630915">
      <w:pPr>
        <w:rPr>
          <w:lang w:val="uk-UA"/>
        </w:rPr>
      </w:pPr>
      <w:r>
        <w:rPr>
          <w:lang w:val="uk-UA"/>
        </w:rPr>
        <w:t>3. Як на практиці можна знайти параметри еквівалентного генератора?</w:t>
      </w:r>
    </w:p>
    <w:p w:rsidR="00630915" w:rsidRDefault="00630915">
      <w:pPr>
        <w:rPr>
          <w:lang w:val="uk-UA"/>
        </w:rPr>
      </w:pPr>
      <w:r>
        <w:rPr>
          <w:lang w:val="uk-UA"/>
        </w:rPr>
        <w:t>4. Скільки рівнянь необхідно скласти за методом вузлових потенціалів та методом контурних стр</w:t>
      </w:r>
      <w:r>
        <w:rPr>
          <w:lang w:val="uk-UA"/>
        </w:rPr>
        <w:t>у</w:t>
      </w:r>
      <w:r>
        <w:rPr>
          <w:lang w:val="uk-UA"/>
        </w:rPr>
        <w:t>мів?</w:t>
      </w:r>
    </w:p>
    <w:p w:rsidR="00630915" w:rsidRDefault="00630915">
      <w:pPr>
        <w:rPr>
          <w:lang w:val="uk-UA"/>
        </w:rPr>
      </w:pPr>
      <w:r>
        <w:rPr>
          <w:lang w:val="uk-UA"/>
        </w:rPr>
        <w:t>5. Які перетворення електричних кіл  називаються еквівалентними?</w:t>
      </w:r>
    </w:p>
    <w:p w:rsidR="00630915" w:rsidRDefault="00630915">
      <w:pPr>
        <w:rPr>
          <w:lang w:val="uk-UA"/>
        </w:rPr>
      </w:pPr>
      <w:r>
        <w:rPr>
          <w:lang w:val="uk-UA"/>
        </w:rPr>
        <w:t>6. Який алгоритм аналізу складних кіл з керованими джерелами?</w:t>
      </w:r>
    </w:p>
    <w:p w:rsidR="00630915" w:rsidRDefault="00630915">
      <w:pPr>
        <w:rPr>
          <w:lang w:val="uk-UA"/>
        </w:rPr>
      </w:pPr>
      <w:r>
        <w:rPr>
          <w:lang w:val="uk-UA"/>
        </w:rPr>
        <w:t>7. У методі еквівалентного генератора частину кола ми замінили послідовною еквівалентною сх</w:t>
      </w:r>
      <w:r>
        <w:rPr>
          <w:lang w:val="uk-UA"/>
        </w:rPr>
        <w:t>е</w:t>
      </w:r>
      <w:r>
        <w:rPr>
          <w:lang w:val="uk-UA"/>
        </w:rPr>
        <w:t>мою. Чи можна скористатися паралельною еквівалентною схемою? Якщо так, то як знайти параме</w:t>
      </w:r>
      <w:r>
        <w:rPr>
          <w:lang w:val="uk-UA"/>
        </w:rPr>
        <w:t>т</w:t>
      </w:r>
      <w:r>
        <w:rPr>
          <w:lang w:val="uk-UA"/>
        </w:rPr>
        <w:t>ри паралельної еквівалентної схеми?</w:t>
      </w:r>
    </w:p>
    <w:p w:rsidR="006567CB" w:rsidRDefault="006567CB" w:rsidP="006567CB">
      <w:pPr>
        <w:jc w:val="right"/>
        <w:rPr>
          <w:b/>
          <w:lang w:val="uk-UA"/>
        </w:rPr>
      </w:pPr>
      <w:r w:rsidRPr="006567CB">
        <w:rPr>
          <w:b/>
          <w:lang w:val="uk-UA"/>
        </w:rPr>
        <w:t>Задачі.</w:t>
      </w:r>
    </w:p>
    <w:p w:rsidR="006567CB" w:rsidRDefault="006567CB" w:rsidP="006567CB">
      <w:pPr>
        <w:rPr>
          <w:lang w:val="uk-UA"/>
        </w:rPr>
      </w:pPr>
      <w:r>
        <w:rPr>
          <w:lang w:val="uk-UA"/>
        </w:rPr>
        <w:t xml:space="preserve">1. Коло, схема якого показана на рис.2.27, часто використовують у якості джерела струму, тобто його вихідний струм слабо залежить від вихідної напруги. Коли напруга на виході рівна  0 В вихідний струм підтримується на рівні 1 мА, при </w:t>
      </w:r>
      <w:r w:rsidR="006F0ACB" w:rsidRPr="006F6E53">
        <w:rPr>
          <w:position w:val="-12"/>
          <w:lang w:val="uk-UA"/>
        </w:rPr>
        <w:object w:dxaOrig="840" w:dyaOrig="360">
          <v:shape id="_x0000_i1564" type="#_x0000_t75" style="width:42pt;height:18pt" o:ole="">
            <v:imagedata r:id="rId955" o:title=""/>
          </v:shape>
          <o:OLEObject Type="Embed" ProgID="Equation.3" ShapeID="_x0000_i1564" DrawAspect="Content" ObjectID="_1346328200" r:id="rId956"/>
        </w:object>
      </w:r>
      <w:r>
        <w:rPr>
          <w:lang w:val="uk-UA"/>
        </w:rPr>
        <w:t xml:space="preserve">В  -  </w:t>
      </w:r>
      <w:r w:rsidR="006F0ACB" w:rsidRPr="006F6E53">
        <w:rPr>
          <w:position w:val="-12"/>
          <w:lang w:val="uk-UA"/>
        </w:rPr>
        <w:object w:dxaOrig="1080" w:dyaOrig="360">
          <v:shape id="_x0000_i1565" type="#_x0000_t75" style="width:54pt;height:18pt" o:ole="">
            <v:imagedata r:id="rId957" o:title=""/>
          </v:shape>
          <o:OLEObject Type="Embed" ProgID="Equation.3" ShapeID="_x0000_i1565" DrawAspect="Content" ObjectID="_1346328201" r:id="rId958"/>
        </w:object>
      </w:r>
      <w:r>
        <w:rPr>
          <w:lang w:val="uk-UA"/>
        </w:rPr>
        <w:t xml:space="preserve">мА. Знайти параметри еквівалентного генератора для цього кола (так званого </w:t>
      </w:r>
      <w:r w:rsidRPr="006F6E53">
        <w:rPr>
          <w:i/>
          <w:lang w:val="uk-UA"/>
        </w:rPr>
        <w:t>струмового дзеркала</w:t>
      </w:r>
      <w:r>
        <w:rPr>
          <w:lang w:val="uk-UA"/>
        </w:rPr>
        <w:t>). (</w:t>
      </w:r>
      <w:r w:rsidRPr="00D927B3">
        <w:rPr>
          <w:i/>
          <w:lang w:val="uk-UA"/>
        </w:rPr>
        <w:t>Для визначення параметрів еквівал</w:t>
      </w:r>
      <w:r w:rsidRPr="00D927B3">
        <w:rPr>
          <w:i/>
          <w:lang w:val="uk-UA"/>
        </w:rPr>
        <w:t>е</w:t>
      </w:r>
      <w:r w:rsidRPr="00D927B3">
        <w:rPr>
          <w:i/>
          <w:lang w:val="uk-UA"/>
        </w:rPr>
        <w:t>нтного генератора не потрібні знання з теорії транзисторних кіл – для цього достатньо даних з</w:t>
      </w:r>
      <w:r w:rsidRPr="00D927B3">
        <w:rPr>
          <w:i/>
          <w:lang w:val="uk-UA"/>
        </w:rPr>
        <w:t>а</w:t>
      </w:r>
      <w:r w:rsidRPr="00D927B3">
        <w:rPr>
          <w:i/>
          <w:lang w:val="uk-UA"/>
        </w:rPr>
        <w:t>дачі</w:t>
      </w:r>
      <w:r>
        <w:rPr>
          <w:lang w:val="uk-UA"/>
        </w:rPr>
        <w:t>)</w:t>
      </w:r>
    </w:p>
    <w:p w:rsidR="006567CB" w:rsidRDefault="001A5446" w:rsidP="006567CB">
      <w:pPr>
        <w:keepNext/>
        <w:jc w:val="center"/>
        <w:rPr>
          <w:lang w:val="uk-UA"/>
        </w:rPr>
      </w:pPr>
      <w:r>
        <w:rPr>
          <w:noProof/>
        </w:rPr>
        <w:lastRenderedPageBreak/>
        <w:pict>
          <v:group id="Полотно 44" o:spid="_x0000_s1068" editas="canvas" style="position:absolute;margin-left:0;margin-top:0;width:356.25pt;height:169.5pt;z-index:251643904;mso-position-horizontal-relative:char;mso-position-vertical-relative:line" coordsize="45243,21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">
            <v:rect id="_x0000_s1069" style="position:absolute;width:45243;height:21526;visibility:visible;mso-wrap-style:square" filled="f" stroked="f"/>
            <v:rect id="Прямоуг. 46" o:spid="_x0000_s1070" style="position:absolute;left:3429;width:41814;height:21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u578IA&#10;AADcAAAADwAAAGRycy9kb3ducmV2LnhtbERPy2rCQBTdF/yH4QrumhmrhjbNKFIQhNpFTaHbS+bm&#10;gZk7MTNq/PvOQujycN75ZrSduNLgW8ca5okCQVw603Kt4afYPb+C8AHZYOeYNNzJw2Y9ecoxM+7G&#10;33Q9hlrEEPYZamhC6DMpfdmQRZ+4njhylRsshgiHWpoBbzHcdvJFqVRabDk2NNjTR0Pl6XixGjBd&#10;mvNXtTgUn5cU3+pR7Va/SuvZdNy+gwg0hn/xw703GlbLuDaeiUdA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m7nvwgAAANwAAAAPAAAAAAAAAAAAAAAAAJgCAABkcnMvZG93&#10;bnJldi54bWxQSwUGAAAAAAQABAD1AAAAhwMAAAAA&#10;" stroked="f"/>
            <v:rect id="Прямоуг. 47" o:spid="_x0000_s1071" style="position:absolute;left:1428;top:1428;width:40482;height:17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ccdMMA&#10;AADcAAAADwAAAGRycy9kb3ducmV2LnhtbESPQYvCMBSE74L/ITxhb5rsrpa1GkUWBEE9qAteH82z&#10;Ldu81CZq/fdGEDwOM/MNM523thJXanzpWMPnQIEgzpwpOdfwd1j2f0D4gGywckwa7uRhPut2ppga&#10;d+MdXfchFxHCPkUNRQh1KqXPCrLoB64mjt7JNRZDlE0uTYO3CLeV/FIqkRZLjgsF1vRbUPa/v1gN&#10;mAzNeXv63hzWlwTHeauWo6PS+qPXLiYgArXhHX61V0bDaDiG55l4BOTs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9ccdMMAAADcAAAADwAAAAAAAAAAAAAAAACYAgAAZHJzL2Rv&#10;d25yZXYueG1sUEsFBgAAAAAEAAQA9QAAAIgDAAAAAA==&#10;" stroked="f"/>
            <v:group id="Группа 48" o:spid="_x0000_s1072" style="position:absolute;left:3810;top:3759;width:31718;height:15386" coordorigin="60,-23" coordsize="4995,24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ZWMMAAADcAAAADwAAAGRycy9kb3ducmV2LnhtbERPz2vCMBS+D/wfwhN2&#10;m2k3KlKNpcg2dpCBdTC8PZpnW2xeSpM19b9fDoMdP77fu2I2vZhodJ1lBekqAUFcW91xo+Dr/Pa0&#10;AeE8ssbeMim4k4Niv3jYYa5t4BNNlW9EDGGXo4LW+yGX0tUtGXQrOxBH7mpHgz7CsZF6xBDDTS+f&#10;k2QtDXYcG1oc6NBSfat+jIL3gKF8SV+n4+16uF/O2ef3MSWlHpdzuQXhafb/4j/3h1aQZXF+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lYwwAAANwAAAAP&#10;AAAAAAAAAAAAAAAAAKoCAABkcnMvZG93bnJldi54bWxQSwUGAAAAAAQABAD6AAAAmgMAAAAA&#10;">
              <v:line id="Линия 49" o:spid="_x0000_s1073" style="position:absolute;visibility:visible;mso-wrap-style:square" from="2640,1560" to="3000,1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WwGsUAAADcAAAADwAAAGRycy9kb3ducmV2LnhtbESPT2vCQBTE7wW/w/IEb7pRTJHUVfyD&#10;tAcPVQult0f2mQ1m38bsGtNv3xWEHoeZ+Q0zX3a2Ei01vnSsYDxKQBDnTpdcKPg67YYzED4ga6wc&#10;k4Jf8rBc9F7mmGl35wO1x1CICGGfoQITQp1J6XNDFv3I1cTRO7vGYoiyKaRu8B7htpKTJHmVFkuO&#10;CwZr2hjKL8ebVXD9/pxct2tn2vrnlr7zdLfvqFJq0O9WbyACdeE//Gx/aAVpOobHmX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6WwGsUAAADcAAAADwAAAAAAAAAA&#10;AAAAAAChAgAAZHJzL2Rvd25yZXYueG1sUEsFBgAAAAAEAAQA+QAAAJMDAAAAAA==&#10;" strokecolor="navy"/>
              <v:line id="Линия 50" o:spid="_x0000_s1074" style="position:absolute;visibility:visible;mso-wrap-style:square" from="2640,1440" to="300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ubcYAAADcAAAADwAAAGRycy9kb3ducmV2LnhtbESPQWvCQBSE74L/YXkFb3XTYERSV6kt&#10;ooceNC2U3h7Z12xo9m3MrjH+e7dQ8DjMzDfMcj3YRvTU+dqxgqdpAoK4dLrmSsHnx/ZxAcIHZI2N&#10;Y1JwJQ/r1Xi0xFy7Cx+pL0IlIoR9jgpMCG0upS8NWfRT1xJH78d1FkOUXSV1h5cIt41Mk2QuLdYc&#10;Fwy29Gqo/C3OVsHp65Ce3jbO9O33OdvxbPs+UKPU5GF4eQYRaAj38H97rxVkWQp/Z+IR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3Lm3GAAAA3AAAAA8AAAAAAAAA&#10;AAAAAAAAoQIAAGRycy9kb3ducmV2LnhtbFBLBQYAAAAABAAEAPkAAACUAwAAAAA=&#10;" strokecolor="navy"/>
              <v:line id="Линия 51" o:spid="_x0000_s1075" style="position:absolute;visibility:visible;mso-wrap-style:square" from="2640,1320" to="300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uL9sYAAADcAAAADwAAAGRycy9kb3ducmV2LnhtbESPQWvCQBSE74L/YXlCb3WjbaSkrmJb&#10;pD140FSQ3h7ZZzaYfRuza0z/fVcoeBxm5htmvuxtLTpqfeVYwWScgCAunK64VLD/Xj++gPABWWPt&#10;mBT8koflYjiYY6bdlXfU5aEUEcI+QwUmhCaT0heGLPqxa4ijd3StxRBlW0rd4jXCbS2nSTKTFiuO&#10;CwYbejdUnPKLVXA+bKfnjzdnuubnkn7y83rTU63Uw6hfvYII1Id7+L/9pRWk6RPczsQjIB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7i/bGAAAA3AAAAA8AAAAAAAAA&#10;AAAAAAAAoQIAAGRycy9kb3ducmV2LnhtbFBLBQYAAAAABAAEAPkAAACUAwAAAAA=&#10;" strokecolor="navy"/>
              <v:line id="Линия 52" o:spid="_x0000_s1076" style="position:absolute;visibility:visible;mso-wrap-style:square" from="120,2040" to="720,2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6F2ccAAADcAAAADwAAAGRycy9kb3ducmV2LnhtbESPT2vCQBTE74V+h+UVvNVN/xgkuoq0&#10;FLQHUSvo8Zl9Jmmzb8PumqTf3i0IPQ4z8xtmOu9NLVpyvrKs4GmYgCDOra64ULD/+ngcg/ABWWNt&#10;mRT8kof57P5uipm2HW+p3YVCRAj7DBWUITSZlD4vyaAf2oY4emfrDIYoXSG1wy7CTS2fkySVBiuO&#10;CyU29FZS/rO7GAXrl03aLlafy/6wSk/5+/Z0/O6cUoOHfjEBEagP/+Fbe6kVjEa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oXZxwAAANwAAAAPAAAAAAAA&#10;AAAAAAAAAKECAABkcnMvZG93bnJldi54bWxQSwUGAAAAAAQABAD5AAAAlQMAAAAA&#10;"/>
              <v:line id="Линия 53" o:spid="_x0000_s1077" style="position:absolute;visibility:visible;mso-wrap-style:square" from="720,2040" to="2040,2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IgQscAAADcAAAADwAAAGRycy9kb3ducmV2LnhtbESPQUvDQBSE74L/YXlCb3ajkiCxm1AU&#10;oe1BbBXa42v2mUSzb8PuNkn/vSsUPA4z8w2zKCfTiYGcby0ruJsnIIgrq1uuFXx+vN4+gvABWWNn&#10;mRScyUNZXF8tMNd25C0Nu1CLCGGfo4ImhD6X0lcNGfRz2xNH78s6gyFKV0vtcIxw08n7JMmkwZbj&#10;QoM9PTdU/exORsHbw3s2LNeb1bRfZ8fqZXs8fI9OqdnNtHwCEWgK/+FLe6UVpGkKf2fiEZ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siBCxwAAANwAAAAPAAAAAAAA&#10;AAAAAAAAAKECAABkcnMvZG93bnJldi54bWxQSwUGAAAAAAQABAD5AAAAlQMAAAAA&#10;"/>
              <v:line id="Линия 54" o:spid="_x0000_s1078" style="position:absolute;visibility:visible;mso-wrap-style:square" from="1320,1320" to="204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NccAAADcAAAADwAAAGRycy9kb3ducmV2LnhtbESPT2vCQBTE7wW/w/KE3urGFoOkriKW&#10;gvZQ/Aft8Zl9TaLZt2F3m6Tf3i0IHoeZ+Q0zW/SmFi05X1lWMB4lIIhzqysuFBwP709TED4ga6wt&#10;k4I/8rCYDx5mmGnb8Y7afShEhLDPUEEZQpNJ6fOSDPqRbYij92OdwRClK6R22EW4qeVzkqTSYMVx&#10;ocSGViXll/2vUfD5sk3b5eZj3X9t0lP+tjt9nzun1OOwX76CCNSHe/jWXmsFk0kK/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41xwAAANwAAAAPAAAAAAAA&#10;AAAAAAAAAKECAABkcnMvZG93bnJldi54bWxQSwUGAAAAAAQABAD5AAAAlQMAAAAA&#10;"/>
              <v:line id="Линия 55" o:spid="_x0000_s1079" style="position:absolute;visibility:visible;mso-wrap-style:square" from="480,960" to="72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sIAAADcAAAADwAAAGRycy9kb3ducmV2LnhtbESPT4vCMBTE78J+h/AWvGm6hapUo6yK&#10;IHha/9wfzbOtbV5KE2399kYQ9jjMzG+Yxao3tXhQ60rLCn7GEQjizOqScwXn0240A+E8ssbaMil4&#10;koPV8muwwFTbjv/ocfS5CBB2KSoovG9SKV1WkEE3tg1x8K62NeiDbHOpW+wC3NQyjqKJNFhyWCiw&#10;oU1BWXW8GwXVucu3zXSd4GlWVdfbIb74dazU8Lv/nYPw1Pv/8Ke91wqSZArvM+EIyO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D//sIAAADcAAAADwAAAAAAAAAAAAAA&#10;AAChAgAAZHJzL2Rvd25yZXYueG1sUEsFBgAAAAAEAAQA+QAAAJADAAAAAA==&#10;" strokecolor="green"/>
              <v:line id="Линия 56" o:spid="_x0000_s1080" style="position:absolute;visibility:visible;mso-wrap-style:square" from="720,960" to="72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OP3MQAAADcAAAADwAAAGRycy9kb3ducmV2LnhtbERPy2rCQBTdC/7DcIXudFKLQVJHkUpB&#10;u5D6AF1eM7dJ2sydMDNN0r93FgWXh/NerHpTi5acrywreJ4kIIhzqysuFJxP7+M5CB+QNdaWScEf&#10;eVgth4MFZtp2fKD2GAoRQ9hnqKAMocmk9HlJBv3ENsSR+7LOYIjQFVI77GK4qeU0SVJpsOLYUGJD&#10;byXlP8dfo2D/8pm2693Htr/s0lu+Odyu351T6mnUr19BBOrDQ/zv3moFs1lcG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s4/cxAAAANwAAAAPAAAAAAAAAAAA&#10;AAAAAKECAABkcnMvZG93bnJldi54bWxQSwUGAAAAAAQABAD5AAAAkgMAAAAA&#10;"/>
              <v:line id="Линия 57" o:spid="_x0000_s1081" style="position:absolute;visibility:visible;mso-wrap-style:square" from="720,960" to="96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POF8MAAADcAAAADwAAAGRycy9kb3ducmV2LnhtbESPS4vCQBCE78L+h6EX9qYTA1E36yg+&#10;WBA8+bo3mTaJyfSEzGiy/35HEDwWVfUVNV/2phYPal1pWcF4FIEgzqwuOVdwPv0OZyCcR9ZYWyYF&#10;f+RgufgYzDHVtuMDPY4+FwHCLkUFhfdNKqXLCjLoRrYhDt7VtgZ9kG0udYtdgJtaxlE0kQZLDgsF&#10;NrQpKKuOd6OgOnf5tpmuEzzNqup628cXv46V+vrsVz8gPPX+HX61d1pBknzD80w4AnLx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DzhfDAAAA3AAAAA8AAAAAAAAAAAAA&#10;AAAAoQIAAGRycy9kb3ducmV2LnhtbFBLBQYAAAAABAAEAPkAAACRAwAAAAA=&#10;" strokecolor="green"/>
              <v:line id="Линия 58" o:spid="_x0000_s1082" style="position:absolute;visibility:visible;mso-wrap-style:square" from="120,1320" to="72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lJZ8QAAADcAAAADwAAAGRycy9kb3ducmV2LnhtbERPy2rCQBTdF/yH4Qru6sRKg0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qUlnxAAAANwAAAAPAAAAAAAAAAAA&#10;AAAAAKECAABkcnMvZG93bnJldi54bWxQSwUGAAAAAAQABAD5AAAAkgMAAAAA&#10;"/>
              <v:line id="Линия 59" o:spid="_x0000_s1083" style="position:absolute;visibility:visible;mso-wrap-style:square" from="120,600" to="72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kIrMMAAADcAAAADwAAAGRycy9kb3ducmV2LnhtbESPS4vCQBCE78L+h6EX9qYTAz6IToKu&#10;CAuefN2bTJvEZHpCZtZk//2OIHgsquorap0NphEP6lxlWcF0EoEgzq2uuFBwOe/HSxDOI2tsLJOC&#10;P3KQpR+jNSba9nykx8kXIkDYJaig9L5NpHR5SQbdxLbEwbvZzqAPsiuk7rAPcNPIOIrm0mDFYaHE&#10;lr5LyuvTr1FQX/pi1y62Mzwv6/p2P8RXv42V+vocNisQngb/Dr/aP1rBbD6F55lwBGT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lZCKzDAAAA3AAAAA8AAAAAAAAAAAAA&#10;AAAAoQIAAGRycy9kb3ducmV2LnhtbFBLBQYAAAAABAAEAPkAAACRAwAAAAA=&#10;" strokecolor="green"/>
              <v:line id="Линия 60" o:spid="_x0000_s1084" style="position:absolute;visibility:visible;mso-wrap-style:square" from="720,120" to="72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vXEMcAAADcAAAADwAAAGRycy9kb3ducmV2LnhtbESPT2vCQBTE74LfYXlCb7qx0iCpq4il&#10;oD2U+gfa4zP7mkSzb8PuNkm/fbcgeBxm5jfMYtWbWrTkfGVZwXSSgCDOra64UHA6vo7nIHxA1lhb&#10;JgW/5GG1HA4WmGnb8Z7aQyhEhLDPUEEZQpNJ6fOSDPqJbYij922dwRClK6R22EW4qeVjkqTSYMVx&#10;ocSGNiXl18OPUfA++0jb9e5t23/u0nP+sj9/XTqn1MOoXz+DCNSHe/jW3moFT+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e9cQxwAAANwAAAAPAAAAAAAA&#10;AAAAAAAAAKECAABkcnMvZG93bnJldi54bWxQSwUGAAAAAAQABAD5AAAAlQMAAAAA&#10;"/>
              <v:line id="Линия 61" o:spid="_x0000_s1085" style="position:absolute;visibility:visible;mso-wrap-style:square" from="720,600" to="1320,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JPZMcAAADcAAAADwAAAGRycy9kb3ducmV2LnhtbESPQWvCQBSE74L/YXlCb7ppq6GkriIt&#10;Be1B1Bba4zP7mkSzb8PumqT/3hUKPQ4z8w0zX/amFi05X1lWcD9JQBDnVldcKPj8eBs/gfABWWNt&#10;mRT8koflYjiYY6Ztx3tqD6EQEcI+QwVlCE0mpc9LMugntiGO3o91BkOUrpDaYRfhppYPSZJKgxXH&#10;hRIbeikpPx8uRsH2cZe2q837uv/apMf8dX/8PnVOqbtRv3oGEagP/+G/9lormKVT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kk9kxwAAANwAAAAPAAAAAAAA&#10;AAAAAAAAAKECAABkcnMvZG93bnJldi54bWxQSwUGAAAAAAQABAD5AAAAlQMAAAAA&#10;"/>
              <v:line id="Линия 62" o:spid="_x0000_s1086" style="position:absolute;visibility:visible;mso-wrap-style:square" from="3720,960" to="3720,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7q/8cAAADcAAAADwAAAGRycy9kb3ducmV2LnhtbESPT2vCQBTE7wW/w/KE3urGFoOkriKW&#10;gvZQ/Aft8Zl9TaLZt2F3m6Tf3i0IHoeZ+Q0zW/SmFi05X1lWMB4lIIhzqysuFBwP709TED4ga6wt&#10;k4I/8rCYDx5mmGnb8Y7afShEhLDPUEEZQpNJ6fOSDPqRbYij92OdwRClK6R22EW4qeVzkqTSYMVx&#10;ocSGViXll/2vUfD5sk3b5eZj3X9t0lP+tjt9nzun1OOwX76CCNSHe/jWXmsFk3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3ur/xwAAANwAAAAPAAAAAAAA&#10;AAAAAAAAAKECAABkcnMvZG93bnJldi54bWxQSwUGAAAAAAQABAD5AAAAlQMAAAAA&#10;"/>
              <v:line id="Линия 63" o:spid="_x0000_s1087" style="position:absolute;visibility:visible;mso-wrap-style:square" from="3720,960" to="408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x0iMcAAADcAAAADwAAAGRycy9kb3ducmV2LnhtbESPQUsDMRSE74L/ITzBm82qGGTbtBRF&#10;aHsobRXs8XXz3F3dvCxJurv++6ZQ6HGYmW+YyWywjejIh9qxhsdRBoK4cKbmUsPX58fDK4gQkQ02&#10;jknDPwWYTW9vJpgb1/OWul0sRYJwyFFDFWObSxmKiiyGkWuJk/fjvMWYpC+l8dgnuG3kU5YpabHm&#10;tFBhS28VFX+7o9Wwft6obr5cLYbvpToU79vD/rf3Wt/fDfMxiEhDvIYv7YXR8KIUnM+kIyCnJ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DHSIxwAAANwAAAAPAAAAAAAA&#10;AAAAAAAAAKECAABkcnMvZG93bnJldi54bWxQSwUGAAAAAAQABAD5AAAAlQMAAAAA&#10;"/>
              <v:line id="Линия 64" o:spid="_x0000_s1088" style="position:absolute;visibility:visible;mso-wrap-style:square" from="3720,1800" to="3720,2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DRE8cAAADcAAAADwAAAGRycy9kb3ducmV2LnhtbESPQWvCQBSE74L/YXlCb7ppi2lJXUVa&#10;CtqDqC20x2f2NYlm34bdNUn/vSsIPQ4z8w0zW/SmFi05X1lWcD9JQBDnVldcKPj6fB8/g/ABWWNt&#10;mRT8kYfFfDiYYaZtxztq96EQEcI+QwVlCE0mpc9LMugntiGO3q91BkOUrpDaYRfhppYPSZJKgxXH&#10;hRIbei0pP+3PRsHmcZu2y/XHqv9ep4f8bXf4OXZOqbtRv3wBEagP/+Fbe6UVT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QNETxwAAANwAAAAPAAAAAAAA&#10;AAAAAAAAAKECAABkcnMvZG93bnJldi54bWxQSwUGAAAAAAQABAD5AAAAlQMAAAAA&#10;"/>
              <v:line id="Линия 65" o:spid="_x0000_s1089" style="position:absolute;visibility:visible;mso-wrap-style:square" from="3720,2040" to="5040,2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9FYcQAAADcAAAADwAAAGRycy9kb3ducmV2LnhtbERPy2rCQBTdF/yH4Qru6sRKg0RHkZaC&#10;dlHqA3R5zVyTaOZOmJkm6d93FgWXh/NerHpTi5acrywrmIwTEMS51RUXCo6Hj+cZCB+QNdaWScEv&#10;eVgtB08LzLTteEftPhQihrDPUEEZQpNJ6fOSDPqxbYgjd7XOYIjQFVI77GK4qeVLkqTSYMWxocSG&#10;3krK7/sfo+Br+p226+3npj9t00v+vrucb51TajTs13MQgfrwEP+7N1rBax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30VhxAAAANwAAAAPAAAAAAAAAAAA&#10;AAAAAKECAABkcnMvZG93bnJldi54bWxQSwUGAAAAAAQABAD5AAAAkgMAAAAA&#10;"/>
              <v:line id="Линия 66" o:spid="_x0000_s1090" style="position:absolute;visibility:visible;mso-wrap-style:square" from="4800,960" to="504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8EqsMAAADcAAAADwAAAGRycy9kb3ducmV2LnhtbESPT4vCMBTE78J+h/CEvWlqwX9do6wu&#10;C4Inq94fzbPttnkpTbTdb28EweMwM79hVpve1OJOrSstK5iMIxDEmdUl5wrOp9/RAoTzyBpry6Tg&#10;nxxs1h+DFSbadnyke+pzESDsElRQeN8kUrqsIINubBvi4F1ta9AH2eZSt9gFuKllHEUzabDksFBg&#10;Q7uCsiq9GQXVuct/mvl2iqdFVV3/DvHFb2OlPof99xcIT71/h1/tvVYwnS3heSYcAb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vBKrDAAAA3AAAAA8AAAAAAAAAAAAA&#10;AAAAoQIAAGRycy9kb3ducmV2LnhtbFBLBQYAAAAABAAEAPkAAACRAwAAAAA=&#10;" strokecolor="green"/>
              <v:line id="Линия 67" o:spid="_x0000_s1091" style="position:absolute;visibility:visible;mso-wrap-style:square" from="960,960" to="1155,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DfusQAAADcAAAADwAAAGRycy9kb3ducmV2LnhtbERPz2vCMBS+D/wfwht4m+km60ZnFHEI&#10;usNQN9Djs3lrq81LSWJb/3tzGHj8+H5PZr2pRUvOV5YVPI8SEMS51RUXCn5/lk/vIHxA1lhbJgVX&#10;8jCbDh4mmGnb8ZbaXShEDGGfoYIyhCaT0uclGfQj2xBH7s86gyFCV0jtsIvhppYvSZJKgxXHhhIb&#10;WpSUn3cXo+B7vEnb+fpr1e/X6TH/3B4Pp84pNXzs5x8gAvXhLv53r7SC17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cN+6xAAAANwAAAAPAAAAAAAAAAAA&#10;AAAAAKECAABkcnMvZG93bnJldi54bWxQSwUGAAAAAAQABAD5AAAAkgMAAAAA&#10;"/>
              <v:rect id="Прямоуг. 68" o:spid="_x0000_s1092" style="position:absolute;left:1155;top:780;width:1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1iMUA&#10;AADcAAAADwAAAGRycy9kb3ducmV2LnhtbESPzWrDMBCE74G8g9hCLyGWE2gSHMshKRhKLiVOHmCx&#10;1j/UWhlLtd0+fVUo9DjMzDdMeppNJ0YaXGtZwSaKQRCXVrdcK3jc8/UBhPPIGjvLpOCLHJyy5SLF&#10;RNuJbzQWvhYBwi5BBY33fSKlKxsy6CLbEwevsoNBH+RQSz3gFOCmk9s43kmDLYeFBnt6baj8KD6N&#10;gss0tdX7d8Gra32Zr1vM7+g7pZ6f5vMRhKfZ/4f/2m9awct+A79nw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u/WIxQAAANwAAAAPAAAAAAAAAAAAAAAAAJgCAABkcnMv&#10;ZG93bnJldi54bWxQSwUGAAAAAAQABAD1AAAAigMAAAAA&#10;" fillcolor="black"/>
              <v:line id="Линия 69" o:spid="_x0000_s1093" style="position:absolute;visibility:visible;mso-wrap-style:square" from="1320,600" to="1320,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7kVscAAADcAAAADwAAAGRycy9kb3ducmV2LnhtbESPQWvCQBSE7wX/w/IKvdVNLU0luoq0&#10;FLSHolbQ4zP7TGKzb8PuNkn/vSsUPA4z8w0znfemFi05X1lW8DRMQBDnVldcKNh9fzyOQfiArLG2&#10;TAr+yMN8NribYqZtxxtqt6EQEcI+QwVlCE0mpc9LMuiHtiGO3sk6gyFKV0jtsItwU8tRkqTSYMVx&#10;ocSG3krKf7a/RsHX8z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uRWxwAAANwAAAAPAAAAAAAA&#10;AAAAAAAAAKECAABkcnMvZG93bnJldi54bWxQSwUGAAAAAAQABAD5AAAAlQMAAAAA&#10;"/>
              <v:line id="Линия 70" o:spid="_x0000_s1094" style="position:absolute;flip:x;visibility:visible;mso-wrap-style:square" from="1170,780" to="132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AssgAAADcAAAADwAAAGRycy9kb3ducmV2LnhtbESPT0sDMRTE74LfITyhF2mzVu2ftWkp&#10;BcFDL62ypbfXzXOz7OZlTdJ2/fZGEDwOM/MbZrHqbSsu5EPtWMHDKANBXDpdc6Xg4/11OAMRIrLG&#10;1jEp+KYAq+XtzQJz7a68o8s+ViJBOOSowMTY5VKG0pDFMHIdcfI+nbcYk/SV1B6vCW5bOc6yibRY&#10;c1ow2NHGUNnsz1aBnG3vv/z69NQUzeEwN0VZdMetUoO7fv0CIlIf/8N/7Tet4Hn6CL9n0hGQy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bAssgAAADcAAAADwAAAAAA&#10;AAAAAAAAAAChAgAAZHJzL2Rvd25yZXYueG1sUEsFBgAAAAAEAAQA+QAAAJYDAAAAAA==&#10;"/>
              <v:line id="Линия 71" o:spid="_x0000_s1095" style="position:absolute;flip:y;visibility:visible;mso-wrap-style:square" from="1320,1140" to="132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9YxscAAADcAAAADwAAAGRycy9kb3ducmV2LnhtbESPQUvDQBSE70L/w/IKXqTdKLHW2G0p&#10;guAhF1tJ6e2ZfWZDsm/j7trGf+8KBY/DzHzDrDaj7cWJfGgdK7idZyCIa6dbbhS8719mSxAhImvs&#10;HZOCHwqwWU+uVlhod+Y3Ou1iIxKEQ4EKTIxDIWWoDVkMczcQJ+/TeYsxSd9I7fGc4LaXd1m2kBZb&#10;TgsGB3o2VHe7b6tALsubL7/9yLuqOxweTVVXw7FU6no6bp9ARBrjf/jSftUK7h9y+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b1jGxwAAANwAAAAPAAAAAAAA&#10;AAAAAAAAAKECAABkcnMvZG93bnJldi54bWxQSwUGAAAAAAQABAD5AAAAlQMAAAAA&#10;"/>
              <v:line id="Линия 72" o:spid="_x0000_s1096" style="position:absolute;flip:x y;visibility:visible;mso-wrap-style:square" from="1170,990" to="1320,1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PF28QAAADcAAAADwAAAGRycy9kb3ducmV2LnhtbESPT4vCMBTE78J+h/AEL6Kp/1apRpEF&#10;ZU/KuorXR/Nsi81LaaKt++mNIOxxmJnfMItVYwpxp8rllhUM+hEI4sTqnFMFx99NbwbCeWSNhWVS&#10;8CAHq+VHa4GxtjX/0P3gUxEg7GJUkHlfxlK6JCODrm9L4uBdbGXQB1mlUldYB7gp5DCKPqXBnMNC&#10;hiV9ZZRcDzejAHn3N5rVAxrLLZ3dcLfvrk8XpTrtZj0H4anx/+F3+1srmEwn8DoTjoB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U8XbxAAAANwAAAAPAAAAAAAAAAAA&#10;AAAAAKECAABkcnMvZG93bnJldi54bWxQSwUGAAAAAAQABAD5AAAAkgMAAAAA&#10;"/>
              <v:shape id="Полилиния 73" o:spid="_x0000_s1097" style="position:absolute;left:1200;top:840;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hcxMIA&#10;AADbAAAADwAAAGRycy9kb3ducmV2LnhtbESPQYvCMBSE7wv+h/AEL4umiohWoxSpoKdlW70/mmdb&#10;bF5KE2v332+EhT0OM/MNszsMphE9da62rGA+i0AQF1bXXCq45qfpGoTzyBoby6Tghxwc9qOPHcba&#10;vvib+syXIkDYxaig8r6NpXRFRQbdzLbEwbvbzqAPsiul7vAV4KaRiyhaSYM1h4UKWzpWVDyyp1FQ&#10;cP2VfJ7Ty2CyNklTXub9banUZDwkWxCeBv8f/muftYLNCt5fwg+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FzEwgAAANsAAAAPAAAAAAAAAAAAAAAAAJgCAABkcnMvZG93&#10;bnJldi54bWxQSwUGAAAAAAQABAD1AAAAhwMAAAAA&#10;" path="m,60r60,l,,,60xe" fillcolor="black">
                <v:path arrowok="t" o:connecttype="custom" o:connectlocs="0,60;60,60;0,0;0,60" o:connectangles="0,0,0,0"/>
              </v:shape>
              <v:line id="Линия 74" o:spid="_x0000_s1098" style="position:absolute;flip:x;visibility:visible;mso-wrap-style:square" from="1170,900" to="120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m5Tc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81f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5uU3GAAAA2wAAAA8AAAAAAAAA&#10;AAAAAAAAoQIAAGRycy9kb3ducmV2LnhtbFBLBQYAAAAABAAEAPkAAACUAwAAAAA=&#10;"/>
              <v:line id="Линия 75" o:spid="_x0000_s1099" style="position:absolute;flip:x y;visibility:visible;mso-wrap-style:square" from="1170,990" to="1200,1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iP1MIAAADbAAAADwAAAGRycy9kb3ducmV2LnhtbERPyWrDMBC9B/oPYgq9hFjOQkhcyyEU&#10;WnJySdqQ62CNF2qNjKXabr++OhRyfLw9PUymFQP1rrGsYBnFIIgLqxuuFHx+vC52IJxH1thaJgU/&#10;5OCQPcxSTLQd+UzDxVcihLBLUEHtfZdI6YqaDLrIdsSBK21v0AfYV1L3OIZw08pVHG+lwYZDQ40d&#10;vdRUfF2+jQLk/He9G5e0kW90c6v8fX68lko9PU7HZxCeJn8X/7tPWsE+jA1fwg+Q2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OiP1MIAAADbAAAADwAAAAAAAAAAAAAA&#10;AAChAgAAZHJzL2Rvd25yZXYueG1sUEsFBgAAAAAEAAQA+QAAAJADAAAAAA==&#10;"/>
              <v:line id="Линия 76" o:spid="_x0000_s1100" style="position:absolute;flip:x;visibility:visible;mso-wrap-style:square" from="285,960" to="48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rect id="Прямоуг. 77" o:spid="_x0000_s1101" style="position:absolute;left:255;top:780;width:1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6Pd8MA&#10;AADcAAAADwAAAGRycy9kb3ducmV2LnhtbESPQYvCQAyF74L/YYiwF9lO9SDSdSoqCOJlsfoDQie2&#10;xU6mdEbb3V+/OSx4S3gv733ZbEfXqhf1ofFsYJGkoIhLbxuuDNyux881qBCRLbaeycAPBdjm08kG&#10;M+sHvtCriJWSEA4ZGqhj7DKtQ1mTw5D4jli0u+8dRln7StseBwl3rV6m6Uo7bFgaauzoUFP5KJ7O&#10;wH4Ymvv3b8Hzc7Ufz0s8XjG2xnzMxt0XqEhjfJv/r09W8FPBl2dkAp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36Pd8MAAADcAAAADwAAAAAAAAAAAAAAAACYAgAAZHJzL2Rv&#10;d25yZXYueG1sUEsFBgAAAAAEAAQA9QAAAIgDAAAAAA==&#10;" fillcolor="black"/>
              <v:line id="Линия 78" o:spid="_x0000_s1102" style="position:absolute;visibility:visible;mso-wrap-style:square" from="120,600" to="120,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RcQAAADcAAAADwAAAGRycy9kb3ducmV2LnhtbERPTWvCQBC9F/wPywje6sYWQomuIoqg&#10;PZRqBT2O2TGJZmfD7pqk/75bKPQ2j/c5s0VvatGS85VlBZNxAoI4t7riQsHxa/P8BsIHZI21ZVLw&#10;TR4W88HTDDNtO95TewiFiCHsM1RQhtBkUvq8JIN+bBviyF2tMxgidIXUDrsYbmr5kiSpNFhxbCix&#10;oVVJ+f3wMAo+Xj/Tdrl73/anXXrJ1/vL+dY5pUbDfjkFEagP/+I/91bH+c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aVFxAAAANwAAAAPAAAAAAAAAAAA&#10;AAAAAKECAABkcnMvZG93bnJldi54bWxQSwUGAAAAAAQABAD5AAAAkgMAAAAA&#10;"/>
              <v:line id="Линия 79" o:spid="_x0000_s1103" style="position:absolute;visibility:visible;mso-wrap-style:square" from="120,780" to="27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7MsQAAADcAAAADwAAAGRycy9kb3ducmV2LnhtbERPTWvCQBC9C/6HZYTedKOFUKKriFLQ&#10;Hkq1gh7H7JhEs7Nhd5uk/75bKPQ2j/c5i1VvatGS85VlBdNJAoI4t7riQsHp83X8AsIHZI21ZVLw&#10;TR5Wy+FggZm2HR+oPYZCxBD2GSooQ2gyKX1ekkE/sQ1x5G7WGQwRukJqh10MN7WcJUkqDVYcG0ps&#10;aFNS/jh+GQXv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ZzsyxAAAANwAAAAPAAAAAAAAAAAA&#10;AAAAAKECAABkcnMvZG93bnJldi54bWxQSwUGAAAAAAQABAD5AAAAkgMAAAAA&#10;"/>
              <v:line id="Линия 80" o:spid="_x0000_s1104" style="position:absolute;flip:y;visibility:visible;mso-wrap-style:square" from="120,1140" to="120,1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line id="Линия 81" o:spid="_x0000_s1105" style="position:absolute;flip:y;visibility:visible;mso-wrap-style:square" from="120,990" to="270,1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shape id="Полилиния 82" o:spid="_x0000_s1106" style="position:absolute;left:180;top:840;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Y95MEA&#10;AADcAAAADwAAAGRycy9kb3ducmV2LnhtbERPTWvCQBC9F/oflhG8FN1UrEjqKqFEiKfSqPdhd5oE&#10;s7Mhu03iv3cLhd7m8T5nd5hsKwbqfeNYwesyAUGsnWm4UnA5HxdbED4gG2wdk4I7eTjsn592mBo3&#10;8hcNZahEDGGfooI6hC6V0uuaLPql64gj9+16iyHCvpKmxzGG21aukmQjLTYcG2rs6KMmfSt/rALN&#10;zWf2UuSnyZZdlue8Pg/XtVLz2ZS9gwg0hX/xn7swcX7yBr/PxAv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WPeTBAAAA3AAAAA8AAAAAAAAAAAAAAAAAmAIAAGRycy9kb3du&#10;cmV2LnhtbFBLBQYAAAAABAAEAPUAAACGAwAAAAA=&#10;" path="m60,60l,60,60,r,60xe" fillcolor="black">
                <v:path arrowok="t" o:connecttype="custom" o:connectlocs="60,60;0,60;60,0;60,60" o:connectangles="0,0,0,0"/>
              </v:shape>
              <v:line id="Линия 83" o:spid="_x0000_s1107" style="position:absolute;visibility:visible;mso-wrap-style:square" from="240,900" to="270,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line id="Линия 84" o:spid="_x0000_s1108" style="position:absolute;flip:y;visibility:visible;mso-wrap-style:square" from="240,990" to="270,1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rect id="Прямоуг. 85" o:spid="_x0000_s1109" style="position:absolute;left:60;top:150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fQmcQA&#10;AADcAAAADwAAAGRycy9kb3ducmV2LnhtbESPQWsCMRCF74X+hzCF3mq2QousRlmLQk9CVVBvw2ZM&#10;FjeTZZO623/fORR6m+G9ee+bxWoMrbpTn5rIBl4nBSjiOtqGnYHjYfsyA5UyssU2Mhn4oQSr5ePD&#10;AksbB/6i+z47JSGcSjTgc+5KrVPtKWCaxI5YtGvsA2ZZe6dtj4OEh1ZPi+JdB2xYGjx29OGpvu2/&#10;g4FNd9lVby7p6pT9+RbXw9bvnDHPT2M1B5VpzP/mv+tPK/iF0MozMoF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H0JnEAAAA3AAAAA8AAAAAAAAAAAAAAAAAmAIAAGRycy9k&#10;b3ducmV2LnhtbFBLBQYAAAAABAAEAPUAAACJAwAAAAA=&#10;" filled="f"/>
              <v:line id="Линия 86" o:spid="_x0000_s1110" style="position:absolute;flip:y;visibility:visible;mso-wrap-style:square" from="120,1860" to="120,2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coPMMAAADcAAAADwAAAGRycy9kb3ducmV2LnhtbERPTWsCMRC9F/ofwhR6KZptkaKrUaRQ&#10;8OClVla8jZtxs+xmsk2ibv+9EQRv83ifM1v0thVn8qF2rOB9mIEgLp2uuVKw/f0ejEGEiKyxdUwK&#10;/inAYv78NMNcuwv/0HkTK5FCOOSowMTY5VKG0pDFMHQdceKOzluMCfpKao+XFG5b+ZFln9JizanB&#10;YEdfhspmc7IK5Hj99ueXh1FTNLvdxBRl0e3XSr2+9MspiEh9fIjv7pVO87MJ3J5JF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nKDzDAAAA3AAAAA8AAAAAAAAAAAAA&#10;AAAAoQIAAGRycy9kb3ducmV2LnhtbFBLBQYAAAAABAAEAPkAAACRAwAAAAA=&#10;"/>
              <v:line id="Линия 87" o:spid="_x0000_s1111" style="position:absolute;visibility:visible;mso-wrap-style:square" from="120,1320" to="120,1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CWA8cAAADcAAAADwAAAGRycy9kb3ducmV2LnhtbESPQUvDQBCF70L/wzIFb3ZThSCx21Ja&#10;hNaD2CrY4zQ7TaLZ2bC7JvHfOwehtxnem/e+WaxG16qeQmw8G5jPMlDEpbcNVwY+3p/vHkHFhGyx&#10;9UwGfinCajm5WWBh/cAH6o+pUhLCsUADdUpdoXUsa3IYZ74jFu3ig8Mka6i0DThIuGv1fZbl2mHD&#10;0lBjR5uayu/jjzPw+vCW9+v9y2783Ofncns4n76GYMztdFw/gUo0pqv5/3pnBX8u+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IJYDxwAAANwAAAAPAAAAAAAA&#10;AAAAAAAAAKECAABkcnMvZG93bnJldi54bWxQSwUGAAAAAAQABAD5AAAAlQMAAAAA&#10;"/>
              <v:line id="Линия 88" o:spid="_x0000_s1112" style="position:absolute;visibility:visible;mso-wrap-style:square" from="720,2040" to="720,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wzmMQAAADcAAAADwAAAGRycy9kb3ducmV2LnhtbERPTWvCQBC9F/oflin0VjdRCCV1FVEE&#10;9SBqC+1xzE6T1Oxs2N0m8d+7QqG3ebzPmc4H04iOnK8tK0hHCQjiwuqaSwUf7+uXVxA+IGtsLJOC&#10;K3mYzx4fpphr2/ORulMoRQxhn6OCKoQ2l9IXFRn0I9sSR+7bOoMhQldK7bCP4aaR4yTJpMGaY0OF&#10;LS0rKi6nX6NgPzlk3WK72wyf2+xcrI7nr5/eKfX8NCzeQAQawr/4z73RcX6awv2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DOYxAAAANwAAAAPAAAAAAAAAAAA&#10;AAAAAKECAABkcnMvZG93bnJldi54bWxQSwUGAAAAAAQABAD5AAAAkgMAAAAA&#10;"/>
              <v:line id="Линия 89" o:spid="_x0000_s1113" style="position:absolute;flip:x;visibility:visible;mso-wrap-style:square" from="600,2220" to="840,2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oskMQAAADcAAAADwAAAGRycy9kb3ducmV2LnhtbERPTWsCMRC9F/wPYQQvpWaVUnRrFBEE&#10;D15qZcXbdDPdLLuZrEnU7b9vCgVv83ifs1j1thU38qF2rGAyzkAQl07XXCk4fm5fZiBCRNbYOiYF&#10;PxRgtRw8LTDX7s4fdDvESqQQDjkqMDF2uZShNGQxjF1HnLhv5y3GBH0ltcd7CretnGbZm7RYc2ow&#10;2NHGUNkcrlaBnO2fL3799doUzek0N0VZdOe9UqNhv34HEamPD/G/e6fT/MkU/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miyQxAAAANwAAAAPAAAAAAAAAAAA&#10;AAAAAKECAABkcnMvZG93bnJldi54bWxQSwUGAAAAAAQABAD5AAAAkgMAAAAA&#10;"/>
              <v:line id="Линия 90" o:spid="_x0000_s1114" style="position:absolute;flip:x;visibility:visible;mso-wrap-style:square" from="660,2310" to="780,2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JC8QAAADcAAAADwAAAGRycy9kb3ducmV2LnhtbERPTWsCMRC9C/6HMIVeSs3alqKrUUQQ&#10;evCiLSvexs10s+xmsiapbv+9KRS8zeN9znzZ21ZcyIfasYLxKANBXDpdc6Xg63PzPAERIrLG1jEp&#10;+KUAy8VwMMdcuyvv6LKPlUghHHJUYGLscilDachiGLmOOHHfzluMCfpKao/XFG5b+ZJl79JizanB&#10;YEdrQ2Wz/7EK5GT7dPar01tTNIfD1BRl0R23Sj0+9KsZiEh9vIv/3R86zR+/wt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1okLxAAAANwAAAAPAAAAAAAAAAAA&#10;AAAAAKECAABkcnMvZG93bnJldi54bWxQSwUGAAAAAAQABAD5AAAAkgMAAAAA&#10;"/>
              <v:line id="Линия 91" o:spid="_x0000_s1115" style="position:absolute;visibility:visible;mso-wrap-style:square" from="720,2400" to="7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uQAMQAAADcAAAADwAAAGRycy9kb3ducmV2LnhtbERPTWvCQBC9F/wPyxR6qxttC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5AAxAAAANwAAAAPAAAAAAAAAAAA&#10;AAAAAKECAABkcnMvZG93bnJldi54bWxQSwUGAAAAAAQABAD5AAAAkgMAAAAA&#10;"/>
              <v:line id="Линия 92" o:spid="_x0000_s1116" style="position:absolute;flip:y;visibility:visible;mso-wrap-style:square" from="3720,1620" to="3720,1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O05MQAAADcAAAADwAAAGRycy9kb3ducmV2LnhtbERPTWsCMRC9C/6HMIVeSs1a2qKrUUQQ&#10;evCiLSvexs10s+xmsiapbv+9KRS8zeN9znzZ21ZcyIfasYLxKANBXDpdc6Xg63PzPAERIrLG1jEp&#10;+KUAy8VwMMdcuyvv6LKPlUghHHJUYGLscilDachiGLmOOHHfzluMCfpKao/XFG5b+ZJl79JizanB&#10;YEdrQ2Wz/7EK5GT7dPar02tTNIfD1BRl0R23Sj0+9KsZiEh9vIv/3R86zR+/wd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7TkxAAAANwAAAAPAAAAAAAAAAAA&#10;AAAAAKECAABkcnMvZG93bnJldi54bWxQSwUGAAAAAAQABAD5AAAAkgMAAAAA&#10;"/>
              <v:line id="Линия 93" o:spid="_x0000_s1117" style="position:absolute;flip:y;visibility:visible;mso-wrap-style:square" from="3720,1080" to="3720,1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Eqk8QAAADcAAAADwAAAGRycy9kb3ducmV2LnhtbERPTWsCMRC9F/ofwhR6KZq1FLGrUUQQ&#10;evBSLSu9jZtxs+xmsiZRt//eCEJv83ifM1v0thUX8qF2rGA0zEAQl07XXCn42a0HExAhImtsHZOC&#10;PwqwmD8/zTDX7srfdNnGSqQQDjkqMDF2uZShNGQxDF1HnLij8xZjgr6S2uM1hdtWvmfZWFqsOTUY&#10;7GhlqGy2Z6tATjZvJ788fDRFs99/mqIsut+NUq8v/XIKIlIf/8UP95dO80djuD+TLp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oSqTxAAAANwAAAAPAAAAAAAAAAAA&#10;AAAAAKECAABkcnMvZG93bnJldi54bWxQSwUGAAAAAAQABAD5AAAAkgMAAAAA&#10;"/>
              <v:oval id="Овал 94" o:spid="_x0000_s1118" style="position:absolute;left:3540;top:1260;width:34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BhsIA&#10;AADcAAAADwAAAGRycy9kb3ducmV2LnhtbERPzWoCMRC+F3yHMIKXolmlVFmNIgXBg1CrPsC4GbOr&#10;m8k2ie727ZtCwdt8fL+zWHW2Fg/yoXKsYDzKQBAXTldsFJyOm+EMRIjIGmvHpOCHAqyWvZcF5tq1&#10;/EWPQzQihXDIUUEZY5NLGYqSLIaRa4gTd3HeYkzQG6k9tinc1nKSZe/SYsWpocSGPkoqboe7VXA+&#10;n1wnv/3n/tXcPL5d28bs9koN+t16DiJSF5/if/dWp/njKf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RUGGwgAAANwAAAAPAAAAAAAAAAAAAAAAAJgCAABkcnMvZG93&#10;bnJldi54bWxQSwUGAAAAAAQABAD1AAAAhwMAAAAA&#10;" filled="f"/>
              <v:line id="Линия 95" o:spid="_x0000_s1119" style="position:absolute;visibility:visible;mso-wrap-style:square" from="3795,1695" to="3855,1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line id="Линия 96" o:spid="_x0000_s1120" style="position:absolute;flip:y;visibility:visible;mso-wrap-style:square" from="3825,1155" to="3825,12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line id="Линия 97" o:spid="_x0000_s1121" style="position:absolute;visibility:visible;mso-wrap-style:square" from="3795,1185" to="3855,1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rect id="Прямоуг. 98" o:spid="_x0000_s1122" style="position:absolute;left:4260;top:900;width:345;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q7E8EA&#10;AADcAAAADwAAAGRycy9kb3ducmV2LnhtbERP32vCMBB+H/g/hBP2NlMLjlGNUmWCT4JOUN+O5kyK&#10;zaU0me3+ezMY7O0+vp+3WA2uEQ/qQu1ZwXSSgSCuvK7ZKDh9bd8+QISIrLHxTAp+KMBqOXpZYKF9&#10;zwd6HKMRKYRDgQpsjG0hZagsOQwT3xIn7uY7hzHBzkjdYZ/CXSPzLHuXDmtODRZb2liq7sdvp+Cz&#10;ve7LmQmyPEd7uft1v7V7o9TreCjnICIN8V/8597pND/P4feZdIF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7auxPBAAAA3AAAAA8AAAAAAAAAAAAAAAAAmAIAAGRycy9kb3du&#10;cmV2LnhtbFBLBQYAAAAABAAEAPUAAACGAwAAAAA=&#10;" filled="f"/>
              <v:line id="Линия 99" o:spid="_x0000_s1123" style="position:absolute;flip:x;visibility:visible;mso-wrap-style:square" from="4620,960" to="480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DtsQAAADcAAAADwAAAGRycy9kb3ducmV2LnhtbERPS2sCMRC+C/6HMIVeSs1qS7Fbo4hQ&#10;8ODFByu9TTfTzbKbyZpE3f57Uyh4m4/vObNFb1txIR9qxwrGowwEcel0zZWCw/7zeQoiRGSNrWNS&#10;8EsBFvPhYIa5dlfe0mUXK5FCOOSowMTY5VKG0pDFMHIdceJ+nLcYE/SV1B6vKdy2cpJlb9JizanB&#10;YEcrQ2WzO1sFcrp5Ovnl92tTNMfjuynKovvaKPX40C8/QETq4138717rNH/y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ukO2xAAAANwAAAAPAAAAAAAAAAAA&#10;AAAAAKECAABkcnMvZG93bnJldi54bWxQSwUGAAAAAAQABAD5AAAAkgMAAAAA&#10;"/>
              <v:line id="Линия 100" o:spid="_x0000_s1124" style="position:absolute;visibility:visible;mso-wrap-style:square" from="4080,960" to="426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oval id="Овал 101" o:spid="_x0000_s1125" style="position:absolute;left:5010;top:93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MEsAA&#10;AADcAAAADwAAAGRycy9kb3ducmV2LnhtbERPTYvCMBC9C/6HMMJeRFMFRapRpODi1ephj7PN2Bab&#10;SUmibf+9WVjwNo/3ObtDbxrxIudrywoW8wQEcWF1zaWC2/U024DwAVljY5kUDOThsB+Pdphq2/GF&#10;XnkoRQxhn6KCKoQ2ldIXFRn0c9sSR+5uncEQoSuldtjFcNPIZZKspcGaY0OFLWUVFY/8aRS4aTtk&#10;wzk7LX75O191G/2zvmmlvib9cQsiUB8+4n/3Wcf5yxX8PRMv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sMEsAAAADcAAAADwAAAAAAAAAAAAAAAACYAgAAZHJzL2Rvd25y&#10;ZXYueG1sUEsFBgAAAAAEAAQA9QAAAIUDAAAAAA==&#10;" fillcolor="black"/>
              <v:oval id="Овал 102" o:spid="_x0000_s1126" style="position:absolute;left:5010;top:20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mSZcAA&#10;AADcAAAADwAAAGRycy9kb3ducmV2LnhtbERPTYvCMBC9L/gfwgheFk0Vtkg1ihQUr9v14HFsxrbY&#10;TEoSbfvvzcLC3ubxPme7H0wrXuR8Y1nBcpGAIC6tbrhScPk5ztcgfEDW2FomBSN52O8mH1vMtO35&#10;m15FqEQMYZ+hgjqELpPSlzUZ9AvbEUfubp3BEKGrpHbYx3DTylWSpNJgw7Ghxo7ymspH8TQK3Gc3&#10;5uM5Py5vfCq++rW+phet1Gw6HDYgAg3hX/znPus4f5XC7zPxAr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MmSZcAAAADcAAAADwAAAAAAAAAAAAAAAACYAgAAZHJzL2Rvd25y&#10;ZXYueG1sUEsFBgAAAAAEAAQA9QAAAIUDAAAAAA==&#10;" fillcolor="black"/>
              <v:oval id="Овал 103" o:spid="_x0000_s1127" style="position:absolute;left:2010;top:12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U3/sEA&#10;AADcAAAADwAAAGRycy9kb3ducmV2LnhtbERPS4vCMBC+C/sfwix4kTVV8EE1ylJQvG714HG2Gduy&#10;zaQk0bb/3iwI3ubje85235tGPMj52rKC2TQBQVxYXXOp4HI+fK1B+ICssbFMCgbysN99jLaYatvx&#10;Dz3yUIoYwj5FBVUIbSqlLyoy6Ke2JY7czTqDIUJXSu2wi+GmkfMkWUqDNceGClvKKir+8rtR4Cbt&#10;kA2n7DD75WO+6Nb6urxopcaf/fcGRKA+vMUv90nH+fMV/D8TL5C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FN/7BAAAA3AAAAA8AAAAAAAAAAAAAAAAAmAIAAGRycy9kb3du&#10;cmV2LnhtbFBLBQYAAAAABAAEAPUAAACGAwAAAAA=&#10;" fillcolor="black"/>
              <v:oval id="Овал 104" o:spid="_x0000_s1128" style="position:absolute;left:2010;top:20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ofsQA&#10;AADcAAAADwAAAGRycy9kb3ducmV2LnhtbESPQUvDQBCF74L/YRnBm90YpIbYbRGhKB5KGwWvQ3a6&#10;Cc3Ohuyarv++cyh4m+G9ee+b1Sb7Qc00xT6wgcdFAYq4DbZnZ+D7a/tQgYoJ2eIQmAz8UYTN+vZm&#10;hbUNZz7Q3CSnJIRjjQa6lMZa69h25DEuwkgs2jFMHpOsk9N2wrOE+0GXRbHUHnuWhg5HeuuoPTW/&#10;3kDxvC/7xo7sqt38Obj3/PSzzcbc3+XXF1CJcvo3X68/rOCXQivPyAR6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qqH7EAAAA3AAAAA8AAAAAAAAAAAAAAAAAmAIAAGRycy9k&#10;b3ducmV2LnhtbFBLBQYAAAAABAAEAPUAAACJAwAAAAA=&#10;" fillcolor="blue" strokecolor="blue"/>
              <v:oval id="Овал 105" o:spid="_x0000_s1129" style="position:absolute;left:690;top: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YGF8AA&#10;AADcAAAADwAAAGRycy9kb3ducmV2LnhtbERPTYvCMBC9C/6HMAt7EU0VVrQaRQqK160ePI7N2JZt&#10;JiWJtv33m4UFb/N4n7Pd96YRL3K+tqxgPktAEBdW11wquF6O0xUIH5A1NpZJwUAe9rvxaIupth1/&#10;0ysPpYgh7FNUUIXQplL6oiKDfmZb4sg9rDMYInSl1A67GG4auUiSpTRYc2yosKWsouInfxoFbtIO&#10;2XDOjvM7n/KvbqVvy6tW6vOjP2xABOrDW/zvPus4f7GGv2fiBXL3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VYGF8AAAADcAAAADwAAAAAAAAAAAAAAAACYAgAAZHJzL2Rvd25y&#10;ZXYueG1sUEsFBgAAAAAEAAQA9QAAAIUDAAAAAA==&#10;" fillcolor="black"/>
              <v:oval id="Овал 106" o:spid="_x0000_s1130" style="position:absolute;left:690;top:57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Rk2cQA&#10;AADcAAAADwAAAGRycy9kb3ducmV2LnhtbESPQU/DMAyF70j8h8iTuLF0TKBRlk0ICY3byrbLblbj&#10;ttEap0rC2v17fEDiZus9v/d5vZ18r64UkwtsYDEvQBHXwTpuDZyOn48rUCkjW+wDk4EbJdhu7u/W&#10;WNow8jddD7lVEsKpRANdzkOpdao78pjmYSAWrQnRY5Y1ttpGHCXc9/qpKF60R8fS0OFAHx3Vl8OP&#10;NxBvY1gt+nNV7V3rmuq5efW7vTEPs+n9DVSmKf+b/66/rOAvBV+ekQn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UZNnEAAAA3AAAAA8AAAAAAAAAAAAAAAAAmAIAAGRycy9k&#10;b3ducmV2LnhtbFBLBQYAAAAABAAEAPUAAACJAwAAAAA=&#10;" fillcolor="red" strokecolor="red"/>
              <v:oval id="Овал 107" o:spid="_x0000_s1131" style="position:absolute;left:690;top:93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jBQsIA&#10;AADcAAAADwAAAGRycy9kb3ducmV2LnhtbERPTWvCQBC9F/wPywi91U1aWjS6igiiN1Pbi7chO0kW&#10;s7Nhd2viv3cLhd7m8T5ntRltJ27kg3GsIJ9lIIgrpw03Cr6/9i9zECEia+wck4I7BdisJ08rLLQb&#10;+JNu59iIFMKhQAVtjH0hZahashhmridOXO28xZigb6T2OKRw28nXLPuQFg2nhhZ72rVUXc8/VoG/&#10;D26ed5eyPJnG1OV7vbCHk1LP03G7BBFpjP/iP/dRp/lvOfw+ky6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GMFCwgAAANwAAAAPAAAAAAAAAAAAAAAAAJgCAABkcnMvZG93&#10;bnJldi54bWxQSwUGAAAAAAQABAD1AAAAhwMAAAAA&#10;" fillcolor="red" strokecolor="red"/>
              <v:oval id="Овал 108" o:spid="_x0000_s1132" style="position:absolute;left:90;top:129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fNcEA&#10;AADcAAAADwAAAGRycy9kb3ducmV2LnhtbERPTWsCMRC9F/wPYQq91awWi65GEUHsza168TZsZndD&#10;N5Mlie767xuh0Ns83uesNoNtxZ18MI4VTMYZCOLSacO1gst5/z4HESKyxtYxKXhQgM169LLCXLue&#10;v+l+irVIIRxyVNDE2OVShrIhi2HsOuLEVc5bjAn6WmqPfQq3rZxm2ae0aDg1NNjRrqHy53SzCvyj&#10;d/NJey2Ko6lNVcyqhT0clXp7HbZLEJGG+C/+c3/pNP9jC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KXzXBAAAA3AAAAA8AAAAAAAAAAAAAAAAAmAIAAGRycy9kb3du&#10;cmV2LnhtbFBLBQYAAAAABAAEAPUAAACGAwAAAAA=&#10;" fillcolor="red" strokecolor="red"/>
              <v:oval id="Овал 109" o:spid="_x0000_s1133" style="position:absolute;left:690;top:20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b6rsEA&#10;AADcAAAADwAAAGRycy9kb3ducmV2LnhtbERPTWsCMRC9F/wPYQrealbFYrdGEUHsza168TZsZndD&#10;N5Mlie767xuh0Ns83uesNoNtxZ18MI4VTCcZCOLSacO1gst5/7YEESKyxtYxKXhQgM169LLCXLue&#10;v+l+irVIIRxyVNDE2OVShrIhi2HiOuLEVc5bjAn6WmqPfQq3rZxl2bu0aDg1NNjRrqHy53SzCvyj&#10;d8tpey2Ko6lNVSyqD3s4KjV+HbafICIN8V/85/7Saf58Ds9n0gV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q7BAAAA3AAAAA8AAAAAAAAAAAAAAAAAmAIAAGRycy9kb3du&#10;cmV2LnhtbFBLBQYAAAAABAAEAPUAAACGAwAAAAA=&#10;" fillcolor="red" strokecolor="red"/>
              <v:shape id="Поле 110" o:spid="_x0000_s1134" type="#_x0000_t202" style="position:absolute;left:2088;top:1207;width:18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B6tcMA&#10;AADcAAAADwAAAGRycy9kb3ducmV2LnhtbERPS2vCQBC+F/wPywi9FN00LSLRVaxpoYf2oBXPQ3ZM&#10;gtnZsLvm8e+7hYK3+fies94OphEdOV9bVvA8T0AQF1bXXCo4/XzMliB8QNbYWCYFI3nYbiYPa8y0&#10;7flA3TGUIoawz1BBFUKbSemLigz6uW2JI3exzmCI0JVSO+xjuGlkmiQLabDm2FBhS/uKiuvxZhQs&#10;cnfrD7x/yk/vX/jdlun5bTwr9TgddisQgYZwF/+7P3Wc//IKf8/EC+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B6tcMAAADcAAAADwAAAAAAAAAAAAAAAACYAgAAZHJzL2Rv&#10;d25yZXYueG1sUEsFBgAAAAAEAAQA9QAAAIgDAAAAAA==&#10;" stroked="f">
                <v:textbox inset="0,0,0,0">
                  <w:txbxContent>
                    <w:p w:rsidR="006567CB" w:rsidRDefault="006567CB" w:rsidP="006567CB">
                      <w:r>
                        <w:t>+</w:t>
                      </w:r>
                    </w:p>
                  </w:txbxContent>
                </v:textbox>
              </v:shape>
              <v:shape id="Поле 111" o:spid="_x0000_s1135" type="#_x0000_t202" style="position:absolute;left:2103;top:1882;width:180;height: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zfLsMA&#10;AADcAAAADwAAAGRycy9kb3ducmV2LnhtbERPS2vCQBC+F/wPywi9FN00pSLRVaxpoYf2oBXPQ3ZM&#10;gtnZsLvm8e+7hYK3+fies94OphEdOV9bVvA8T0AQF1bXXCo4/XzMliB8QNbYWCYFI3nYbiYPa8y0&#10;7flA3TGUIoawz1BBFUKbSemLigz6uW2JI3exzmCI0JVSO+xjuGlkmiQLabDm2FBhS/uKiuvxZhQs&#10;cnfrD7x/yk/vX/jdlun5bTwr9TgddisQgYZwF/+7P3Wc//IKf8/EC+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zfLsMAAADcAAAADwAAAAAAAAAAAAAAAACYAgAAZHJzL2Rv&#10;d25yZXYueG1sUEsFBgAAAAAEAAQA9QAAAIgDAAAAAA==&#10;" stroked="f">
                <v:textbox inset="0,0,0,0">
                  <w:txbxContent>
                    <w:p w:rsidR="006567CB" w:rsidRDefault="006567CB" w:rsidP="006567CB">
                      <w:r>
                        <w:t>-</w:t>
                      </w:r>
                    </w:p>
                  </w:txbxContent>
                </v:textbox>
              </v:shape>
              <v:shape id="Поле 112" o:spid="_x0000_s1136" type="#_x0000_t202" style="position:absolute;left:1728;top:1477;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5BWcMA&#10;AADcAAAADwAAAGRycy9kb3ducmV2LnhtbERPTWvCQBC9F/wPywheSt3UQiipq2hSwUN70Iach+w0&#10;Cc3Oht3VxH/vFgq9zeN9zno7mV5cyfnOsoLnZQKCuLa640ZB+XV4egXhA7LG3jIpuJGH7Wb2sMZM&#10;25FPdD2HRsQQ9hkqaEMYMil93ZJBv7QDceS+rTMYInSN1A7HGG56uUqSVBrsODa0OFDeUv1zvhgF&#10;aeEu44nzx6J8/8DPoVlV+1ul1GI+7d5ABJrCv/jPfdRx/ksKv8/EC+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5BWcMAAADcAAAADwAAAAAAAAAAAAAAAACYAgAAZHJzL2Rv&#10;d25yZXYueG1sUEsFBgAAAAAEAAQA9QAAAIgDAAAAAA==&#10;" stroked="f">
                <v:textbox inset="0,0,0,0">
                  <w:txbxContent>
                    <w:p w:rsidR="006567CB" w:rsidRDefault="006F0ACB" w:rsidP="006567CB">
                      <w:r w:rsidRPr="006525CB">
                        <w:rPr>
                          <w:position w:val="-12"/>
                        </w:rPr>
                        <w:object w:dxaOrig="460" w:dyaOrig="360">
                          <v:shape id="_x0000_i1567" type="#_x0000_t75" style="width:23.25pt;height:18pt" o:ole="">
                            <v:imagedata r:id="rId959" o:title=""/>
                          </v:shape>
                          <o:OLEObject Type="Embed" ProgID="Equation.3" ShapeID="_x0000_i1567" DrawAspect="Content" ObjectID="_1346328224" r:id="rId960"/>
                        </w:object>
                      </w:r>
                      <w:r w:rsidR="006567CB">
                        <w:t>+</w:t>
                      </w:r>
                    </w:p>
                  </w:txbxContent>
                </v:textbox>
              </v:shape>
              <v:shape id="Поле 113" o:spid="_x0000_s1137" type="#_x0000_t202" style="position:absolute;left:1488;top:757;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LkwsMA&#10;AADcAAAADwAAAGRycy9kb3ducmV2LnhtbERPS2vCQBC+F/wPywi9FN00BSvRVaxpoYd60IrnITsm&#10;wexs2F3z+PfdQqG3+fies94OphEdOV9bVvA8T0AQF1bXXCo4f3/MliB8QNbYWCYFI3nYbiYPa8y0&#10;7flI3SmUIoawz1BBFUKbSemLigz6uW2JI3e1zmCI0JVSO+xjuGlkmiQLabDm2FBhS/uKitvpbhQs&#10;cnfvj7x/ys/vX3hoy/TyNl6UepwOuxWIQEP4F/+5P3Wc//IK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LkwsMAAADcAAAADwAAAAAAAAAAAAAAAACYAgAAZHJzL2Rv&#10;d25yZXYueG1sUEsFBgAAAAAEAAQA9QAAAIgDAAAAAA==&#10;" stroked="f">
                <v:textbox inset="0,0,0,0">
                  <w:txbxContent>
                    <w:p w:rsidR="006567CB" w:rsidRDefault="006F0ACB" w:rsidP="006567CB">
                      <w:r w:rsidRPr="006525CB">
                        <w:rPr>
                          <w:position w:val="-12"/>
                        </w:rPr>
                        <w:object w:dxaOrig="380" w:dyaOrig="360">
                          <v:shape id="_x0000_i1569" type="#_x0000_t75" style="width:18.75pt;height:18pt" o:ole="">
                            <v:imagedata r:id="rId961" o:title=""/>
                          </v:shape>
                          <o:OLEObject Type="Embed" ProgID="Equation.3" ShapeID="_x0000_i1569" DrawAspect="Content" ObjectID="_1346328225" r:id="rId962"/>
                        </w:object>
                      </w:r>
                    </w:p>
                  </w:txbxContent>
                </v:textbox>
              </v:shape>
              <v:line id="Линия 114" o:spid="_x0000_s1138" style="position:absolute;visibility:visible;mso-wrap-style:square" from="1509,1181" to="1929,11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005sMAAADcAAAADwAAAGRycy9kb3ducmV2LnhtbESPQWvDMAyF74P+B6NBb6uzroSS1imj&#10;o9CdRtP+ABFrSUgsB9trsn9fHQa7Sbyn9z7tD7Mb1J1C7DwbeF1loIhrbztuDNyup5ctqJiQLQ6e&#10;ycAvRTiUi6c9FtZPfKF7lRolIRwLNNCmNBZax7olh3HlR2LRvn1wmGQNjbYBJwl3g15nWa4ddiwN&#10;LY50bKnuqx9n4HKb3Necf2aJqdL1R77pN+FszPJ5ft+BSjSnf/Pf9dkK/pvQyjMygS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9NObDAAAA3AAAAA8AAAAAAAAAAAAA&#10;AAAAoQIAAGRycy9kb3ducmV2LnhtbFBLBQYAAAAABAAEAPkAAACRAwAAAAA=&#10;">
                <v:stroke endarrow="classic"/>
              </v:line>
              <v:shape id="Поле 115" o:spid="_x0000_s1139" type="#_x0000_t202" style="position:absolute;left:783;top:-2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HVK8MA&#10;AADcAAAADwAAAGRycy9kb3ducmV2LnhtbERPS2vCQBC+F/wPywi9FN00BanRVaxpoYd60IrnITsm&#10;wexs2F3z+PfdQqG3+fies94OphEdOV9bVvA8T0AQF1bXXCo4f3/MXkH4gKyxsUwKRvKw3Uwe1php&#10;2/ORulMoRQxhn6GCKoQ2k9IXFRn0c9sSR+5qncEQoSuldtjHcNPINEkW0mDNsaHClvYVFbfT3ShY&#10;5O7eH3n/lJ/fv/DQlunlbbwo9TgddisQgYbwL/5zf+o4/2UJv8/EC+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HVK8MAAADcAAAADwAAAAAAAAAAAAAAAACYAgAAZHJzL2Rv&#10;d25yZXYueG1sUEsFBgAAAAAEAAQA9QAAAIgDAAAAAA==&#10;" stroked="f">
                <v:textbox inset="0,0,0,0">
                  <w:txbxContent>
                    <w:p w:rsidR="006567CB" w:rsidRDefault="006F0ACB" w:rsidP="006567CB">
                      <w:r w:rsidRPr="006525CB">
                        <w:rPr>
                          <w:position w:val="-10"/>
                        </w:rPr>
                        <w:object w:dxaOrig="600" w:dyaOrig="320">
                          <v:shape id="_x0000_i1571" type="#_x0000_t75" style="width:30pt;height:15.75pt" o:ole="">
                            <v:imagedata r:id="rId963" o:title=""/>
                          </v:shape>
                          <o:OLEObject Type="Embed" ProgID="Equation.3" ShapeID="_x0000_i1571" DrawAspect="Content" ObjectID="_1346328226" r:id="rId964"/>
                        </w:object>
                      </w:r>
                      <w:r w:rsidR="006567CB">
                        <w:t>+</w:t>
                      </w:r>
                    </w:p>
                  </w:txbxContent>
                </v:textbox>
              </v:shape>
              <v:shape id="Поле 116" o:spid="_x0000_s1140" type="#_x0000_t202" style="position:absolute;left:198;top:1507;width:241;height:2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1QlMYA&#10;AADcAAAADwAAAGRycy9kb3ducmV2LnhtbESPT0vDQBDF74LfYRmhF7GbikhJuy39Q6EgiG3sfciO&#10;2djsbMiuSfTTOwfB2wzvzXu/Wa5H36ieulgHNjCbZqCIy2Brrgy8F4eHOaiYkC02gcnAN0VYr25v&#10;lpjbMPCJ+nOqlIRwzNGAS6nNtY6lI49xGlpi0T5C5zHJ2lXadjhIuG/0Y5Y9a481S4PDlnaOyuv5&#10;yxv47IvqYLfj4Hazl+Lt/vXn0uDemMnduFmASjSmf/Pf9dEK/pPgyzMygV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b1QlMYAAADcAAAADwAAAAAAAAAAAAAAAACYAgAAZHJz&#10;L2Rvd25yZXYueG1sUEsFBgAAAAAEAAQA9QAAAIsDAAAAAA==&#10;" stroked="f">
                <v:textbox style="mso-fit-shape-to-text:t" inset="0,0,0,0">
                  <w:txbxContent>
                    <w:p w:rsidR="006567CB" w:rsidRDefault="006F0ACB" w:rsidP="006567CB">
                      <w:r w:rsidRPr="006525CB">
                        <w:rPr>
                          <w:position w:val="-4"/>
                        </w:rPr>
                        <w:object w:dxaOrig="240" w:dyaOrig="260">
                          <v:shape id="_x0000_i1573" type="#_x0000_t75" style="width:12pt;height:12.75pt" o:ole="">
                            <v:imagedata r:id="rId965" o:title=""/>
                          </v:shape>
                          <o:OLEObject Type="Embed" ProgID="Equation.3" ShapeID="_x0000_i1573" DrawAspect="Content" ObjectID="_1346328227" r:id="rId966"/>
                        </w:object>
                      </w:r>
                    </w:p>
                  </w:txbxContent>
                </v:textbox>
              </v:shape>
              <v:shape id="Поле 117" o:spid="_x0000_s1141" type="#_x0000_t202" style="position:absolute;left:3918;top:1252;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GqUMIA&#10;AADcAAAADwAAAGRycy9kb3ducmV2LnhtbERPS4vCMBC+L/gfwgh7WTRVFpFqlPWx4EEPVfE8NGNb&#10;tpmUJNr6782C4G0+vufMl52pxZ2crywrGA0TEMS51RUXCs6n38EUhA/IGmvLpOBBHpaL3sccU21b&#10;zuh+DIWIIexTVFCG0KRS+rwkg35oG+LIXa0zGCJ0hdQO2xhuajlOkok0WHFsKLGhdUn53/FmFEw2&#10;7tZmvP7anLd7PDTF+LJ6XJT67Hc/MxCBuvAWv9w7Hed/j+D/mXiB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QapQwgAAANwAAAAPAAAAAAAAAAAAAAAAAJgCAABkcnMvZG93&#10;bnJldi54bWxQSwUGAAAAAAQABAD1AAAAhwMAAAAA&#10;" stroked="f">
                <v:textbox inset="0,0,0,0">
                  <w:txbxContent>
                    <w:p w:rsidR="006567CB" w:rsidRDefault="006F0ACB" w:rsidP="006567CB">
                      <w:r w:rsidRPr="006525CB">
                        <w:rPr>
                          <w:position w:val="-12"/>
                        </w:rPr>
                        <w:object w:dxaOrig="440" w:dyaOrig="360">
                          <v:shape id="_x0000_i1575" type="#_x0000_t75" style="width:21.75pt;height:18pt" o:ole="">
                            <v:imagedata r:id="rId967" o:title=""/>
                          </v:shape>
                          <o:OLEObject Type="Embed" ProgID="Equation.3" ShapeID="_x0000_i1575" DrawAspect="Content" ObjectID="_1346328228" r:id="rId968"/>
                        </w:object>
                      </w:r>
                      <w:r w:rsidR="006567CB">
                        <w:t>+</w:t>
                      </w:r>
                    </w:p>
                  </w:txbxContent>
                </v:textbox>
              </v:shape>
              <v:shape id="Поле 118" o:spid="_x0000_s1142" type="#_x0000_t202" style="position:absolute;left:4173;top:487;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M0J8IA&#10;AADcAAAADwAAAGRycy9kb3ducmV2LnhtbERPS4vCMBC+C/sfwizsRTS1iEg1yq664GE9+MDz0Ixt&#10;sZmUJNr6742w4G0+vufMl52pxZ2crywrGA0TEMS51RUXCk7H38EUhA/IGmvLpOBBHpaLj94cM21b&#10;3tP9EAoRQ9hnqKAMocmk9HlJBv3QNsSRu1hnMEToCqkdtjHc1DJNkok0WHFsKLGhVUn59XAzCiZr&#10;d2v3vOqvT5s/3DVFev55nJX6+uy+ZyACdeEt/ndvdZw/TuH1TLx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kzQnwgAAANwAAAAPAAAAAAAAAAAAAAAAAJgCAABkcnMvZG93&#10;bnJldi54bWxQSwUGAAAAAAQABAD1AAAAhwMAAAAA&#10;" stroked="f">
                <v:textbox inset="0,0,0,0">
                  <w:txbxContent>
                    <w:p w:rsidR="006567CB" w:rsidRDefault="006F0ACB" w:rsidP="006567CB">
                      <w:r w:rsidRPr="006525CB">
                        <w:rPr>
                          <w:position w:val="-12"/>
                        </w:rPr>
                        <w:object w:dxaOrig="420" w:dyaOrig="360">
                          <v:shape id="_x0000_i1577" type="#_x0000_t75" style="width:21pt;height:18pt" o:ole="">
                            <v:imagedata r:id="rId969" o:title=""/>
                          </v:shape>
                          <o:OLEObject Type="Embed" ProgID="Equation.3" ShapeID="_x0000_i1577" DrawAspect="Content" ObjectID="_1346328229" r:id="rId970"/>
                        </w:object>
                      </w:r>
                      <w:r w:rsidR="006567CB">
                        <w:t>+</w:t>
                      </w:r>
                    </w:p>
                  </w:txbxContent>
                </v:textbox>
              </v:shape>
            </v:group>
          </v:group>
        </w:pict>
      </w:r>
      <w:r w:rsidR="009B664C">
        <w:rPr>
          <w:noProof/>
        </w:rPr>
        <w:drawing>
          <wp:inline distT="0" distB="0" distL="0" distR="0">
            <wp:extent cx="4524375" cy="2143125"/>
            <wp:effectExtent l="0" t="0" r="0" b="0"/>
            <wp:docPr id="562" name="Рисунок 562"/>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Рисунок 562"/>
                    <pic:cNvPicPr>
                      <a:picLocks noRot="1" noChangeAspect="1" noMove="1" noResize="1" noChangeArrowheads="1"/>
                    </pic:cNvPicPr>
                  </pic:nvPicPr>
                  <pic:blipFill>
                    <a:blip r:embed="rId9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9960" b="99960"/>
                    <a:stretch>
                      <a:fillRect/>
                    </a:stretch>
                  </pic:blipFill>
                  <pic:spPr bwMode="auto">
                    <a:xfrm>
                      <a:off x="0" y="0"/>
                      <a:ext cx="4524375" cy="2143125"/>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mc:Ignorable=""/>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rgbClr val="000000" mc:Ignorable=""/>
                          </a:solidFill>
                          <a:miter lim="800000"/>
                          <a:headEnd/>
                          <a:tailEnd/>
                        </a14:hiddenLine>
                      </a:ext>
                    </a:extLst>
                  </pic:spPr>
                </pic:pic>
              </a:graphicData>
            </a:graphic>
          </wp:inline>
        </w:drawing>
      </w:r>
    </w:p>
    <w:p w:rsidR="006567CB" w:rsidRDefault="006567CB" w:rsidP="006567CB">
      <w:pPr>
        <w:pStyle w:val="a5"/>
        <w:jc w:val="center"/>
        <w:rPr>
          <w:lang w:val="uk-UA"/>
        </w:rPr>
      </w:pPr>
      <w:r>
        <w:t>Рис.</w:t>
      </w:r>
      <w:r>
        <w:rPr>
          <w:lang w:val="uk-UA"/>
        </w:rPr>
        <w:t>2</w:t>
      </w:r>
      <w:r>
        <w:t xml:space="preserve">. </w:t>
      </w:r>
      <w:r>
        <w:rPr>
          <w:lang w:val="uk-UA"/>
        </w:rPr>
        <w:t>27</w:t>
      </w:r>
    </w:p>
    <w:p w:rsidR="00505817" w:rsidRPr="009E1291" w:rsidRDefault="006567CB" w:rsidP="00505817">
      <w:pPr>
        <w:jc w:val="both"/>
        <w:rPr>
          <w:b/>
          <w:i/>
          <w:lang w:val="uk-UA"/>
        </w:rPr>
      </w:pPr>
      <w:r>
        <w:rPr>
          <w:lang w:val="uk-UA"/>
        </w:rPr>
        <w:t>2.</w:t>
      </w:r>
      <w:r w:rsidR="00505817" w:rsidRPr="00505817">
        <w:rPr>
          <w:lang w:val="uk-UA"/>
        </w:rPr>
        <w:t xml:space="preserve"> </w:t>
      </w:r>
      <w:r w:rsidR="00505817">
        <w:rPr>
          <w:lang w:val="uk-UA"/>
        </w:rPr>
        <w:t xml:space="preserve">Знайти опір між затискачами </w:t>
      </w:r>
      <w:r w:rsidR="00505817" w:rsidRPr="005E4B1D">
        <w:rPr>
          <w:i/>
          <w:lang w:val="uk-UA"/>
        </w:rPr>
        <w:t>а</w:t>
      </w:r>
      <w:r w:rsidR="00505817">
        <w:rPr>
          <w:lang w:val="uk-UA"/>
        </w:rPr>
        <w:t xml:space="preserve"> та </w:t>
      </w:r>
      <w:r w:rsidR="00505817" w:rsidRPr="005E4B1D">
        <w:rPr>
          <w:i/>
          <w:lang w:val="uk-UA"/>
        </w:rPr>
        <w:t>б</w:t>
      </w:r>
      <w:r w:rsidR="00505817">
        <w:rPr>
          <w:i/>
          <w:lang w:val="uk-UA"/>
        </w:rPr>
        <w:t xml:space="preserve"> </w:t>
      </w:r>
      <w:r w:rsidR="00505817">
        <w:rPr>
          <w:lang w:val="uk-UA"/>
        </w:rPr>
        <w:t>(рис.2.28), якщо опір резисторів, розташованих на ребрах пр</w:t>
      </w:r>
      <w:r w:rsidR="00505817">
        <w:rPr>
          <w:lang w:val="uk-UA"/>
        </w:rPr>
        <w:t>я</w:t>
      </w:r>
      <w:r w:rsidR="00505817">
        <w:rPr>
          <w:lang w:val="uk-UA"/>
        </w:rPr>
        <w:t>мокутного паралелепіпеда, дорівнює 10 кОм</w:t>
      </w:r>
    </w:p>
    <w:p w:rsidR="00505817" w:rsidRDefault="001A5446" w:rsidP="00505817">
      <w:pPr>
        <w:keepNext/>
        <w:jc w:val="center"/>
      </w:pPr>
      <w:r>
        <w:rPr>
          <w:noProof/>
        </w:rPr>
      </w:r>
      <w:r>
        <w:rPr>
          <w:noProof/>
        </w:rPr>
        <w:pict>
          <v:group id="Полотно 119" o:spid="_x0000_s1143" editas="canvas" style="width:215.25pt;height:160.5pt;mso-position-horizontal-relative:char;mso-position-vertical-relative:line" coordsize="27336,20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">
            <v:rect id="_x0000_s1144" style="position:absolute;width:27336;height:20383;visibility:visible;mso-wrap-style:square" filled="f" stroked="f"/>
            <v:rect id="Прямоуг. 121" o:spid="_x0000_s1145" style="position:absolute;left:762;top:952;width:24574;height:18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e0ccEA&#10;AADaAAAADwAAAGRycy9kb3ducmV2LnhtbERPTWvCQBC9F/wPywje6q7VBpu6hiIIQttDVeh1yI5J&#10;aHY2Zjcm/fduoNDT8Hifs8kGW4sbtb5yrGExVyCIc2cqLjScT/vHNQgfkA3WjknDL3nItpOHDabG&#10;9fxFt2MoRAxhn6KGMoQmldLnJVn0c9cQR+7iWoshwraQpsU+httaPimVSIsVx4YSG9qVlP8cO6sB&#10;k5W5fl6WH6f3LsGXYlD752+l9Ww6vL2CCDSEf/Gf+2DifBhfGa/c3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ntHHBAAAA2gAAAA8AAAAAAAAAAAAAAAAAmAIAAGRycy9kb3du&#10;cmV2LnhtbFBLBQYAAAAABAAEAPUAAACGAwAAAAA=&#10;" stroked="f"/>
            <v:group id="Группа 122" o:spid="_x0000_s1146" style="position:absolute;left:1924;top:2952;width:22193;height:14383" coordorigin="663,420" coordsize="3495,2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line id="Линия 123" o:spid="_x0000_s1147" style="position:absolute;visibility:visible;mso-wrap-style:square" from="2280,480" to="228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Es3MQAAADaAAAADwAAAGRycy9kb3ducmV2LnhtbESPQWvCQBSE74L/YXlCb7qxQijRVUQp&#10;aA+lWkGPz+wziWbfht1tkv77bqHQ4zAz3zCLVW9q0ZLzlWUF00kCgji3uuJCwenzdfwCwgdkjbVl&#10;UvBNHlbL4WCBmbYdH6g9hkJECPsMFZQhNJmUPi/JoJ/Yhjh6N+sMhihdIbXDLsJNLZ+TJJUGK44L&#10;JTa0KSl/HL+MgvfZR9qu92+7/rxPr/n2cL3cO6fU06hfz0EE6sN/+K+90wpm8Hsl3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sSzcxAAAANoAAAAPAAAAAAAAAAAA&#10;AAAAAKECAABkcnMvZG93bnJldi54bWxQSwUGAAAAAAQABAD5AAAAkgMAAAAA&#10;"/>
              <v:line id="Линия 124" o:spid="_x0000_s1148" style="position:absolute;visibility:visible;mso-wrap-style:square" from="2280,480" to="252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line id="Линия 125" o:spid="_x0000_s1149" style="position:absolute;visibility:visible;mso-wrap-style:square" from="3240,480" to="348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QRM8UAAADaAAAADwAAAGRycy9kb3ducmV2LnhtbESPT2vCQBTE74V+h+UJvdWNLQ0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QRM8UAAADaAAAADwAAAAAAAAAA&#10;AAAAAAChAgAAZHJzL2Rvd25yZXYueG1sUEsFBgAAAAAEAAQA+QAAAJMDAAAAAA==&#10;"/>
              <v:line id="Линия 126" o:spid="_x0000_s1150" style="position:absolute;visibility:visible;mso-wrap-style:square" from="3480,480" to="3480,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line id="Линия 127" o:spid="_x0000_s1151" style="position:absolute;visibility:visible;mso-wrap-style:square" from="2280,1440" to="228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line id="Линия 128" o:spid="_x0000_s1152" style="position:absolute;visibility:visible;mso-wrap-style:square" from="2280,1680" to="252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rcEAAADaAAAADwAAAGRycy9kb3ducmV2LnhtbERPz2vCMBS+C/sfwht403QTilSjyMZA&#10;PYi6wTw+m2db17yUJLb1vzcHYceP7/d82ZtatOR8ZVnB2zgBQZxbXXGh4Of7azQF4QOyxtoyKbiT&#10;h+XiZTDHTNuOD9QeQyFiCPsMFZQhNJmUPi/JoB/bhjhyF+sMhghdIbXDLoabWr4nSSoNVhwbSmzo&#10;o6T873gzCnaTfdquNtt1/7tJz/nn4Xy6dk6p4Wu/moEI1Id/8dO91gri1ngl3gC5e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Fb6twQAAANoAAAAPAAAAAAAAAAAAAAAA&#10;AKECAABkcnMvZG93bnJldi54bWxQSwUGAAAAAAQABAD5AAAAjwMAAAAA&#10;"/>
              <v:line id="Линия 129" o:spid="_x0000_s1153" style="position:absolute;visibility:visible;mso-wrap-style:square" from="3240,1680" to="348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kbNsUAAADaAAAADwAAAGRycy9kb3ducmV2LnhtbESPT2vCQBTE74V+h+UJvdWNLYQaXUVa&#10;Cuqh1D+gx2f2mcRm34bdNUm/vSsUehxm5jfMdN6bWrTkfGVZwWiYgCDOra64ULDffT6/gfABWWNt&#10;mRT8kof57PFhipm2HW+o3YZCRAj7DBWUITSZlD4vyaAf2oY4emfrDIYoXSG1wy7CTS1fkiSVBiuO&#10;CyU29F5S/rO9GgVfr99pu1itl/1hlZ7yj83peOmcUk+DfjEBEagP/+G/9lIrGMP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kbNsUAAADaAAAADwAAAAAAAAAA&#10;AAAAAAChAgAAZHJzL2Rvd25yZXYueG1sUEsFBgAAAAAEAAQA+QAAAJMDAAAAAA==&#10;"/>
              <v:line id="Линия 130" o:spid="_x0000_s1154" style="position:absolute;visibility:visible;mso-wrap-style:square" from="3480,1440" to="348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Линия 131" o:spid="_x0000_s1155" style="position:absolute;visibility:visible;mso-wrap-style:square" from="1320,1440" to="132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2uE8MAAADbAAAADwAAAGRycy9kb3ducmV2LnhtbERPTWvCQBC9F/wPywje6sYWQomuIoqg&#10;PZRqBT2O2TGJZmfD7pqk/75bKPQ2j/c5s0VvatGS85VlBZNxAoI4t7riQsHxa/P8BsIHZI21ZVLw&#10;TR4W88HTDDNtO95TewiFiCHsM1RQhtBkUvq8JIN+bBviyF2tMxgidIXUDrsYbmr5kiSpNFhxbCix&#10;oVVJ+f3wMAo+Xj/Tdrl73/anXXrJ1/vL+dY5pUbDfjkFEagP/+I/91bH+RP4/SUeIO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rhPDAAAA2wAAAA8AAAAAAAAAAAAA&#10;AAAAoQIAAGRycy9kb3ducmV2LnhtbFBLBQYAAAAABAAEAPkAAACRAwAAAAA=&#10;"/>
              <v:line id="Линия 132" o:spid="_x0000_s1156" style="position:absolute;visibility:visible;mso-wrap-style:square" from="1320,1440" to="156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8wZMMAAADbAAAADwAAAGRycy9kb3ducmV2LnhtbERPTWvCQBC9C/6HZYTedKOFUKKriFLQ&#10;Hkq1gh7H7JhEs7Nhd5uk/75bKPQ2j/c5i1VvatGS85VlBdNJAoI4t7riQsHp83X8AsIHZI21ZVLw&#10;TR5Wy+FggZm2HR+oPYZCxBD2GSooQ2gyKX1ekkE/sQ1x5G7WGQwRukJqh10MN7WcJUkqDVYcG0ps&#10;aFNS/jh+GQXv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MGTDAAAA2wAAAA8AAAAAAAAAAAAA&#10;AAAAoQIAAGRycy9kb3ducmV2LnhtbFBLBQYAAAAABAAEAPkAAACRAwAAAAA=&#10;"/>
              <v:line id="Линия 133" o:spid="_x0000_s1157" style="position:absolute;visibility:visible;mso-wrap-style:square" from="2280,1440" to="252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line id="Линия 134" o:spid="_x0000_s1158" style="position:absolute;visibility:visible;mso-wrap-style:square" from="2520,1440" to="252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line id="Линия 135" o:spid="_x0000_s1159" style="position:absolute;visibility:visible;mso-wrap-style:square" from="1320,2400" to="1320,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aoEMQAAADbAAAADwAAAGRycy9kb3ducmV2LnhtbERPS2vCQBC+F/oflhF6qxtbG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VqgQxAAAANsAAAAPAAAAAAAAAAAA&#10;AAAAAKECAABkcnMvZG93bnJldi54bWxQSwUGAAAAAAQABAD5AAAAkgMAAAAA&#10;"/>
              <v:line id="Линия 136" o:spid="_x0000_s1160" style="position:absolute;visibility:visible;mso-wrap-style:square" from="1320,2640" to="1560,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Q2Z8MAAADbAAAADwAAAGRycy9kb3ducmV2LnhtbERPS2vCQBC+C/6HZQRvurGFUFJXEUXQ&#10;Hkp9QD2O2TFJm50Nu2uS/vtuoeBtPr7nzJe9qUVLzleWFcymCQji3OqKCwXn03byAsIHZI21ZVLw&#10;Qx6Wi+Fgjpm2HR+oPYZCxBD2GSooQ2gyKX1ekkE/tQ1x5G7WGQwRukJqh10MN7V8SpJUGqw4NpTY&#10;0Lqk/Pt4Nwrenz/SdrV/2/Wf+/Sabw7Xy1fnlBqP+tUriEB9eIj/3Tsd56fw90s8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ENmfDAAAA2wAAAA8AAAAAAAAAAAAA&#10;AAAAoQIAAGRycy9kb3ducmV2LnhtbFBLBQYAAAAABAAEAPkAAACRAwAAAAA=&#10;"/>
              <v:line id="Линия 137" o:spid="_x0000_s1161" style="position:absolute;visibility:visible;mso-wrap-style:square" from="2280,2640" to="2520,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iT/MQAAADbAAAADwAAAGRycy9kb3ducmV2LnhtbERPS2vCQBC+F/oflhF6qxtbSCW6irQU&#10;1EOpD9DjmB2T2Oxs2F2T9N+7QqG3+fieM533phYtOV9ZVjAaJiCIc6srLhTsd5/PYxA+IGusLZOC&#10;X/Iwnz0+TDHTtuMNtdtQiBjCPkMFZQhNJqXPSzLoh7YhjtzZOoMhQldI7bCL4aaWL0mSSoMVx4YS&#10;G3ovKf/ZXo2Cr9fvtF2s1sv+sEpP+cfmdLx0TqmnQb+YgAjUh3/xn3up4/w3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yJP8xAAAANsAAAAPAAAAAAAAAAAA&#10;AAAAAKECAABkcnMvZG93bnJldi54bWxQSwUGAAAAAAQABAD5AAAAkgMAAAAA&#10;"/>
              <v:line id="Линия 138" o:spid="_x0000_s1162" style="position:absolute;visibility:visible;mso-wrap-style:square" from="2520,2400" to="2520,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cHjsYAAADbAAAADwAAAGRycy9kb3ducmV2LnhtbESPQUvDQBCF74L/YRmhN7vRQiix21IU&#10;oe2h2CrocZodk2h2Nuxuk/TfO4eCtxnem/e+WaxG16qeQmw8G3iYZqCIS28brgx8vL/ez0HFhGyx&#10;9UwGLhRhtby9WWBh/cAH6o+pUhLCsUADdUpdoXUsa3IYp74jFu3bB4dJ1lBpG3CQcNfqxyzLtcOG&#10;paHGjp5rKn+PZ2dgP3vL+/V2txk/t/mpfDmcvn6GYMzkblw/gUo0pn/z9XpjBV9g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XB47GAAAA2wAAAA8AAAAAAAAA&#10;AAAAAAAAoQIAAGRycy9kb3ducmV2LnhtbFBLBQYAAAAABAAEAPkAAACUAwAAAAA=&#10;"/>
              <v:line id="Линия 139" o:spid="_x0000_s1163" style="position:absolute;flip:y;visibility:visible;mso-wrap-style:square" from="2520,1133" to="2805,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mL/sMAAADbAAAADwAAAGRycy9kb3ducmV2LnhtbERPTWsCMRC9F/ofwhR6KZptkaKrUaRQ&#10;8OClVla8jZtxs+xmsk2ibv+9EQRv83ifM1v0thVn8qF2rOB9mIEgLp2uuVKw/f0ejEGEiKyxdUwK&#10;/inAYv78NMNcuwv/0HkTK5FCOOSowMTY5VKG0pDFMHQdceKOzluMCfpKao+XFG5b+ZFln9JizanB&#10;YEdfhspmc7IK5Hj99ueXh1FTNLvdxBRl0e3XSr2+9MspiEh9fIjv7pVO8ydw+yUdIO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5i/7DAAAA2wAAAA8AAAAAAAAAAAAA&#10;AAAAoQIAAGRycy9kb3ducmV2LnhtbFBLBQYAAAAABAAEAPkAAACRAwAAAAA=&#10;"/>
              <v:line id="Линия 140" o:spid="_x0000_s1164" style="position:absolute;flip:x;visibility:visible;mso-wrap-style:square" from="3052,480" to="3480,8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o3sMAAADbAAAADwAAAGRycy9kb3ducmV2LnhtbERPz2vCMBS+D/wfwht4GTOdjOGqaZGB&#10;4MGLblR2ezZvTWnzUpOo9b9fDoMdP77fq3K0vbiSD61jBS+zDARx7XTLjYKvz83zAkSIyBp7x6Tg&#10;TgHKYvKwwly7G+/peoiNSCEcclRgYhxyKUNtyGKYuYE4cT/OW4wJ+kZqj7cUbns5z7I3abHl1GBw&#10;oA9DdXe4WAVysXs6+/Xptau64/HdVHU1fO+Umj6O6yWISGP8F/+5t1rBPK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v6N7DAAAA2wAAAA8AAAAAAAAAAAAA&#10;AAAAoQIAAGRycy9kb3ducmV2LnhtbFBLBQYAAAAABAAEAPkAAACRAwAAAAA=&#10;"/>
              <v:line id="Линия 141" o:spid="_x0000_s1165" style="position:absolute;flip:y;visibility:visible;mso-wrap-style:square" from="2520,2257" to="2902,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NRcUAAADbAAAADwAAAGRycy9kb3ducmV2LnhtbESPQWsCMRSE7wX/Q3iCl1KzSim6NYoI&#10;ggcvtbLi7XXzull287ImUbf/vikUPA4z8w2zWPW2FTfyoXasYDLOQBCXTtdcKTh+bl9mIEJE1tg6&#10;JgU/FGC1HDwtMNfuzh90O8RKJAiHHBWYGLtcylAashjGriNO3rfzFmOSvpLa4z3BbSunWfYmLdac&#10;Fgx2tDFUNoerVSBn++eLX3+9NkVzOs1NURbdea/UaNiv30FE6uMj/N/eaQXTCfx9ST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mNNRcUAAADbAAAADwAAAAAAAAAA&#10;AAAAAAChAgAAZHJzL2Rvd25yZXYueG1sUEsFBgAAAAAEAAQA+QAAAJMDAAAAAA==&#10;"/>
              <v:line id="Линия 142" o:spid="_x0000_s1166" style="position:absolute;flip:x;visibility:visible;mso-wrap-style:square" from="3150,1680" to="348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HTMsUAAADbAAAADwAAAGRycy9kb3ducmV2LnhtbESPQWsCMRSE74X+h/AKXkrNdpFiV6NI&#10;QfDgpbas9PbcvG6W3bxsk6jbf28EweMwM98w8+VgO3EiHxrHCl7HGQjiyumGawXfX+uXKYgQkTV2&#10;jknBPwVYLh4f5lhod+ZPOu1iLRKEQ4EKTIx9IWWoDFkMY9cTJ+/XeYsxSV9L7fGc4LaTeZa9SYsN&#10;pwWDPX0Yqtrd0SqQ0+3zn18dJm3Z7vfvpqzK/mer1OhpWM1ARBriPXxrb7SCPIfrl/QD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HTMsUAAADbAAAADwAAAAAAAAAA&#10;AAAAAAChAgAAZHJzL2Rvd25yZXYueG1sUEsFBgAAAAAEAAQA+QAAAJMDAAAAAA==&#10;"/>
              <v:line id="Линия 143" o:spid="_x0000_s1167" style="position:absolute;flip:y;visibility:visible;mso-wrap-style:square" from="1320,1072" to="1688,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12qcYAAADbAAAADwAAAGRycy9kb3ducmV2LnhtbESPT2sCMRTE74LfIbxCL6VmtaXYrVFE&#10;KHjw4h9WenvdvG6W3bysSdTttzeFgsdhZn7DzBa9bcWFfKgdKxiPMhDEpdM1VwoO+8/nKYgQkTW2&#10;jknBLwVYzIeDGebaXXlLl12sRIJwyFGBibHLpQylIYth5Dri5P04bzEm6SupPV4T3LZykmVv0mLN&#10;acFgRytDZbM7WwVyunk6+eX3a1M0x+O7Kcqi+9oo9fjQLz9AROrjPfzfXmsFkx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9dqnGAAAA2wAAAA8AAAAAAAAA&#10;AAAAAAAAoQIAAGRycy9kb3ducmV2LnhtbFBLBQYAAAAABAAEAPkAAACUAwAAAAA=&#10;"/>
              <v:line id="Линия 144" o:spid="_x0000_s1168" style="position:absolute;flip:x;visibility:visible;mso-wrap-style:square" from="1935,480" to="2280,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Tu3cUAAADbAAAADwAAAGRycy9kb3ducmV2LnhtbESPQWsCMRSE70L/Q3iFXkSzihRdjSKC&#10;0IOX2rLi7bl5bpbdvKxJqtt/3xQKPQ4z8w2z2vS2FXfyoXasYDLOQBCXTtdcKfj82I/mIEJE1tg6&#10;JgXfFGCzfhqsMNfuwe90P8ZKJAiHHBWYGLtcylAashjGriNO3tV5izFJX0nt8ZHgtpXTLHuVFmtO&#10;CwY72hkqm+OXVSDnh+HNby+zpmhOp4UpyqI7H5R6ee63SxCR+vgf/mu/aQXTG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Tu3cUAAADbAAAADwAAAAAAAAAA&#10;AAAAAAChAgAAZHJzL2Rvd25yZXYueG1sUEsFBgAAAAAEAAQA+QAAAJMDAAAAAA==&#10;"/>
              <v:line id="Линия 145" o:spid="_x0000_s1169" style="position:absolute;flip:y;visibility:visible;mso-wrap-style:square" from="1320,2250" to="1695,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hLRsYAAADbAAAADwAAAGRycy9kb3ducmV2LnhtbESPT2sCMRTE74LfIbxCL6VmlbbYrVFE&#10;KHjw4h9WenvdvG6W3bysSdTttzeFgsdhZn7DzBa9bcWFfKgdKxiPMhDEpdM1VwoO+8/nKYgQkTW2&#10;jknBLwVYzIeDGebaXXlLl12sRIJwyFGBibHLpQylIYth5Dri5P04bzEm6SupPV4T3LZykmVv0mLN&#10;acFgRytDZbM7WwVyunk6+eX3S1M0x+O7Kcqi+9oo9fjQLz9AROrjPfzfXmsFk1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YS0bGAAAA2wAAAA8AAAAAAAAA&#10;AAAAAAAAoQIAAGRycy9kb3ducmV2LnhtbFBLBQYAAAAABAAEAPkAAACUAwAAAAA=&#10;"/>
              <v:line id="Линия 146" o:spid="_x0000_s1170" style="position:absolute;flip:x;visibility:visible;mso-wrap-style:square" from="1950,1680" to="2280,2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rVMcUAAADbAAAADwAAAGRycy9kb3ducmV2LnhtbESPQWsCMRSE74X+h/AKvRTNVoroahQR&#10;Cj14qZYVb8/Nc7Ps5mVNUt3+eyMIPQ4z8w0zX/a2FRfyoXas4H2YgSAuna65UvCz+xxMQISIrLF1&#10;TAr+KMBy8fw0x1y7K3/TZRsrkSAcclRgYuxyKUNpyGIYuo44eSfnLcYkfSW1x2uC21aOsmwsLdac&#10;Fgx2tDZUNttfq0BONm9nvzp+NEWz309NURbdYaPU60u/moGI1Mf/8KP9pRWMxn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YrVMcUAAADbAAAADwAAAAAAAAAA&#10;AAAAAAChAgAAZHJzL2Rvd25yZXYueG1sUEsFBgAAAAAEAAQA+QAAAJMDAAAAAA==&#10;"/>
              <v:rect id="Прямоуг. 147" o:spid="_x0000_s1171" style="position:absolute;left:2894;top:840;width:105;height:345;rotation:-882592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S09cMA&#10;AADbAAAADwAAAGRycy9kb3ducmV2LnhtbESP3WrCQBCF7wXfYRmhd3VjKK1EVxH/aKGIRh9gyI5J&#10;MDsbspsY+/TdQsHLw/n5OPNlbyrRUeNKywom4wgEcWZ1ybmCy3n3OgXhPLLGyjIpeJCD5WI4mGOi&#10;7Z1P1KU+F2GEXYIKCu/rREqXFWTQjW1NHLyrbQz6IJtc6gbvYdxUMo6id2mw5EAosKZ1QdktbU2A&#10;vJX59xa/fjbdPj7Kdt3G29tBqZdRv5qB8NT7Z/i//akVxB/w9yX8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S09cMAAADbAAAADwAAAAAAAAAAAAAAAACYAgAAZHJzL2Rv&#10;d25yZXYueG1sUEsFBgAAAAAEAAQA9QAAAIgDAAAAAA==&#10;" filled="f"/>
              <v:rect id="Прямоуг. 148" o:spid="_x0000_s1172" style="position:absolute;left:1777;top:1957;width:105;height:345;rotation:296581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bfL4A&#10;AADbAAAADwAAAGRycy9kb3ducmV2LnhtbERPTYvCMBC9C/6HMIIX0VRhF62NIoLgcddV0NvQTNtg&#10;MylJ1PrvN4eFPT7ed7HtbSue5INxrGA+y0AQl04brhWcfw7TJYgQkTW2jknBmwJsN8NBgbl2L/6m&#10;5ynWIoVwyFFBE2OXSxnKhiyGmeuIE1c5bzEm6GupPb5SuG3lIss+pUXDqaHBjvYNlffTwyq4mErS&#10;tUaa7Hx5Ozu9Mh9fUanxqN+tQUTq47/4z33UChZpbPqSfoDc/A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8h23y+AAAA2wAAAA8AAAAAAAAAAAAAAAAAmAIAAGRycy9kb3ducmV2&#10;LnhtbFBLBQYAAAAABAAEAPUAAACDAwAAAAA=&#10;" filled="f"/>
              <v:rect id="Прямоуг. 149" o:spid="_x0000_s1173" style="position:absolute;left:3420;top:90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sacMMA&#10;AADbAAAADwAAAGRycy9kb3ducmV2LnhtbESPQWvCQBSE70L/w/IKvemmAcWmriEVhZ6E2kLb2yP7&#10;uhvMvg3Z1cR/7woFj8PMfMOsytG14kx9aDwreJ5lIIhrrxs2Cr4+d9MliBCRNbaeScGFApTrh8kK&#10;C+0H/qDzIRqRIBwKVGBj7AopQ23JYZj5jjh5f753GJPsjdQ9DgnuWpln2UI6bDgtWOxoY6k+Hk5O&#10;wbb73VdzE2T1He3P0b8NO7s3Sj09jtUriEhjvIf/2+9aQf4Cty/pB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4sacMMAAADbAAAADwAAAAAAAAAAAAAAAACYAgAAZHJzL2Rv&#10;d25yZXYueG1sUEsFBgAAAAAEAAQA9QAAAIgDAAAAAA==&#10;" filled="f"/>
              <v:line id="Линия 150" o:spid="_x0000_s1174" style="position:absolute;flip:y;visibility:visible;mso-wrap-style:square" from="3480,1260" to="348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Z+A8MAAADbAAAADwAAAGRycy9kb3ducmV2LnhtbERPy2oCMRTdF/oP4Ra6KZppLWJHo4hQ&#10;cOHGByPdXSe3k2EmN2OS6vj3ZiF0eTjv2aK3rbiQD7VjBe/DDARx6XTNlYLD/nswAREissbWMSm4&#10;UYDF/Plphrl2V97SZRcrkUI45KjAxNjlUobSkMUwdB1x4n6dtxgT9JXUHq8p3LbyI8vG0mLNqcFg&#10;RytDZbP7swrkZPN29svTZ1M0x+OXKcqi+9ko9frSL6cgIvXxX/xwr7WCU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z2fgPDAAAA2wAAAA8AAAAAAAAAAAAA&#10;AAAAoQIAAGRycy9kb3ducmV2LnhtbFBLBQYAAAAABAAEAPkAAACRAwAAAAA=&#10;"/>
              <v:line id="Линия 151" o:spid="_x0000_s1175" style="position:absolute;visibility:visible;mso-wrap-style:square" from="3480,720" to="3480,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9jyc8UAAADbAAAADwAAAGRycy9kb3ducmV2LnhtbESPT2vCQBTE7wW/w/IK3urGCkFSV5FK&#10;QXso/oP2+My+Jmmzb8PumsRv7wqCx2FmfsPMFr2pRUvOV5YVjEcJCOLc6ooLBcfDx8sUhA/IGmvL&#10;pOBCHhbzwdMMM2073lG7D4WIEPYZKihDaDIpfV6SQT+yDXH0fq0zGKJ0hdQOuwg3tXxNklQarDgu&#10;lNjQe0n5//5sFHxNtmm73Hyu++9NespXu9PPX+eUGj73yzcQgfrwCN/ba61gMobbl/gD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9jyc8UAAADbAAAADwAAAAAAAAAA&#10;AAAAAAChAgAAZHJzL2Rvd25yZXYueG1sUEsFBgAAAAAEAAQA+QAAAJMDAAAAAA==&#10;"/>
              <v:rect id="Прямоуг. 152" o:spid="_x0000_s1176" style="position:absolute;left:2220;top:90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PK3cEA&#10;AADcAAAADwAAAGRycy9kb3ducmV2LnhtbERPz2vCMBS+C/4P4Qm7aTpxY3TGUkXBkzAd6G6P5i0p&#10;bV5Kk9n63y+HwY4f3+91MbpW3KkPtWcFz4sMBHHldc1GweflMH8DESKyxtYzKXhQgGIznawx137g&#10;D7qfoxEphEOOCmyMXS5lqCw5DAvfESfu2/cOY4K9kbrHIYW7Vi6z7FU6rDk1WOxoZ6lqzj9Owb77&#10;OpUvJsjyGu2t8dvhYE9GqafZWL6DiDTGf/Gf+6gVrFZpbTqTjoD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yt3BAAAA3AAAAA8AAAAAAAAAAAAAAAAAmAIAAGRycy9kb3du&#10;cmV2LnhtbFBLBQYAAAAABAAEAPUAAACGAwAAAAA=&#10;" filled="f"/>
              <v:line id="Линия 153" o:spid="_x0000_s1177" style="position:absolute;flip:y;visibility:visible;mso-wrap-style:square" from="2280,1260" to="228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MyeMYAAADcAAAADwAAAGRycy9kb3ducmV2LnhtbESPQWsCMRSE70L/Q3gFL1KzLUvR1ShS&#10;KPTgRSsrvT03r5tlNy/bJNX135tCweMwM98wy/VgO3EmHxrHCp6nGQjiyumGawWHz/enGYgQkTV2&#10;jknBlQKsVw+jJRbaXXhH532sRYJwKFCBibEvpAyVIYth6nri5H07bzEm6WupPV4S3HbyJctepcWG&#10;04LBnt4MVe3+1yqQs+3kx29OeVu2x+PclFXZf22VGj8OmwWISEO8h//bH1pBns/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jMnjGAAAA3AAAAA8AAAAAAAAA&#10;AAAAAAAAoQIAAGRycy9kb3ducmV2LnhtbFBLBQYAAAAABAAEAPkAAACUAwAAAAA=&#10;"/>
              <v:line id="Линия 154" o:spid="_x0000_s1178" style="position:absolute;visibility:visible;mso-wrap-style:square" from="2280,720" to="2280,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SMR8QAAADcAAAADwAAAGRycy9kb3ducmV2LnhtbERPy2rCQBTdF/yH4Qrd1Yl9BImOIhVB&#10;uyj1Abq8Zq5JNHMnzEyT9O87i0KXh/OeLXpTi5acrywrGI8SEMS51RUXCo6H9dMEhA/IGmvLpOCH&#10;PCzmg4cZZtp2vKN2HwoRQ9hnqKAMocmk9HlJBv3INsSRu1pnMEToCqkddjHc1PI5SVJpsOLYUGJD&#10;7yXl9/23UfD58pW2y+3Hpj9t00u+2l3Ot84p9Tjsl1MQgfrwL/5zb7SC17c4P5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IxHxAAAANwAAAAPAAAAAAAAAAAA&#10;AAAAAKECAABkcnMvZG93bnJldi54bWxQSwUGAAAAAAQABAD5AAAAkgMAAAAA&#10;"/>
              <v:rect id="Прямоуг. 155" o:spid="_x0000_s1179" style="position:absolute;left:1643;top:892;width:345;height:105;rotation:-295530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tQscA&#10;AADcAAAADwAAAGRycy9kb3ducmV2LnhtbESP3UrDQBSE7wt9h+UUvGs3kaht7LZIUbQg9hd6e8ye&#10;JqnZs2F3bePbuwXBy2FmvmGm88404kzO15YVpKMEBHFhdc2lgv3uZTgG4QOyxsYyKfghD/NZvzfF&#10;XNsLb+i8DaWIEPY5KqhCaHMpfVGRQT+yLXH0jtYZDFG6UmqHlwg3jbxNkntpsOa4UGFLi4qKr+23&#10;UfB+eP6cnLLl2smP/cNilY1f06ZQ6mbQPT2CCNSF//Bf+00ryO5SuJ6JR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IbULHAAAA3AAAAA8AAAAAAAAAAAAAAAAAmAIAAGRy&#10;cy9kb3ducmV2LnhtbFBLBQYAAAAABAAEAPUAAACMAwAAAAA=&#10;" filled="f"/>
              <v:rect id="Прямоуг. 156" o:spid="_x0000_s1180" style="position:absolute;left:2850;top:2093;width:345;height:105;rotation:-296679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dh5ccA&#10;AADcAAAADwAAAGRycy9kb3ducmV2LnhtbESPQWvCQBSE70L/w/IKvelGMVJSVylFS4serA2B3h7Z&#10;1yQ0+zZkNzH5911B8DjMzDfMejuYWvTUusqygvksAkGcW11xoSD93k+fQTiPrLG2TApGcrDdPEzW&#10;mGh74S/qz74QAcIuQQWl900ipctLMuhmtiEO3q9tDfog20LqFi8Bbmq5iKKVNFhxWCixobeS8r9z&#10;ZxRkp2xc/sSjfk/pcJzvd7vPLo6UenocXl9AeBr8PXxrf2gFy3gB1zPhCMj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HYeXHAAAA3AAAAA8AAAAAAAAAAAAAAAAAmAIAAGRy&#10;cy9kb3ducmV2LnhtbFBLBQYAAAAABAAEAPUAAACMAwAAAAA=&#10;" filled="f"/>
              <v:rect id="Прямоуг. 157" o:spid="_x0000_s1181" style="position:absolute;left:2700;top:1620;width:345;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7OccQA&#10;AADcAAAADwAAAGRycy9kb3ducmV2LnhtbESPQWsCMRSE74L/ITyhN81Wq8jWKKso9CRUC7W3x+Y1&#10;Wdy8LJvobv99Uyh4HGbmG2a16V0t7tSGyrOC50kGgrj0umKj4ON8GC9BhIissfZMCn4owGY9HKww&#10;177jd7qfohEJwiFHBTbGJpcylJYcholviJP37VuHMcnWSN1il+CultMsW0iHFacFiw3tLJXX080p&#10;2Ddfx2Jugiw+o71c/bY72KNR6mnUF68gIvXxEf5vv2kFL/MZ/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znHEAAAA3AAAAA8AAAAAAAAAAAAAAAAAmAIAAGRycy9k&#10;b3ducmV2LnhtbFBLBQYAAAAABAAEAPUAAACJAwAAAAA=&#10;" filled="f"/>
              <v:line id="Линия 158" o:spid="_x0000_s1182" style="position:absolute;flip:x;visibility:visible;mso-wrap-style:square" from="3060,1680" to="324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sLO8cAAADcAAAADwAAAGRycy9kb3ducmV2LnhtbESPzWrDMBCE74W+g9hCL6GRW9ySOlFC&#10;KBRyyCU/OPS2sbaWsbVyJTVx3j4qBHocZuYbZrYYbCdO5EPjWMHzOANBXDndcK1gv/t8moAIEVlj&#10;55gUXCjAYn5/N8NCuzNv6LSNtUgQDgUqMDH2hZShMmQxjF1PnLxv5y3GJH0ttcdzgttOvmTZm7TY&#10;cFow2NOHoard/loFcrIe/fjlMW/L9nB4N2VV9l9rpR4fhuUURKQh/odv7ZVWkL/m8HcmHQ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Ows7xwAAANwAAAAPAAAAAAAA&#10;AAAAAAAAAKECAABkcnMvZG93bnJldi54bWxQSwUGAAAAAAQABAD5AAAAlQMAAAAA&#10;"/>
              <v:line id="Линия 159" o:spid="_x0000_s1183" style="position:absolute;visibility:visible;mso-wrap-style:square" from="2520,1680" to="2700,1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v38cAAADcAAAADwAAAGRycy9kb3ducmV2LnhtbESPT2vCQBTE74V+h+UVvNVN/xgkuoq0&#10;FLQHUSvo8Zl9Jmmzb8PumqTf3i0IPQ4z8xtmOu9NLVpyvrKs4GmYgCDOra64ULD/+ngcg/ABWWNt&#10;mRT8kof57P5uipm2HW+p3YVCRAj7DBWUITSZlD4vyaAf2oY4emfrDIYoXSG1wy7CTS2fkySVBiuO&#10;CyU29FZS/rO7GAXrl03aLlafy/6wSk/5+/Z0/O6cUoOHfjEBEagP/+Fbe6kVvI5G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Uy/fxwAAANwAAAAPAAAAAAAA&#10;AAAAAAAAAKECAABkcnMvZG93bnJldi54bWxQSwUGAAAAAAQABAD5AAAAlQMAAAAA&#10;"/>
              <v:rect id="Прямоуг. 160" o:spid="_x0000_s1184" style="position:absolute;left:2700;top:420;width:345;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t6cMA&#10;AADcAAAADwAAAGRycy9kb3ducmV2LnhtbESPQWsCMRSE70L/Q3gFb5pVqpTVKNui4EmoFtTbY/NM&#10;FjcvyyZ1139vCoUeh5n5hlmue1eLO7Wh8qxgMs5AEJdeV2wUfB+3o3cQISJrrD2TggcFWK9eBkvM&#10;te/4i+6HaESCcMhRgY2xyaUMpSWHYewb4uRdfeswJtkaqVvsEtzVcpplc+mw4rRgsaFPS+Xt8OMU&#10;bJrLvpiZIItTtOeb/+i2dm+UGr72xQJEpD7+h//aO63gbTaH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lt6cMAAADcAAAADwAAAAAAAAAAAAAAAACYAgAAZHJzL2Rv&#10;d25yZXYueG1sUEsFBgAAAAAEAAQA9QAAAIgDAAAAAA==&#10;" filled="f"/>
              <v:line id="Линия 161" o:spid="_x0000_s1185" style="position:absolute;flip:x;visibility:visible;mso-wrap-style:square" from="3060,480" to="324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mVTMcAAADcAAAADwAAAGRycy9kb3ducmV2LnhtbESPQUvDQBSE70L/w/IKXqTdKLHW2G0p&#10;guAhF1tJ6e2ZfWZDsm/j7trGf+8KBY/DzHzDrDaj7cWJfGgdK7idZyCIa6dbbhS8719mSxAhImvs&#10;HZOCHwqwWU+uVlhod+Y3Ou1iIxKEQ4EKTIxDIWWoDVkMczcQJ+/TeYsxSd9I7fGc4LaXd1m2kBZb&#10;TgsGB3o2VHe7b6tALsubL7/9yLuqOxweTVVXw7FU6no6bp9ARBrjf/jSftUK8vsH+Du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ZVMxwAAANwAAAAPAAAAAAAA&#10;AAAAAAAAAKECAABkcnMvZG93bnJldi54bWxQSwUGAAAAAAQABAD5AAAAlQMAAAAA&#10;"/>
              <v:line id="Линия 162" o:spid="_x0000_s1186" style="position:absolute;visibility:visible;mso-wrap-style:square" from="2520,480" to="2700,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KAQcQAAADcAAAADwAAAGRycy9kb3ducmV2LnhtbERPy2rCQBTdF/yH4Qrd1Yl9BImOIhVB&#10;uyj1Abq8Zq5JNHMnzEyT9O87i0KXh/OeLXpTi5acrywrGI8SEMS51RUXCo6H9dMEhA/IGmvLpOCH&#10;PCzmg4cZZtp2vKN2HwoRQ9hnqKAMocmk9HlJBv3INsSRu1pnMEToCqkddjHc1PI5SVJpsOLYUGJD&#10;7yXl9/23UfD58pW2y+3Hpj9t00u+2l3Ot84p9Tjsl1MQgfrwL/5zb7SC17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UoBBxAAAANwAAAAPAAAAAAAAAAAA&#10;AAAAAKECAABkcnMvZG93bnJldi54bWxQSwUGAAAAAAQABAD5AAAAkgMAAAAA&#10;"/>
              <v:rect id="Прямоуг. 163" o:spid="_x0000_s1187" style="position:absolute;left:2460;top:186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b5m8QA&#10;AADcAAAADwAAAGRycy9kb3ducmV2LnhtbESPQWsCMRSE74L/ITzBm2YrWurWKGtR8CTUFmpvj81r&#10;srh5WTapu/57Uyh4HGbmG2a16V0trtSGyrOCp2kGgrj0umKj4PNjP3kBESKyxtozKbhRgM16OFhh&#10;rn3H73Q9RSMShEOOCmyMTS5lKC05DFPfECfvx7cOY5KtkbrFLsFdLWdZ9iwdVpwWLDb0Zqm8nH6d&#10;gl3zfSwWJsjiK9rzxW+7vT0apcajvngFEamPj/B/+6AVzBdL+DuTjo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W+ZvEAAAA3AAAAA8AAAAAAAAAAAAAAAAAmAIAAGRycy9k&#10;b3ducmV2LnhtbFBLBQYAAAAABAAEAPUAAACJAwAAAAA=&#10;" filled="f"/>
              <v:line id="Линия 164" o:spid="_x0000_s1188" style="position:absolute;flip:y;visibility:visible;mso-wrap-style:square" from="2520,2220" to="25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BiHsYAAADcAAAADwAAAGRycy9kb3ducmV2LnhtbESPQWsCMRSE74X+h/CEXopmLSK6GkUE&#10;oQcv1bLS23Pz3Cy7edkmqW7/fVMQPA4z8w2zXPe2FVfyoXasYDzKQBCXTtdcKfg87oYzECEia2wd&#10;k4JfCrBePT8tMdfuxh90PcRKJAiHHBWYGLtcylAashhGriNO3sV5izFJX0nt8ZbgtpVvWTaVFmtO&#10;CwY72hoqm8OPVSBn+9dvvzlPmqI5neamKIvua6/Uy6DfLEBE6uMjfG+/awWT6Rj+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gYh7GAAAA3AAAAA8AAAAAAAAA&#10;AAAAAAAAoQIAAGRycy9kb3ducmV2LnhtbFBLBQYAAAAABAAEAPkAAACUAwAAAAA=&#10;"/>
              <v:line id="Линия 165" o:spid="_x0000_s1189" style="position:absolute;visibility:visible;mso-wrap-style:square" from="2520,1680" to="2520,1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Z9FsYAAADcAAAADwAAAGRycy9kb3ducmV2LnhtbESPQWvCQBSE7wX/w/IEb3VTLaF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WfRbGAAAA3AAAAA8AAAAAAAAA&#10;AAAAAAAAoQIAAGRycy9kb3ducmV2LnhtbFBLBQYAAAAABAAEAPkAAACUAwAAAAA=&#10;"/>
              <v:rect id="Прямоуг. 166" o:spid="_x0000_s1190" style="position:absolute;left:1260;top:1860;width:105;height:3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EzMQA&#10;AADcAAAADwAAAGRycy9kb3ducmV2LnhtbESPQWsCMRSE74L/ITzBm2atrZStUdZSwZNQW6jeHpvX&#10;ZHHzsmxSd/33jSB4HGbmG2a57l0tLtSGyrOC2TQDQVx6XbFR8P21nbyCCBFZY+2ZFFwpwHo1HCwx&#10;177jT7ocohEJwiFHBTbGJpcylJYchqlviJP361uHMcnWSN1il+Culk9ZtpAOK04LFht6t1SeD39O&#10;wUdz2hcvJsjiJ9rj2W+6rd0bpcajvngDEamPj/C9vdMKnhdzuJ1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SBMzEAAAA3AAAAA8AAAAAAAAAAAAAAAAAmAIAAGRycy9k&#10;b3ducmV2LnhtbFBLBQYAAAAABAAEAPUAAACJAwAAAAA=&#10;" filled="f"/>
              <v:line id="Линия 167" o:spid="_x0000_s1191" style="position:absolute;flip:y;visibility:visible;mso-wrap-style:square" from="1320,2220" to="1320,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fBhsYAAADcAAAADwAAAGRycy9kb3ducmV2LnhtbESPQWsCMRSE70L/Q3iFXkSzLYvYrVGk&#10;UOjBi1ZWentuXjfLbl62SarrvzdCweMwM98wi9VgO3EiHxrHCp6nGQjiyumGawX7r4/JHESIyBo7&#10;x6TgQgFWy4fRAgvtzryl0y7WIkE4FKjAxNgXUobKkMUwdT1x8n6ctxiT9LXUHs8Jbjv5kmUzabHh&#10;tGCwp3dDVbv7swrkfDP+9etj3pbt4fBqyqrsvzdKPT0O6zcQkYZ4D/+3P7WCfJbD7Uw6AnJ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XwYbGAAAA3AAAAA8AAAAAAAAA&#10;AAAAAAAAoQIAAGRycy9kb3ducmV2LnhtbFBLBQYAAAAABAAEAPkAAACUAwAAAAA=&#10;"/>
              <v:line id="Линия 168" o:spid="_x0000_s1192" style="position:absolute;visibility:visible;mso-wrap-style:square" from="1320,1680" to="1320,1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lYscAAADcAAAADwAAAGRycy9kb3ducmV2LnhtbESPQWvCQBSE74L/YXlCb7ppq6GkriIt&#10;Be1B1Bba4zP7mkSzb8PumqT/3hUKPQ4z8w0zX/amFi05X1lWcD9JQBDnVldcKPj8eBs/gfABWWNt&#10;mRT8koflYjiYY6Ztx3tqD6EQEcI+QwVlCE0mpc9LMugntiGO3o91BkOUrpDaYRfhppYPSZJKgxXH&#10;hRIbeikpPx8uRsH2cZe2q837uv/apMf8dX/8PnVOqbtRv3oGEagP/+G/9lormKY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P+VixwAAANwAAAAPAAAAAAAA&#10;AAAAAAAAAKECAABkcnMvZG93bnJldi54bWxQSwUGAAAAAAQABAD5AAAAlQMAAAAA&#10;"/>
              <v:rect id="Прямоуг. 169" o:spid="_x0000_s1193" style="position:absolute;left:1740;top:2580;width:345;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WnVMQA&#10;AADcAAAADwAAAGRycy9kb3ducmV2LnhtbESPQWsCMRSE7wX/Q3iF3mq20i6yGmWVCp4EbcH29tg8&#10;k8XNy7JJ3fXfN4LgcZiZb5j5cnCNuFAXas8K3sYZCOLK65qNgu+vzesURIjIGhvPpOBKAZaL0dMc&#10;C+173tPlEI1IEA4FKrAxtoWUobLkMIx9S5y8k+8cxiQ7I3WHfYK7Rk6yLJcOa04LFltaW6rOhz+n&#10;4LP93ZUfJsjyGO3P2a/6jd0ZpV6eh3IGItIQH+F7e6sVvOc53M6kI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lp1TEAAAA3AAAAA8AAAAAAAAAAAAAAAAAmAIAAGRycy9k&#10;b3ducmV2LnhtbFBLBQYAAAAABAAEAPUAAACJAwAAAAA=&#10;" filled="f"/>
              <v:line id="Линия 170" o:spid="_x0000_s1194" style="position:absolute;flip:x;visibility:visible;mso-wrap-style:square" from="2100,2640" to="2280,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Vf8ccAAADcAAAADwAAAGRycy9kb3ducmV2LnhtbESPT2sCMRTE7wW/Q3iCl1KzFfHP1ihS&#10;KHjwUpWV3p6b182ym5dtEnX77ZtCocdhZn7DrDa9bcWNfKgdK3geZyCIS6drrhScjm9PCxAhImts&#10;HZOCbwqwWQ8eVphrd+d3uh1iJRKEQ44KTIxdLmUoDVkMY9cRJ+/TeYsxSV9J7fGe4LaVkyybSYs1&#10;pwWDHb0aKpvD1SqQi/3jl99epk3RnM9LU5RF97FXajTsty8gIvXxP/zX3mkF09kcfs+kIyD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hV/xxwAAANwAAAAPAAAAAAAA&#10;AAAAAAAAAKECAABkcnMvZG93bnJldi54bWxQSwUGAAAAAAQABAD5AAAAlQMAAAAA&#10;"/>
              <v:line id="Линия 171" o:spid="_x0000_s1195" style="position:absolute;visibility:visible;mso-wrap-style:square" from="1560,2640" to="1740,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5K/MQAAADcAAAADwAAAGRycy9kb3ducmV2LnhtbERPy2rCQBTdF/yH4Qru6sRagkRHkZaC&#10;dlHqA3R5zVyTaOZOmJkm6d93FgWXh/NerHpTi5acrywrmIwTEMS51RUXCo6Hj+cZCB+QNdaWScEv&#10;eVgtB08LzLTteEftPhQihrDPUEEZQpNJ6fOSDPqxbYgjd7XOYIjQFVI77GK4qeVLkqTSYMWxocSG&#10;3krK7/sfo+Br+p226+3npj9t00v+vrucb51TajTs13MQgfrwEP+7N1rBax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Pkr8xAAAANwAAAAPAAAAAAAAAAAA&#10;AAAAAKECAABkcnMvZG93bnJldi54bWxQSwUGAAAAAAQABAD5AAAAkgMAAAAA&#10;"/>
              <v:rect id="Прямоуг. 172" o:spid="_x0000_s1196" style="position:absolute;left:1740;top:1380;width:345;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ozJsQA&#10;AADcAAAADwAAAGRycy9kb3ducmV2LnhtbESPQWsCMRSE74L/ITyhN81WrOjWKKso9CRUC7W3x+Y1&#10;Wdy8LJvobv99Uyh4HGbmG2a16V0t7tSGyrOC50kGgrj0umKj4ON8GC9AhIissfZMCn4owGY9HKww&#10;177jd7qfohEJwiFHBTbGJpcylJYcholviJP37VuHMcnWSN1il+CultMsm0uHFacFiw3tLJXX080p&#10;2Ddfx+LFBFl8Rnu5+m13sEej1NOoL15BROrjI/zfftMKZvMl/J1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6MybEAAAA3AAAAA8AAAAAAAAAAAAAAAAAmAIAAGRycy9k&#10;b3ducmV2LnhtbFBLBQYAAAAABAAEAPUAAACJAwAAAAA=&#10;" filled="f"/>
              <v:line id="Линия 173" o:spid="_x0000_s1197" style="position:absolute;flip:x;visibility:visible;mso-wrap-style:square" from="2100,1440" to="228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VRWMMAAADcAAAADwAAAGRycy9kb3ducmV2LnhtbERPz2vCMBS+C/4P4Qm7jJk6ZLpqFBGE&#10;HbxMpbLbW/NsSpuXmmTa/ffLYeDx4/u9XPe2FTfyoXasYDLOQBCXTtdcKTgddy9zECEia2wdk4Jf&#10;CrBeDQdLzLW78yfdDrESKYRDjgpMjF0uZSgNWQxj1xEn7uK8xZigr6T2eE/htpWvWfYmLdacGgx2&#10;tDVUNocfq0DO989Xv/meNkVzPr+boiy6r71ST6N+swARqY8P8b/7QyuYztL8dCYdAbn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q1UVjDAAAA3AAAAA8AAAAAAAAAAAAA&#10;AAAAoQIAAGRycy9kb3ducmV2LnhtbFBLBQYAAAAABAAEAPkAAACRAwAAAAA=&#10;"/>
              <v:line id="Линия 174" o:spid="_x0000_s1198" style="position:absolute;visibility:visible;mso-wrap-style:square" from="1560,1440" to="174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11vMcAAADcAAAADwAAAGRycy9kb3ducmV2LnhtbESPQWvCQBSE74X+h+UVeqsbraQluopY&#10;CtpDUVtoj8/sM4lm34bdNUn/vSsUPA4z8w0znfemFi05X1lWMBwkIIhzqysuFHx/vT+9gvABWWNt&#10;mRT8kYf57P5uipm2HW+p3YVCRAj7DBWUITSZlD4vyaAf2IY4egfrDIYoXSG1wy7CTS1HSZJKgxXH&#10;hRIbWpaUn3Zno+DzeZO2i/XHqv9Zp/v8bbv/PXZOqceHfjEBEagPt/B/e6UVjF+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3XW8xwAAANwAAAAPAAAAAAAA&#10;AAAAAAAAAKECAABkcnMvZG93bnJldi54bWxQSwUGAAAAAAQABAD5AAAAlQMAAAAA&#10;"/>
              <v:oval id="Овал 175" o:spid="_x0000_s1199" style="position:absolute;left:225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5FccQA&#10;AADcAAAADwAAAGRycy9kb3ducmV2LnhtbESPQWvCQBSE7wX/w/KE3upGadWmriJCaW/GtJfeHtmX&#10;ZGn2bdjdmvjvu4LgcZiZb5jNbrSdOJMPxrGC+SwDQVw5bbhR8P31/rQGESKyxs4xKbhQgN128rDB&#10;XLuBT3QuYyMShEOOCtoY+1zKULVkMcxcT5y82nmLMUnfSO1xSHDbyUWWLaVFw2mhxZ4OLVW/5Z9V&#10;4C+DW8+7n6I4msbUxUv9aj+OSj1Ox/0biEhjvIdv7U+t4Hm1gOuZdAT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ORXHEAAAA3AAAAA8AAAAAAAAAAAAAAAAAmAIAAGRycy9k&#10;b3ducmV2LnhtbFBLBQYAAAAABAAEAPUAAACJAwAAAAA=&#10;" fillcolor="red" strokecolor="red"/>
              <v:oval id="Овал 176" o:spid="_x0000_s1200" style="position:absolute;left:3450;top:4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Lg6sUA&#10;AADcAAAADwAAAGRycy9kb3ducmV2LnhtbESPQWsCMRSE7wX/Q3hCbzWr1apbo0ihtDe31ou3x+bt&#10;bujmZUlSd/33piD0OMzMN8xmN9hWXMgH41jBdJKBIC6dNlwrOH2/P61AhIissXVMCq4UYLcdPWww&#10;167nL7ocYy0ShEOOCpoYu1zKUDZkMUxcR5y8ynmLMUlfS+2xT3DbylmWvUiLhtNCgx29NVT+HH+t&#10;An/t3WranoviYGpTFYtqbT8OSj2Oh/0riEhD/A/f259awXz5DH9n0hGQ2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guDqxQAAANwAAAAPAAAAAAAAAAAAAAAAAJgCAABkcnMv&#10;ZG93bnJldi54bWxQSwUGAAAAAAQABAD1AAAAigMAAAAA&#10;" fillcolor="red" strokecolor="red"/>
              <v:oval id="Овал 177" o:spid="_x0000_s1201" style="position:absolute;left:129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t4nsQA&#10;AADcAAAADwAAAGRycy9kb3ducmV2LnhtbESPQWsCMRSE7wX/Q3iCt5pVrLVbo0hB2ptb9dLbY/N2&#10;N3TzsiSpu/77RhA8DjPzDbPeDrYVF/LBOFYwm2YgiEunDdcKzqf98wpEiMgaW8ek4EoBtpvR0xpz&#10;7Xr+pssx1iJBOOSooImxy6UMZUMWw9R1xMmrnLcYk/S11B77BLetnGfZUlo0nBYa7OijofL3+GcV&#10;+GvvVrP2pygOpjZV8VK92c+DUpPxsHsHEWmIj/C9/aUVLF4XcDuTjoD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reJ7EAAAA3AAAAA8AAAAAAAAAAAAAAAAAmAIAAGRycy9k&#10;b3ducmV2LnhtbFBLBQYAAAAABAAEAPUAAACJAwAAAAA=&#10;" fillcolor="red" strokecolor="red"/>
              <v:oval id="Овал 178" o:spid="_x0000_s1202" style="position:absolute;left:2490;top:14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fdBcUA&#10;AADcAAAADwAAAGRycy9kb3ducmV2LnhtbESPzWrDMBCE74G8g9hAb4mc0vzUjRJKoLS3OG4vvS3W&#10;2ha1VkZSYuftq0Ihx2FmvmF2h9F24ko+GMcKlosMBHHltOFGwdfn23wLIkRkjZ1jUnCjAIf9dLLD&#10;XLuBz3QtYyMShEOOCtoY+1zKULVkMSxcT5y82nmLMUnfSO1xSHDbyccsW0uLhtNCiz0dW6p+yotV&#10;4G+D2y6776I4mcbUxap+tu8npR5m4+sLiEhjvIf/2x9awdNmBX9n0hG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J90FxQAAANwAAAAPAAAAAAAAAAAAAAAAAJgCAABkcnMv&#10;ZG93bnJldi54bWxQSwUGAAAAAAQABAD1AAAAigMAAAAA&#10;" fillcolor="red" strokecolor="red"/>
              <v:oval id="Овал 179" o:spid="_x0000_s1203" style="position:absolute;left:2250;top:16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DcsUA&#10;AADcAAAADwAAAGRycy9kb3ducmV2LnhtbESPT2sCMRTE7wW/Q3hCbzWr1D/dGkWE0t5cbS+9PTZv&#10;d0M3L0sS3fXbN4LgcZiZ3zDr7WBbcSEfjGMF00kGgrh02nCt4Of742UFIkRkja1jUnClANvN6GmN&#10;uXY9H+lyirVIEA45Kmhi7HIpQ9mQxTBxHXHyKuctxiR9LbXHPsFtK2dZtpAWDaeFBjvaN1T+nc5W&#10;gb/2bjVtf4viYGpTFfPqzX4elHoeD7t3EJGG+Ajf219awetyAbcz6QjI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9UNyxQAAANwAAAAPAAAAAAAAAAAAAAAAAJgCAABkcnMv&#10;ZG93bnJldi54bWxQSwUGAAAAAAQABAD1AAAAigMAAAAA&#10;" fillcolor="red" strokecolor="red"/>
              <v:oval id="Овал 180" o:spid="_x0000_s1204" style="position:absolute;left:3450;top:165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m6cQA&#10;AADcAAAADwAAAGRycy9kb3ducmV2LnhtbESPQWsCMRSE7wX/Q3iCt5q12Gq3RpGC2Jtb20tvj83b&#10;3eDmZUmiu/57Iwg9DjPzDbPaDLYVF/LBOFYwm2YgiEunDdcKfn92z0sQISJrbB2TgisF2KxHTyvM&#10;tev5my7HWIsE4ZCjgibGLpcylA1ZDFPXESevct5iTNLXUnvsE9y28iXL3qRFw2mhwY4+GypPx7NV&#10;4K+9W87av6I4mNpUxWv1bvcHpSbjYfsBItIQ/8OP9pdWMF8s4H4mHQ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55unEAAAA3AAAAA8AAAAAAAAAAAAAAAAAmAIAAGRycy9k&#10;b3ducmV2LnhtbFBLBQYAAAAABAAEAPUAAACJAwAAAAA=&#10;" fillcolor="red" strokecolor="red"/>
              <v:oval id="Овал 181" o:spid="_x0000_s1205" style="position:absolute;left:1290;top:26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ym8EA&#10;AADcAAAADwAAAGRycy9kb3ducmV2LnhtbERPz2vCMBS+D/wfwhN2m6niNq1GkYHMm5168fZoXttg&#10;81KSzNb/3hwGO358v9fbwbbiTj4YxwqmkwwEcem04VrB5bx/W4AIEVlj65gUPCjAdjN6WWOuXc8/&#10;dD/FWqQQDjkqaGLscilD2ZDFMHEdceIq5y3GBH0ttcc+hdtWzrLsQ1o0nBoa7OirofJ2+rUK/KN3&#10;i2l7LYqjqU1VvFdL+31U6nU87FYgIg3xX/znPmgF88+0Np1JR0B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mcpvBAAAA3AAAAA8AAAAAAAAAAAAAAAAAmAIAAGRycy9kb3du&#10;cmV2LnhtbFBLBQYAAAAABAAEAPUAAACGAwAAAAA=&#10;" fillcolor="red" strokecolor="red"/>
              <v:oval id="Овал 182" o:spid="_x0000_s1206" style="position:absolute;left:2490;top:2610;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rXAMQA&#10;AADcAAAADwAAAGRycy9kb3ducmV2LnhtbESPQWsCMRSE7wX/Q3gFbzVrsa1ujSIFsTe36qW3x+bt&#10;bujmZUmiu/57Iwg9DjPzDbNcD7YVF/LBOFYwnWQgiEunDdcKTsftyxxEiMgaW8ek4EoB1qvR0xJz&#10;7Xr+ocsh1iJBOOSooImxy6UMZUMWw8R1xMmrnLcYk/S11B77BLetfM2yd2nRcFposKOvhsq/w9kq&#10;8Nfezaftb1HsTW2q4q1a2N1eqfHzsPkEEWmI/+FH+1srmH0s4H4mHQ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q1wDEAAAA3AAAAA8AAAAAAAAAAAAAAAAAmAIAAGRycy9k&#10;b3ducmV2LnhtbFBLBQYAAAAABAAEAPUAAACJAwAAAAA=&#10;" fillcolor="red" strokecolor="red"/>
              <v:line id="Линия 183" o:spid="_x0000_s1207" style="position:absolute;visibility:visible;mso-wrap-style:square" from="3488,480" to="4058,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p97MMAAADcAAAADwAAAGRycy9kb3ducmV2LnhtbESPQWvCQBSE74X+h+UVvDUbg5YSXcUK&#10;ouBJbaHHR/aZDWbfhuw2if56VxB6HGbmG2a+HGwtOmp95VjBOElBEBdOV1wq+D5t3j9B+ICssXZM&#10;Cq7kYbl4fZljrl3PB+qOoRQRwj5HBSaEJpfSF4Ys+sQ1xNE7u9ZiiLItpW6xj3BbyyxNP6TFiuOC&#10;wYbWhorL8c8q+PnNttmZv7oMcbjtt1fdm7VWavQ2rGYgAg3hP/xs77SC6WQCj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KfezDAAAA3AAAAA8AAAAAAAAAAAAA&#10;AAAAoQIAAGRycy9kb3ducmV2LnhtbFBLBQYAAAAABAAEAPkAAACRAwAAAAA=&#10;">
                <v:stroke endarrow="oval" endarrowwidth="narrow" endarrowlength="short"/>
              </v:line>
              <v:line id="Линия 184" o:spid="_x0000_s1208" style="position:absolute;flip:x;visibility:visible;mso-wrap-style:square" from="750,2640" to="1320,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wImMUAAADcAAAADwAAAGRycy9kb3ducmV2LnhtbESPQWvCQBSE7wX/w/IEb3UTMVZSVxHB&#10;4kloLKW9vWZfs6HZtyG7TeK/7wpCj8PMfMNsdqNtRE+drx0rSOcJCOLS6ZorBW+X4+MahA/IGhvH&#10;pOBKHnbbycMGc+0GfqW+CJWIEPY5KjAhtLmUvjRk0c9dSxy9b9dZDFF2ldQdDhFuG7lIkpW0WHNc&#10;MNjSwVD5U/xaBeVnOphM9uv0XFD6/vJ0Wl2+PpSaTcf9M4hAY/gP39snrSBbZnA7E4+A3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2wImMUAAADcAAAADwAAAAAAAAAA&#10;AAAAAAChAgAAZHJzL2Rvd25yZXYueG1sUEsFBgAAAAAEAAQA+QAAAJMDAAAAAA==&#10;">
                <v:stroke endarrow="oval" endarrowwidth="narrow" endarrowlength="short"/>
              </v:line>
              <v:shape id="Поле 185" o:spid="_x0000_s1209" type="#_x0000_t202" style="position:absolute;left:663;top:2196;width:165;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n5cQA&#10;AADcAAAADwAAAGRycy9kb3ducmV2LnhtbESPQWvCQBSE70L/w/IKXqRuKtaG1FWKEvBqbIPHZ/Y1&#10;SZt9G7JrjP/eLQgeh5n5hlmuB9OInjpXW1bwOo1AEBdW11wq+DqkLzEI55E1NpZJwZUcrFdPoyUm&#10;2l54T33mSxEg7BJUUHnfJlK6oiKDbmpb4uD92M6gD7Irpe7wEuCmkbMoWkiDNYeFClvaVFT8ZWej&#10;wOZZXP6e5Hc7OWf8nh7zDW6NUuPn4fMDhKfBP8L39k4reJsv4P9MO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np+XEAAAA3AAAAA8AAAAAAAAAAAAAAAAAmAIAAGRycy9k&#10;b3ducmV2LnhtbFBLBQYAAAAABAAEAPUAAACJAwAAAAA=&#10;" stroked="f">
                <v:textbox inset=".5mm,0,.5mm,0">
                  <w:txbxContent>
                    <w:p w:rsidR="00505817" w:rsidRPr="009E1291" w:rsidRDefault="00505817" w:rsidP="00505817">
                      <w:pPr>
                        <w:rPr>
                          <w:i/>
                        </w:rPr>
                      </w:pPr>
                      <w:r w:rsidRPr="009E1291">
                        <w:rPr>
                          <w:i/>
                        </w:rPr>
                        <w:t>а</w:t>
                      </w:r>
                    </w:p>
                  </w:txbxContent>
                </v:textbox>
              </v:shape>
              <v:shape id="Поле 186" o:spid="_x0000_s1210" type="#_x0000_t202" style="position:absolute;left:3963;top:546;width:19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CfsMA&#10;AADcAAAADwAAAGRycy9kb3ducmV2LnhtbESPT4vCMBTE7wt+h/AEL6Kpy2qlGkVcBK9b/+Dx2Tzb&#10;avNSmqjdb78RhD0OM/MbZr5sTSUe1LjSsoLRMAJBnFldcq5gv9sMpiCcR9ZYWSYFv+Rgueh8zDHR&#10;9sk/9Eh9LgKEXYIKCu/rREqXFWTQDW1NHLyLbQz6IJtc6gafAW4q+RlFE2mw5LBQYE3rgrJbejcK&#10;7DGd5tezPNT9e8rx5nRc47dRqtdtVzMQnlr/H363t1rB+CuG15lw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ysCfsMAAADcAAAADwAAAAAAAAAAAAAAAACYAgAAZHJzL2Rv&#10;d25yZXYueG1sUEsFBgAAAAAEAAQA9QAAAIgDAAAAAA==&#10;" stroked="f">
                <v:textbox inset=".5mm,0,.5mm,0">
                  <w:txbxContent>
                    <w:p w:rsidR="00505817" w:rsidRPr="009E1291" w:rsidRDefault="00505817" w:rsidP="00505817">
                      <w:pPr>
                        <w:rPr>
                          <w:i/>
                        </w:rPr>
                      </w:pPr>
                      <w:r>
                        <w:rPr>
                          <w:i/>
                        </w:rPr>
                        <w:t>б</w:t>
                      </w:r>
                    </w:p>
                  </w:txbxContent>
                </v:textbox>
              </v:shape>
            </v:group>
            <w10:wrap type="none"/>
            <w10:anchorlock/>
          </v:group>
        </w:pict>
      </w:r>
    </w:p>
    <w:p w:rsidR="006567CB" w:rsidRPr="00505817" w:rsidRDefault="00505817" w:rsidP="00505817">
      <w:pPr>
        <w:pStyle w:val="a5"/>
        <w:jc w:val="center"/>
        <w:rPr>
          <w:lang w:val="uk-UA"/>
        </w:rPr>
      </w:pPr>
      <w:r>
        <w:t>Рис.</w:t>
      </w:r>
      <w:r>
        <w:rPr>
          <w:lang w:val="uk-UA"/>
        </w:rPr>
        <w:t>2</w:t>
      </w:r>
      <w:r>
        <w:t xml:space="preserve">. </w:t>
      </w:r>
      <w:r>
        <w:rPr>
          <w:lang w:val="uk-UA"/>
        </w:rPr>
        <w:t>28</w:t>
      </w:r>
    </w:p>
    <w:sectPr w:rsidR="006567CB" w:rsidRPr="00505817" w:rsidSect="009B664C">
      <w:footerReference w:type="even" r:id="rId972"/>
      <w:footerReference w:type="default" r:id="rId973"/>
      <w:pgSz w:w="11906" w:h="16838"/>
      <w:pgMar w:top="720" w:right="720" w:bottom="720" w:left="720" w:header="708" w:footer="708" w:gutter="0"/>
      <w:pgNumType w:start="11"/>
      <w:cols w:space="720"/>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67CB" w:rsidRDefault="006567CB" w:rsidP="00132755">
      <w:r>
        <w:separator/>
      </w:r>
    </w:p>
  </w:endnote>
  <w:endnote w:type="continuationSeparator" w:id="0">
    <w:p w:rsidR="006567CB" w:rsidRDefault="006567CB" w:rsidP="001327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alibri">
    <w:panose1 w:val="020F0502020204030204"/>
    <w:charset w:val="CC"/>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5255" w:rsidRDefault="001A5446" w:rsidP="00D44491">
    <w:pPr>
      <w:pStyle w:val="aa"/>
      <w:framePr w:wrap="around" w:vAnchor="text" w:hAnchor="margin" w:xAlign="center" w:y="1"/>
      <w:rPr>
        <w:rStyle w:val="ac"/>
      </w:rPr>
    </w:pPr>
    <w:r>
      <w:rPr>
        <w:rStyle w:val="ac"/>
      </w:rPr>
      <w:fldChar w:fldCharType="begin"/>
    </w:r>
    <w:r w:rsidR="00915255">
      <w:rPr>
        <w:rStyle w:val="ac"/>
      </w:rPr>
      <w:instrText xml:space="preserve">PAGE  </w:instrText>
    </w:r>
    <w:r>
      <w:rPr>
        <w:rStyle w:val="ac"/>
      </w:rPr>
      <w:fldChar w:fldCharType="end"/>
    </w:r>
  </w:p>
  <w:p w:rsidR="00915255" w:rsidRDefault="00915255">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5255" w:rsidRDefault="001A5446" w:rsidP="00D44491">
    <w:pPr>
      <w:pStyle w:val="aa"/>
      <w:framePr w:wrap="around" w:vAnchor="text" w:hAnchor="margin" w:xAlign="center" w:y="1"/>
      <w:rPr>
        <w:rStyle w:val="ac"/>
      </w:rPr>
    </w:pPr>
    <w:r>
      <w:rPr>
        <w:rStyle w:val="ac"/>
      </w:rPr>
      <w:fldChar w:fldCharType="begin"/>
    </w:r>
    <w:r w:rsidR="00915255">
      <w:rPr>
        <w:rStyle w:val="ac"/>
      </w:rPr>
      <w:instrText xml:space="preserve">PAGE  </w:instrText>
    </w:r>
    <w:r>
      <w:rPr>
        <w:rStyle w:val="ac"/>
      </w:rPr>
      <w:fldChar w:fldCharType="separate"/>
    </w:r>
    <w:r w:rsidR="00332E9E">
      <w:rPr>
        <w:rStyle w:val="ac"/>
        <w:noProof/>
      </w:rPr>
      <w:t>17</w:t>
    </w:r>
    <w:r>
      <w:rPr>
        <w:rStyle w:val="ac"/>
      </w:rPr>
      <w:fldChar w:fldCharType="end"/>
    </w:r>
  </w:p>
  <w:p w:rsidR="006567CB" w:rsidRDefault="006567CB">
    <w:pPr>
      <w:pStyle w:val="aa"/>
      <w:jc w:val="center"/>
    </w:pPr>
  </w:p>
  <w:p w:rsidR="006567CB" w:rsidRDefault="006567CB">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67CB" w:rsidRDefault="006567CB" w:rsidP="00132755">
      <w:r>
        <w:separator/>
      </w:r>
    </w:p>
  </w:footnote>
  <w:footnote w:type="continuationSeparator" w:id="0">
    <w:p w:rsidR="006567CB" w:rsidRDefault="006567CB" w:rsidP="0013275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BD20FA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6ECE626C"/>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87A8AA00"/>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A3AEEE24"/>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8E2826F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0D29EA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36067F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C00ABF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6DC8826"/>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6CD480AA"/>
    <w:lvl w:ilvl="0">
      <w:start w:val="1"/>
      <w:numFmt w:val="bullet"/>
      <w:lvlText w:val=""/>
      <w:lvlJc w:val="left"/>
      <w:pPr>
        <w:tabs>
          <w:tab w:val="num" w:pos="360"/>
        </w:tabs>
        <w:ind w:left="360" w:hanging="360"/>
      </w:pPr>
      <w:rPr>
        <w:rFonts w:ascii="Symbol" w:hAnsi="Symbol" w:hint="default"/>
      </w:rPr>
    </w:lvl>
  </w:abstractNum>
  <w:abstractNum w:abstractNumId="10">
    <w:nsid w:val="2B2A1BCC"/>
    <w:multiLevelType w:val="singleLevel"/>
    <w:tmpl w:val="4F4CAAC6"/>
    <w:lvl w:ilvl="0">
      <w:start w:val="1"/>
      <w:numFmt w:val="decimal"/>
      <w:lvlText w:val="%1)"/>
      <w:lvlJc w:val="left"/>
      <w:pPr>
        <w:tabs>
          <w:tab w:val="num" w:pos="1080"/>
        </w:tabs>
        <w:ind w:left="1080" w:hanging="360"/>
      </w:pPr>
      <w:rPr>
        <w:rFonts w:cs="Times New Roman"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autoHyphenation/>
  <w:hyphenationZone w:val="425"/>
  <w:drawingGridHorizontalSpacing w:val="57"/>
  <w:drawingGridVerticalSpacing w:val="57"/>
  <w:doNotUseMarginsForDrawingGridOrigin/>
  <w:drawingGridHorizontalOrigin w:val="567"/>
  <w:drawingGridVerticalOrigin w:val="567"/>
  <w:noPunctuationKerning/>
  <w:characterSpacingControl w:val="doNotCompress"/>
  <w:footnotePr>
    <w:footnote w:id="-1"/>
    <w:footnote w:id="0"/>
  </w:footnotePr>
  <w:endnotePr>
    <w:endnote w:id="-1"/>
    <w:endnote w:id="0"/>
  </w:endnotePr>
  <w:compat/>
  <w:rsids>
    <w:rsidRoot w:val="00090155"/>
    <w:rsid w:val="000260F6"/>
    <w:rsid w:val="00030789"/>
    <w:rsid w:val="00063390"/>
    <w:rsid w:val="00071E8E"/>
    <w:rsid w:val="00080F7A"/>
    <w:rsid w:val="00090155"/>
    <w:rsid w:val="000A4A2C"/>
    <w:rsid w:val="000B71E8"/>
    <w:rsid w:val="000C5DDF"/>
    <w:rsid w:val="000D0864"/>
    <w:rsid w:val="000E3F97"/>
    <w:rsid w:val="000E6D2E"/>
    <w:rsid w:val="000F163E"/>
    <w:rsid w:val="00132755"/>
    <w:rsid w:val="001350C1"/>
    <w:rsid w:val="00146E36"/>
    <w:rsid w:val="00157868"/>
    <w:rsid w:val="001968BE"/>
    <w:rsid w:val="00196ECF"/>
    <w:rsid w:val="001A5446"/>
    <w:rsid w:val="0025255B"/>
    <w:rsid w:val="002579F6"/>
    <w:rsid w:val="002C0A1C"/>
    <w:rsid w:val="002D0B7F"/>
    <w:rsid w:val="002E506E"/>
    <w:rsid w:val="002F32FF"/>
    <w:rsid w:val="00302282"/>
    <w:rsid w:val="00304BC7"/>
    <w:rsid w:val="00332E9E"/>
    <w:rsid w:val="0035070A"/>
    <w:rsid w:val="003524E6"/>
    <w:rsid w:val="00373C10"/>
    <w:rsid w:val="00381C80"/>
    <w:rsid w:val="003B1153"/>
    <w:rsid w:val="003B4E53"/>
    <w:rsid w:val="003D0283"/>
    <w:rsid w:val="003D330E"/>
    <w:rsid w:val="003E5037"/>
    <w:rsid w:val="003F4189"/>
    <w:rsid w:val="00403F67"/>
    <w:rsid w:val="00420A7F"/>
    <w:rsid w:val="004343B0"/>
    <w:rsid w:val="00442C5E"/>
    <w:rsid w:val="00476F38"/>
    <w:rsid w:val="0048342B"/>
    <w:rsid w:val="0049062D"/>
    <w:rsid w:val="004A62B4"/>
    <w:rsid w:val="004C4427"/>
    <w:rsid w:val="004D1BDF"/>
    <w:rsid w:val="004D35A8"/>
    <w:rsid w:val="00505817"/>
    <w:rsid w:val="00507383"/>
    <w:rsid w:val="00527BC1"/>
    <w:rsid w:val="005316E3"/>
    <w:rsid w:val="00540C40"/>
    <w:rsid w:val="005502BA"/>
    <w:rsid w:val="00560D0A"/>
    <w:rsid w:val="00585663"/>
    <w:rsid w:val="00595CDA"/>
    <w:rsid w:val="005A12A4"/>
    <w:rsid w:val="005A2228"/>
    <w:rsid w:val="005E431B"/>
    <w:rsid w:val="005E4B1D"/>
    <w:rsid w:val="00603136"/>
    <w:rsid w:val="00621306"/>
    <w:rsid w:val="00630915"/>
    <w:rsid w:val="006525CB"/>
    <w:rsid w:val="006537CD"/>
    <w:rsid w:val="006567CB"/>
    <w:rsid w:val="00662778"/>
    <w:rsid w:val="006F0ACB"/>
    <w:rsid w:val="006F5A5F"/>
    <w:rsid w:val="006F6E53"/>
    <w:rsid w:val="007432E8"/>
    <w:rsid w:val="007638E4"/>
    <w:rsid w:val="00773C1E"/>
    <w:rsid w:val="00785B02"/>
    <w:rsid w:val="007B4498"/>
    <w:rsid w:val="007E3B43"/>
    <w:rsid w:val="0085624D"/>
    <w:rsid w:val="008D5B20"/>
    <w:rsid w:val="008F3466"/>
    <w:rsid w:val="00915255"/>
    <w:rsid w:val="00927C8C"/>
    <w:rsid w:val="009854B2"/>
    <w:rsid w:val="0099608F"/>
    <w:rsid w:val="009A59CF"/>
    <w:rsid w:val="009A5E62"/>
    <w:rsid w:val="009B664C"/>
    <w:rsid w:val="009C38A8"/>
    <w:rsid w:val="009E1291"/>
    <w:rsid w:val="00A10F3E"/>
    <w:rsid w:val="00A26F78"/>
    <w:rsid w:val="00A36C6D"/>
    <w:rsid w:val="00AD47F8"/>
    <w:rsid w:val="00B315D3"/>
    <w:rsid w:val="00B32029"/>
    <w:rsid w:val="00B733A2"/>
    <w:rsid w:val="00B9355C"/>
    <w:rsid w:val="00B96676"/>
    <w:rsid w:val="00C33019"/>
    <w:rsid w:val="00C634C8"/>
    <w:rsid w:val="00C66912"/>
    <w:rsid w:val="00C7154B"/>
    <w:rsid w:val="00C819B9"/>
    <w:rsid w:val="00C97543"/>
    <w:rsid w:val="00CC1AAD"/>
    <w:rsid w:val="00CE7EDD"/>
    <w:rsid w:val="00D44491"/>
    <w:rsid w:val="00D70AE1"/>
    <w:rsid w:val="00D927B3"/>
    <w:rsid w:val="00DB49A1"/>
    <w:rsid w:val="00DD5071"/>
    <w:rsid w:val="00E17F8E"/>
    <w:rsid w:val="00E209E7"/>
    <w:rsid w:val="00EB7BF2"/>
    <w:rsid w:val="00ED57CE"/>
    <w:rsid w:val="00ED6BFA"/>
    <w:rsid w:val="00EF12F6"/>
    <w:rsid w:val="00F32B9B"/>
    <w:rsid w:val="00F33514"/>
    <w:rsid w:val="00F34BC4"/>
    <w:rsid w:val="00F416EB"/>
    <w:rsid w:val="00F7483A"/>
    <w:rsid w:val="00FA3DCE"/>
    <w:rsid w:val="00FD6D06"/>
    <w:rsid w:val="00FE410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73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80F7A"/>
    <w:pPr>
      <w:spacing w:after="0" w:line="240" w:lineRule="auto"/>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semiHidden/>
    <w:rsid w:val="00080F7A"/>
    <w:pPr>
      <w:ind w:firstLine="720"/>
      <w:jc w:val="both"/>
    </w:pPr>
    <w:rPr>
      <w:lang w:val="uk-UA"/>
    </w:rPr>
  </w:style>
  <w:style w:type="character" w:customStyle="1" w:styleId="a4">
    <w:name w:val="Основний текст з відступом Знак"/>
    <w:basedOn w:val="a0"/>
    <w:link w:val="a3"/>
    <w:uiPriority w:val="99"/>
    <w:semiHidden/>
    <w:rsid w:val="001A5446"/>
    <w:rPr>
      <w:sz w:val="24"/>
      <w:szCs w:val="24"/>
    </w:rPr>
  </w:style>
  <w:style w:type="paragraph" w:styleId="a5">
    <w:name w:val="caption"/>
    <w:basedOn w:val="a"/>
    <w:next w:val="a"/>
    <w:uiPriority w:val="99"/>
    <w:qFormat/>
    <w:rsid w:val="00F33514"/>
    <w:pPr>
      <w:spacing w:after="200"/>
    </w:pPr>
    <w:rPr>
      <w:b/>
      <w:bCs/>
      <w:color w:val="4F81BD"/>
      <w:sz w:val="18"/>
      <w:szCs w:val="18"/>
    </w:rPr>
  </w:style>
  <w:style w:type="paragraph" w:styleId="a6">
    <w:name w:val="Balloon Text"/>
    <w:basedOn w:val="a"/>
    <w:link w:val="a7"/>
    <w:uiPriority w:val="99"/>
    <w:semiHidden/>
    <w:rsid w:val="00621306"/>
    <w:rPr>
      <w:rFonts w:ascii="Tahoma" w:hAnsi="Tahoma" w:cs="Tahoma"/>
      <w:sz w:val="16"/>
      <w:szCs w:val="16"/>
    </w:rPr>
  </w:style>
  <w:style w:type="paragraph" w:styleId="a8">
    <w:name w:val="header"/>
    <w:basedOn w:val="a"/>
    <w:link w:val="a9"/>
    <w:uiPriority w:val="99"/>
    <w:semiHidden/>
    <w:rsid w:val="00132755"/>
    <w:pPr>
      <w:tabs>
        <w:tab w:val="center" w:pos="4819"/>
        <w:tab w:val="right" w:pos="9639"/>
      </w:tabs>
    </w:pPr>
  </w:style>
  <w:style w:type="character" w:customStyle="1" w:styleId="a7">
    <w:name w:val="Текст у виносці Знак"/>
    <w:basedOn w:val="a0"/>
    <w:link w:val="a6"/>
    <w:uiPriority w:val="99"/>
    <w:semiHidden/>
    <w:locked/>
    <w:rsid w:val="00621306"/>
    <w:rPr>
      <w:rFonts w:ascii="Tahoma" w:hAnsi="Tahoma" w:cs="Tahoma"/>
      <w:sz w:val="16"/>
      <w:szCs w:val="16"/>
      <w:lang w:val="ru-RU" w:eastAsia="ru-RU"/>
    </w:rPr>
  </w:style>
  <w:style w:type="paragraph" w:styleId="aa">
    <w:name w:val="footer"/>
    <w:basedOn w:val="a"/>
    <w:link w:val="ab"/>
    <w:uiPriority w:val="99"/>
    <w:rsid w:val="00132755"/>
    <w:pPr>
      <w:tabs>
        <w:tab w:val="center" w:pos="4819"/>
        <w:tab w:val="right" w:pos="9639"/>
      </w:tabs>
    </w:pPr>
  </w:style>
  <w:style w:type="character" w:customStyle="1" w:styleId="a9">
    <w:name w:val="Верхній колонтитул Знак"/>
    <w:basedOn w:val="a0"/>
    <w:link w:val="a8"/>
    <w:uiPriority w:val="99"/>
    <w:semiHidden/>
    <w:locked/>
    <w:rsid w:val="00132755"/>
    <w:rPr>
      <w:rFonts w:cs="Times New Roman"/>
      <w:sz w:val="24"/>
      <w:szCs w:val="24"/>
      <w:lang w:val="ru-RU" w:eastAsia="ru-RU"/>
    </w:rPr>
  </w:style>
  <w:style w:type="character" w:styleId="ac">
    <w:name w:val="page number"/>
    <w:basedOn w:val="a0"/>
    <w:uiPriority w:val="99"/>
    <w:rsid w:val="00915255"/>
    <w:rPr>
      <w:rFonts w:cs="Times New Roman"/>
    </w:rPr>
  </w:style>
  <w:style w:type="character" w:customStyle="1" w:styleId="ab">
    <w:name w:val="Нижній колонтитул Знак"/>
    <w:basedOn w:val="a0"/>
    <w:link w:val="aa"/>
    <w:uiPriority w:val="99"/>
    <w:locked/>
    <w:rsid w:val="00132755"/>
    <w:rPr>
      <w:rFonts w:cs="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80F7A"/>
    <w:pPr>
      <w:spacing w:after="0" w:line="240" w:lineRule="auto"/>
    </w:pPr>
    <w:rPr>
      <w:sz w:val="24"/>
      <w:szCs w:val="24"/>
    </w:rPr>
  </w:style>
  <w:style w:type="character" w:default="1" w:styleId="a0">
    <w:name w:val="Default Paragraph Font"/>
    <w:uiPriority w:val="99"/>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semiHidden/>
    <w:rsid w:val="00080F7A"/>
    <w:pPr>
      <w:ind w:firstLine="720"/>
      <w:jc w:val="both"/>
    </w:pPr>
    <w:rPr>
      <w:lang w:val="uk-UA"/>
    </w:rPr>
  </w:style>
  <w:style w:type="character" w:customStyle="1" w:styleId="a4">
    <w:name w:val="Основной текст с отступом Знак"/>
    <w:basedOn w:val="a0"/>
    <w:link w:val="a3"/>
    <w:uiPriority w:val="99"/>
    <w:semiHidden/>
    <w:rPr>
      <w:sz w:val="24"/>
      <w:szCs w:val="24"/>
    </w:rPr>
  </w:style>
  <w:style w:type="paragraph" w:styleId="a5">
    <w:name w:val="caption"/>
    <w:basedOn w:val="a"/>
    <w:next w:val="a"/>
    <w:uiPriority w:val="99"/>
    <w:qFormat/>
    <w:rsid w:val="00F33514"/>
    <w:pPr>
      <w:spacing w:after="200"/>
    </w:pPr>
    <w:rPr>
      <w:b/>
      <w:bCs/>
      <w:color w:val="4F81BD"/>
      <w:sz w:val="18"/>
      <w:szCs w:val="18"/>
    </w:rPr>
  </w:style>
  <w:style w:type="paragraph" w:styleId="a6">
    <w:name w:val="Balloon Text"/>
    <w:basedOn w:val="a"/>
    <w:link w:val="a7"/>
    <w:uiPriority w:val="99"/>
    <w:semiHidden/>
    <w:rsid w:val="00621306"/>
    <w:rPr>
      <w:rFonts w:ascii="Tahoma" w:hAnsi="Tahoma" w:cs="Tahoma"/>
      <w:sz w:val="16"/>
      <w:szCs w:val="16"/>
    </w:rPr>
  </w:style>
  <w:style w:type="paragraph" w:styleId="a8">
    <w:name w:val="header"/>
    <w:basedOn w:val="a"/>
    <w:link w:val="a9"/>
    <w:uiPriority w:val="99"/>
    <w:semiHidden/>
    <w:rsid w:val="00132755"/>
    <w:pPr>
      <w:tabs>
        <w:tab w:val="center" w:pos="4819"/>
        <w:tab w:val="right" w:pos="9639"/>
      </w:tabs>
    </w:pPr>
  </w:style>
  <w:style w:type="character" w:customStyle="1" w:styleId="a7">
    <w:name w:val="Текст выноски Знак"/>
    <w:basedOn w:val="a0"/>
    <w:link w:val="a6"/>
    <w:uiPriority w:val="99"/>
    <w:semiHidden/>
    <w:locked/>
    <w:rsid w:val="00621306"/>
    <w:rPr>
      <w:rFonts w:ascii="Tahoma" w:hAnsi="Tahoma" w:cs="Tahoma"/>
      <w:sz w:val="16"/>
      <w:szCs w:val="16"/>
      <w:lang w:val="ru-RU" w:eastAsia="ru-RU"/>
    </w:rPr>
  </w:style>
  <w:style w:type="paragraph" w:styleId="aa">
    <w:name w:val="footer"/>
    <w:basedOn w:val="a"/>
    <w:link w:val="ab"/>
    <w:uiPriority w:val="99"/>
    <w:rsid w:val="00132755"/>
    <w:pPr>
      <w:tabs>
        <w:tab w:val="center" w:pos="4819"/>
        <w:tab w:val="right" w:pos="9639"/>
      </w:tabs>
    </w:pPr>
  </w:style>
  <w:style w:type="character" w:customStyle="1" w:styleId="a9">
    <w:name w:val="Верхний колонтитул Знак"/>
    <w:basedOn w:val="a0"/>
    <w:link w:val="a8"/>
    <w:uiPriority w:val="99"/>
    <w:semiHidden/>
    <w:locked/>
    <w:rsid w:val="00132755"/>
    <w:rPr>
      <w:rFonts w:cs="Times New Roman"/>
      <w:sz w:val="24"/>
      <w:szCs w:val="24"/>
      <w:lang w:val="ru-RU" w:eastAsia="ru-RU"/>
    </w:rPr>
  </w:style>
  <w:style w:type="character" w:styleId="ac">
    <w:name w:val="page number"/>
    <w:basedOn w:val="a0"/>
    <w:uiPriority w:val="99"/>
    <w:rsid w:val="00915255"/>
    <w:rPr>
      <w:rFonts w:cs="Times New Roman"/>
    </w:rPr>
  </w:style>
  <w:style w:type="character" w:customStyle="1" w:styleId="ab">
    <w:name w:val="Нижний колонтитул Знак"/>
    <w:basedOn w:val="a0"/>
    <w:link w:val="aa"/>
    <w:uiPriority w:val="99"/>
    <w:locked/>
    <w:rsid w:val="00132755"/>
    <w:rPr>
      <w:rFonts w:cs="Times New Roman"/>
      <w:sz w:val="24"/>
      <w:szCs w:val="24"/>
      <w:lang w:val="ru-RU" w:eastAsia="ru-RU"/>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49.bin"/><Relationship Id="rId769" Type="http://schemas.openxmlformats.org/officeDocument/2006/relationships/oleObject" Target="embeddings/oleObject408.bin"/><Relationship Id="rId976" Type="http://schemas.microsoft.com/office/2007/relationships/stylesWithEffects" Target="stylesWithEffects.xml"/><Relationship Id="rId21" Type="http://schemas.openxmlformats.org/officeDocument/2006/relationships/image" Target="media/image8.wmf"/><Relationship Id="rId324" Type="http://schemas.openxmlformats.org/officeDocument/2006/relationships/image" Target="media/image154.wmf"/><Relationship Id="rId531" Type="http://schemas.openxmlformats.org/officeDocument/2006/relationships/image" Target="media/image249.wmf"/><Relationship Id="rId629" Type="http://schemas.openxmlformats.org/officeDocument/2006/relationships/oleObject" Target="embeddings/oleObject327.bin"/><Relationship Id="rId170" Type="http://schemas.openxmlformats.org/officeDocument/2006/relationships/oleObject" Target="embeddings/oleObject86.bin"/><Relationship Id="rId836" Type="http://schemas.openxmlformats.org/officeDocument/2006/relationships/image" Target="media/image386.wmf"/><Relationship Id="rId268" Type="http://schemas.openxmlformats.org/officeDocument/2006/relationships/oleObject" Target="embeddings/oleObject137.bin"/><Relationship Id="rId475" Type="http://schemas.openxmlformats.org/officeDocument/2006/relationships/oleObject" Target="embeddings/oleObject244.bin"/><Relationship Id="rId682" Type="http://schemas.openxmlformats.org/officeDocument/2006/relationships/oleObject" Target="embeddings/oleObject356.bin"/><Relationship Id="rId903" Type="http://schemas.openxmlformats.org/officeDocument/2006/relationships/oleObject" Target="embeddings/oleObject487.bin"/><Relationship Id="rId32" Type="http://schemas.openxmlformats.org/officeDocument/2006/relationships/oleObject" Target="embeddings/oleObject13.bin"/><Relationship Id="rId128" Type="http://schemas.openxmlformats.org/officeDocument/2006/relationships/oleObject" Target="embeddings/oleObject64.bin"/><Relationship Id="rId335" Type="http://schemas.openxmlformats.org/officeDocument/2006/relationships/oleObject" Target="embeddings/oleObject170.bin"/><Relationship Id="rId542" Type="http://schemas.openxmlformats.org/officeDocument/2006/relationships/oleObject" Target="embeddings/oleObject282.bin"/><Relationship Id="rId181" Type="http://schemas.openxmlformats.org/officeDocument/2006/relationships/image" Target="media/image84.wmf"/><Relationship Id="rId402" Type="http://schemas.openxmlformats.org/officeDocument/2006/relationships/image" Target="media/image193.wmf"/><Relationship Id="rId847" Type="http://schemas.openxmlformats.org/officeDocument/2006/relationships/oleObject" Target="embeddings/oleObject451.bin"/><Relationship Id="rId279" Type="http://schemas.openxmlformats.org/officeDocument/2006/relationships/image" Target="media/image131.wmf"/><Relationship Id="rId486" Type="http://schemas.openxmlformats.org/officeDocument/2006/relationships/oleObject" Target="embeddings/oleObject251.bin"/><Relationship Id="rId693" Type="http://schemas.openxmlformats.org/officeDocument/2006/relationships/image" Target="media/image326.wmf"/><Relationship Id="rId707" Type="http://schemas.openxmlformats.org/officeDocument/2006/relationships/oleObject" Target="embeddings/oleObject370.bin"/><Relationship Id="rId914" Type="http://schemas.openxmlformats.org/officeDocument/2006/relationships/image" Target="media/image413.wmf"/><Relationship Id="rId43" Type="http://schemas.openxmlformats.org/officeDocument/2006/relationships/image" Target="media/image19.wmf"/><Relationship Id="rId139" Type="http://schemas.openxmlformats.org/officeDocument/2006/relationships/oleObject" Target="embeddings/oleObject70.bin"/><Relationship Id="rId346" Type="http://schemas.openxmlformats.org/officeDocument/2006/relationships/image" Target="media/image165.wmf"/><Relationship Id="rId553" Type="http://schemas.openxmlformats.org/officeDocument/2006/relationships/image" Target="media/image260.wmf"/><Relationship Id="rId760" Type="http://schemas.openxmlformats.org/officeDocument/2006/relationships/oleObject" Target="embeddings/oleObject402.bin"/><Relationship Id="rId192" Type="http://schemas.openxmlformats.org/officeDocument/2006/relationships/oleObject" Target="embeddings/oleObject97.bin"/><Relationship Id="rId206" Type="http://schemas.openxmlformats.org/officeDocument/2006/relationships/oleObject" Target="embeddings/oleObject104.bin"/><Relationship Id="rId413" Type="http://schemas.openxmlformats.org/officeDocument/2006/relationships/oleObject" Target="embeddings/oleObject210.bin"/><Relationship Id="rId858" Type="http://schemas.openxmlformats.org/officeDocument/2006/relationships/oleObject" Target="embeddings/oleObject458.bin"/><Relationship Id="rId497" Type="http://schemas.openxmlformats.org/officeDocument/2006/relationships/image" Target="media/image232.wmf"/><Relationship Id="rId620" Type="http://schemas.openxmlformats.org/officeDocument/2006/relationships/image" Target="media/image293.wmf"/><Relationship Id="rId718" Type="http://schemas.openxmlformats.org/officeDocument/2006/relationships/image" Target="media/image335.wmf"/><Relationship Id="rId925" Type="http://schemas.openxmlformats.org/officeDocument/2006/relationships/oleObject" Target="embeddings/oleObject501.bin"/><Relationship Id="rId357" Type="http://schemas.openxmlformats.org/officeDocument/2006/relationships/image" Target="media/image171.wmf"/><Relationship Id="rId54" Type="http://schemas.openxmlformats.org/officeDocument/2006/relationships/oleObject" Target="embeddings/oleObject24.bin"/><Relationship Id="rId217" Type="http://schemas.openxmlformats.org/officeDocument/2006/relationships/oleObject" Target="embeddings/oleObject111.bin"/><Relationship Id="rId564" Type="http://schemas.openxmlformats.org/officeDocument/2006/relationships/oleObject" Target="embeddings/oleObject293.bin"/><Relationship Id="rId771" Type="http://schemas.openxmlformats.org/officeDocument/2006/relationships/oleObject" Target="embeddings/oleObject409.bin"/><Relationship Id="rId869" Type="http://schemas.openxmlformats.org/officeDocument/2006/relationships/image" Target="media/image398.wmf"/><Relationship Id="rId424" Type="http://schemas.openxmlformats.org/officeDocument/2006/relationships/image" Target="media/image203.wmf"/><Relationship Id="rId631" Type="http://schemas.openxmlformats.org/officeDocument/2006/relationships/oleObject" Target="embeddings/oleObject328.bin"/><Relationship Id="rId729" Type="http://schemas.openxmlformats.org/officeDocument/2006/relationships/oleObject" Target="embeddings/oleObject383.bin"/><Relationship Id="rId270" Type="http://schemas.openxmlformats.org/officeDocument/2006/relationships/oleObject" Target="embeddings/oleObject138.bin"/><Relationship Id="rId936" Type="http://schemas.openxmlformats.org/officeDocument/2006/relationships/image" Target="media/image424.emf"/><Relationship Id="rId65" Type="http://schemas.openxmlformats.org/officeDocument/2006/relationships/image" Target="media/image30.wmf"/><Relationship Id="rId130" Type="http://schemas.openxmlformats.org/officeDocument/2006/relationships/oleObject" Target="embeddings/oleObject65.bin"/><Relationship Id="rId368" Type="http://schemas.openxmlformats.org/officeDocument/2006/relationships/image" Target="media/image176.wmf"/><Relationship Id="rId575" Type="http://schemas.openxmlformats.org/officeDocument/2006/relationships/image" Target="media/image271.wmf"/><Relationship Id="rId782" Type="http://schemas.openxmlformats.org/officeDocument/2006/relationships/image" Target="media/image362.wmf"/><Relationship Id="rId228" Type="http://schemas.openxmlformats.org/officeDocument/2006/relationships/image" Target="media/image106.wmf"/><Relationship Id="rId435" Type="http://schemas.openxmlformats.org/officeDocument/2006/relationships/image" Target="media/image208.wmf"/><Relationship Id="rId642" Type="http://schemas.openxmlformats.org/officeDocument/2006/relationships/image" Target="media/image303.wmf"/><Relationship Id="rId281" Type="http://schemas.openxmlformats.org/officeDocument/2006/relationships/image" Target="media/image132.wmf"/><Relationship Id="rId502" Type="http://schemas.openxmlformats.org/officeDocument/2006/relationships/oleObject" Target="embeddings/oleObject262.bin"/><Relationship Id="rId947" Type="http://schemas.openxmlformats.org/officeDocument/2006/relationships/image" Target="media/image429.wmf"/><Relationship Id="rId76" Type="http://schemas.openxmlformats.org/officeDocument/2006/relationships/oleObject" Target="embeddings/oleObject37.bin"/><Relationship Id="rId141" Type="http://schemas.openxmlformats.org/officeDocument/2006/relationships/oleObject" Target="embeddings/oleObject71.bin"/><Relationship Id="rId379" Type="http://schemas.openxmlformats.org/officeDocument/2006/relationships/oleObject" Target="embeddings/oleObject192.bin"/><Relationship Id="rId586" Type="http://schemas.openxmlformats.org/officeDocument/2006/relationships/oleObject" Target="embeddings/oleObject304.bin"/><Relationship Id="rId793" Type="http://schemas.openxmlformats.org/officeDocument/2006/relationships/oleObject" Target="embeddings/oleObject420.bin"/><Relationship Id="rId807" Type="http://schemas.openxmlformats.org/officeDocument/2006/relationships/image" Target="media/image373.wmf"/><Relationship Id="rId7" Type="http://schemas.openxmlformats.org/officeDocument/2006/relationships/image" Target="media/image1.wmf"/><Relationship Id="rId239" Type="http://schemas.openxmlformats.org/officeDocument/2006/relationships/oleObject" Target="embeddings/oleObject122.bin"/><Relationship Id="rId446" Type="http://schemas.openxmlformats.org/officeDocument/2006/relationships/oleObject" Target="embeddings/oleObject227.bin"/><Relationship Id="rId653" Type="http://schemas.openxmlformats.org/officeDocument/2006/relationships/oleObject" Target="embeddings/oleObject339.bin"/><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460.bin"/><Relationship Id="rId958" Type="http://schemas.openxmlformats.org/officeDocument/2006/relationships/oleObject" Target="embeddings/oleObject518.bin"/><Relationship Id="rId87" Type="http://schemas.openxmlformats.org/officeDocument/2006/relationships/image" Target="media/image38.wmf"/><Relationship Id="rId513" Type="http://schemas.openxmlformats.org/officeDocument/2006/relationships/image" Target="media/image240.wmf"/><Relationship Id="rId597" Type="http://schemas.openxmlformats.org/officeDocument/2006/relationships/image" Target="media/image282.wmf"/><Relationship Id="rId720" Type="http://schemas.openxmlformats.org/officeDocument/2006/relationships/image" Target="media/image336.wmf"/><Relationship Id="rId818" Type="http://schemas.openxmlformats.org/officeDocument/2006/relationships/image" Target="media/image379.emf"/><Relationship Id="rId152" Type="http://schemas.openxmlformats.org/officeDocument/2006/relationships/oleObject" Target="embeddings/oleObject77.bin"/><Relationship Id="rId457" Type="http://schemas.openxmlformats.org/officeDocument/2006/relationships/image" Target="media/image217.wmf"/><Relationship Id="rId664" Type="http://schemas.openxmlformats.org/officeDocument/2006/relationships/image" Target="media/image313.wmf"/><Relationship Id="rId871" Type="http://schemas.openxmlformats.org/officeDocument/2006/relationships/oleObject" Target="embeddings/oleObject467.bin"/><Relationship Id="rId969" Type="http://schemas.openxmlformats.org/officeDocument/2006/relationships/image" Target="media/image440.wmf"/><Relationship Id="rId14" Type="http://schemas.openxmlformats.org/officeDocument/2006/relationships/oleObject" Target="embeddings/oleObject4.bin"/><Relationship Id="rId317" Type="http://schemas.openxmlformats.org/officeDocument/2006/relationships/oleObject" Target="embeddings/oleObject161.bin"/><Relationship Id="rId524" Type="http://schemas.openxmlformats.org/officeDocument/2006/relationships/oleObject" Target="embeddings/oleObject273.bin"/><Relationship Id="rId731" Type="http://schemas.openxmlformats.org/officeDocument/2006/relationships/oleObject" Target="embeddings/oleObject384.bin"/><Relationship Id="rId98" Type="http://schemas.openxmlformats.org/officeDocument/2006/relationships/oleObject" Target="embeddings/oleObject49.bin"/><Relationship Id="rId163" Type="http://schemas.openxmlformats.org/officeDocument/2006/relationships/image" Target="media/image75.wmf"/><Relationship Id="rId370" Type="http://schemas.openxmlformats.org/officeDocument/2006/relationships/image" Target="media/image177.wmf"/><Relationship Id="rId829" Type="http://schemas.openxmlformats.org/officeDocument/2006/relationships/image" Target="media/image383.wmf"/><Relationship Id="rId230" Type="http://schemas.openxmlformats.org/officeDocument/2006/relationships/image" Target="media/image107.wmf"/><Relationship Id="rId468" Type="http://schemas.openxmlformats.org/officeDocument/2006/relationships/image" Target="media/image222.wmf"/><Relationship Id="rId675" Type="http://schemas.openxmlformats.org/officeDocument/2006/relationships/oleObject" Target="embeddings/oleObject351.bin"/><Relationship Id="rId882" Type="http://schemas.openxmlformats.org/officeDocument/2006/relationships/image" Target="media/image403.wmf"/><Relationship Id="rId25" Type="http://schemas.openxmlformats.org/officeDocument/2006/relationships/image" Target="media/image10.wmf"/><Relationship Id="rId328" Type="http://schemas.openxmlformats.org/officeDocument/2006/relationships/image" Target="media/image156.wmf"/><Relationship Id="rId535" Type="http://schemas.openxmlformats.org/officeDocument/2006/relationships/image" Target="media/image251.wmf"/><Relationship Id="rId742" Type="http://schemas.openxmlformats.org/officeDocument/2006/relationships/oleObject" Target="embeddings/oleObject391.bin"/><Relationship Id="rId174" Type="http://schemas.openxmlformats.org/officeDocument/2006/relationships/oleObject" Target="embeddings/oleObject88.bin"/><Relationship Id="rId381" Type="http://schemas.openxmlformats.org/officeDocument/2006/relationships/oleObject" Target="embeddings/oleObject193.bin"/><Relationship Id="rId602" Type="http://schemas.openxmlformats.org/officeDocument/2006/relationships/oleObject" Target="embeddings/oleObject312.bin"/><Relationship Id="rId241" Type="http://schemas.openxmlformats.org/officeDocument/2006/relationships/oleObject" Target="embeddings/oleObject123.bin"/><Relationship Id="rId479" Type="http://schemas.openxmlformats.org/officeDocument/2006/relationships/image" Target="media/image227.wmf"/><Relationship Id="rId686" Type="http://schemas.openxmlformats.org/officeDocument/2006/relationships/oleObject" Target="embeddings/oleObject358.bin"/><Relationship Id="rId893" Type="http://schemas.openxmlformats.org/officeDocument/2006/relationships/oleObject" Target="embeddings/oleObject481.bin"/><Relationship Id="rId907" Type="http://schemas.openxmlformats.org/officeDocument/2006/relationships/oleObject" Target="embeddings/oleObject490.bin"/><Relationship Id="rId36" Type="http://schemas.openxmlformats.org/officeDocument/2006/relationships/oleObject" Target="embeddings/oleObject15.bin"/><Relationship Id="rId339" Type="http://schemas.openxmlformats.org/officeDocument/2006/relationships/oleObject" Target="embeddings/oleObject172.bin"/><Relationship Id="rId546" Type="http://schemas.openxmlformats.org/officeDocument/2006/relationships/oleObject" Target="embeddings/oleObject284.bin"/><Relationship Id="rId753" Type="http://schemas.openxmlformats.org/officeDocument/2006/relationships/image" Target="media/image350.wmf"/><Relationship Id="rId101" Type="http://schemas.openxmlformats.org/officeDocument/2006/relationships/image" Target="media/image45.wmf"/><Relationship Id="rId185" Type="http://schemas.openxmlformats.org/officeDocument/2006/relationships/image" Target="media/image86.wmf"/><Relationship Id="rId406" Type="http://schemas.openxmlformats.org/officeDocument/2006/relationships/image" Target="media/image195.wmf"/><Relationship Id="rId960" Type="http://schemas.openxmlformats.org/officeDocument/2006/relationships/oleObject" Target="embeddings/oleObject519.bin"/><Relationship Id="rId392" Type="http://schemas.openxmlformats.org/officeDocument/2006/relationships/image" Target="media/image188.wmf"/><Relationship Id="rId613" Type="http://schemas.openxmlformats.org/officeDocument/2006/relationships/image" Target="media/image290.wmf"/><Relationship Id="rId697" Type="http://schemas.openxmlformats.org/officeDocument/2006/relationships/image" Target="media/image328.wmf"/><Relationship Id="rId820" Type="http://schemas.openxmlformats.org/officeDocument/2006/relationships/oleObject" Target="embeddings/oleObject435.bin"/><Relationship Id="rId918" Type="http://schemas.openxmlformats.org/officeDocument/2006/relationships/image" Target="media/image415.wmf"/><Relationship Id="rId252" Type="http://schemas.openxmlformats.org/officeDocument/2006/relationships/oleObject" Target="embeddings/oleObject129.bin"/><Relationship Id="rId47" Type="http://schemas.openxmlformats.org/officeDocument/2006/relationships/image" Target="media/image21.wmf"/><Relationship Id="rId112" Type="http://schemas.openxmlformats.org/officeDocument/2006/relationships/oleObject" Target="embeddings/oleObject56.bin"/><Relationship Id="rId557" Type="http://schemas.openxmlformats.org/officeDocument/2006/relationships/image" Target="media/image262.wmf"/><Relationship Id="rId764" Type="http://schemas.openxmlformats.org/officeDocument/2006/relationships/oleObject" Target="embeddings/oleObject404.bin"/><Relationship Id="rId971" Type="http://schemas.openxmlformats.org/officeDocument/2006/relationships/image" Target="media/image441.wmf"/><Relationship Id="rId196" Type="http://schemas.openxmlformats.org/officeDocument/2006/relationships/oleObject" Target="embeddings/oleObject99.bin"/><Relationship Id="rId417" Type="http://schemas.openxmlformats.org/officeDocument/2006/relationships/oleObject" Target="embeddings/oleObject212.bin"/><Relationship Id="rId624" Type="http://schemas.openxmlformats.org/officeDocument/2006/relationships/image" Target="media/image295.emf"/><Relationship Id="rId831" Type="http://schemas.openxmlformats.org/officeDocument/2006/relationships/image" Target="media/image384.wmf"/><Relationship Id="rId16" Type="http://schemas.openxmlformats.org/officeDocument/2006/relationships/oleObject" Target="embeddings/oleObject5.bin"/><Relationship Id="rId221" Type="http://schemas.openxmlformats.org/officeDocument/2006/relationships/oleObject" Target="embeddings/oleObject113.bin"/><Relationship Id="rId263" Type="http://schemas.openxmlformats.org/officeDocument/2006/relationships/image" Target="media/image123.wmf"/><Relationship Id="rId319" Type="http://schemas.openxmlformats.org/officeDocument/2006/relationships/oleObject" Target="embeddings/oleObject162.bin"/><Relationship Id="rId470" Type="http://schemas.openxmlformats.org/officeDocument/2006/relationships/image" Target="media/image223.wmf"/><Relationship Id="rId526" Type="http://schemas.openxmlformats.org/officeDocument/2006/relationships/oleObject" Target="embeddings/oleObject274.bin"/><Relationship Id="rId929" Type="http://schemas.openxmlformats.org/officeDocument/2006/relationships/oleObject" Target="embeddings/oleObject503.bin"/><Relationship Id="rId58" Type="http://schemas.openxmlformats.org/officeDocument/2006/relationships/oleObject" Target="embeddings/oleObject26.bin"/><Relationship Id="rId123" Type="http://schemas.openxmlformats.org/officeDocument/2006/relationships/image" Target="media/image56.wmf"/><Relationship Id="rId330" Type="http://schemas.openxmlformats.org/officeDocument/2006/relationships/image" Target="media/image157.wmf"/><Relationship Id="rId568" Type="http://schemas.openxmlformats.org/officeDocument/2006/relationships/oleObject" Target="embeddings/oleObject295.bin"/><Relationship Id="rId733" Type="http://schemas.openxmlformats.org/officeDocument/2006/relationships/oleObject" Target="embeddings/oleObject385.bin"/><Relationship Id="rId775" Type="http://schemas.openxmlformats.org/officeDocument/2006/relationships/oleObject" Target="embeddings/oleObject411.bin"/><Relationship Id="rId940" Type="http://schemas.openxmlformats.org/officeDocument/2006/relationships/image" Target="media/image426.wmf"/><Relationship Id="rId165" Type="http://schemas.openxmlformats.org/officeDocument/2006/relationships/image" Target="media/image76.wmf"/><Relationship Id="rId372" Type="http://schemas.openxmlformats.org/officeDocument/2006/relationships/image" Target="media/image178.wmf"/><Relationship Id="rId428" Type="http://schemas.openxmlformats.org/officeDocument/2006/relationships/oleObject" Target="embeddings/oleObject218.bin"/><Relationship Id="rId635" Type="http://schemas.openxmlformats.org/officeDocument/2006/relationships/oleObject" Target="embeddings/oleObject330.bin"/><Relationship Id="rId677" Type="http://schemas.openxmlformats.org/officeDocument/2006/relationships/oleObject" Target="embeddings/oleObject352.bin"/><Relationship Id="rId800" Type="http://schemas.openxmlformats.org/officeDocument/2006/relationships/image" Target="media/image370.wmf"/><Relationship Id="rId842" Type="http://schemas.openxmlformats.org/officeDocument/2006/relationships/oleObject" Target="embeddings/oleObject448.bin"/><Relationship Id="rId232" Type="http://schemas.openxmlformats.org/officeDocument/2006/relationships/image" Target="media/image108.wmf"/><Relationship Id="rId274" Type="http://schemas.openxmlformats.org/officeDocument/2006/relationships/oleObject" Target="embeddings/oleObject140.bin"/><Relationship Id="rId481" Type="http://schemas.openxmlformats.org/officeDocument/2006/relationships/oleObject" Target="embeddings/oleObject248.bin"/><Relationship Id="rId702" Type="http://schemas.openxmlformats.org/officeDocument/2006/relationships/oleObject" Target="embeddings/oleObject366.bin"/><Relationship Id="rId884" Type="http://schemas.openxmlformats.org/officeDocument/2006/relationships/image" Target="media/image404.wmf"/><Relationship Id="rId27" Type="http://schemas.openxmlformats.org/officeDocument/2006/relationships/image" Target="media/image11.emf"/><Relationship Id="rId69" Type="http://schemas.openxmlformats.org/officeDocument/2006/relationships/image" Target="media/image32.wmf"/><Relationship Id="rId134" Type="http://schemas.openxmlformats.org/officeDocument/2006/relationships/oleObject" Target="embeddings/oleObject67.bin"/><Relationship Id="rId537" Type="http://schemas.openxmlformats.org/officeDocument/2006/relationships/image" Target="media/image252.wmf"/><Relationship Id="rId579" Type="http://schemas.openxmlformats.org/officeDocument/2006/relationships/image" Target="media/image273.wmf"/><Relationship Id="rId744" Type="http://schemas.openxmlformats.org/officeDocument/2006/relationships/image" Target="media/image346.wmf"/><Relationship Id="rId786" Type="http://schemas.openxmlformats.org/officeDocument/2006/relationships/image" Target="media/image364.wmf"/><Relationship Id="rId951" Type="http://schemas.openxmlformats.org/officeDocument/2006/relationships/image" Target="media/image431.wmf"/><Relationship Id="rId80" Type="http://schemas.openxmlformats.org/officeDocument/2006/relationships/oleObject" Target="embeddings/oleObject40.bin"/><Relationship Id="rId176" Type="http://schemas.openxmlformats.org/officeDocument/2006/relationships/oleObject" Target="embeddings/oleObject89.bin"/><Relationship Id="rId341" Type="http://schemas.openxmlformats.org/officeDocument/2006/relationships/oleObject" Target="embeddings/oleObject173.bin"/><Relationship Id="rId383" Type="http://schemas.openxmlformats.org/officeDocument/2006/relationships/oleObject" Target="embeddings/oleObject194.bin"/><Relationship Id="rId439" Type="http://schemas.openxmlformats.org/officeDocument/2006/relationships/image" Target="media/image210.wmf"/><Relationship Id="rId590" Type="http://schemas.openxmlformats.org/officeDocument/2006/relationships/oleObject" Target="embeddings/oleObject306.bin"/><Relationship Id="rId604" Type="http://schemas.openxmlformats.org/officeDocument/2006/relationships/oleObject" Target="embeddings/oleObject313.bin"/><Relationship Id="rId646" Type="http://schemas.openxmlformats.org/officeDocument/2006/relationships/image" Target="media/image305.wmf"/><Relationship Id="rId811" Type="http://schemas.openxmlformats.org/officeDocument/2006/relationships/image" Target="media/image375.wmf"/><Relationship Id="rId201" Type="http://schemas.openxmlformats.org/officeDocument/2006/relationships/image" Target="media/image94.wmf"/><Relationship Id="rId243" Type="http://schemas.openxmlformats.org/officeDocument/2006/relationships/oleObject" Target="embeddings/oleObject124.bin"/><Relationship Id="rId285" Type="http://schemas.openxmlformats.org/officeDocument/2006/relationships/image" Target="media/image134.wmf"/><Relationship Id="rId450" Type="http://schemas.openxmlformats.org/officeDocument/2006/relationships/oleObject" Target="embeddings/oleObject229.bin"/><Relationship Id="rId506" Type="http://schemas.openxmlformats.org/officeDocument/2006/relationships/oleObject" Target="embeddings/oleObject264.bin"/><Relationship Id="rId688" Type="http://schemas.openxmlformats.org/officeDocument/2006/relationships/oleObject" Target="embeddings/oleObject359.bin"/><Relationship Id="rId853" Type="http://schemas.openxmlformats.org/officeDocument/2006/relationships/image" Target="media/image392.wmf"/><Relationship Id="rId895" Type="http://schemas.openxmlformats.org/officeDocument/2006/relationships/oleObject" Target="embeddings/oleObject482.bin"/><Relationship Id="rId909" Type="http://schemas.openxmlformats.org/officeDocument/2006/relationships/oleObject" Target="embeddings/oleObject492.bin"/><Relationship Id="rId38" Type="http://schemas.openxmlformats.org/officeDocument/2006/relationships/oleObject" Target="embeddings/oleObject16.bin"/><Relationship Id="rId103" Type="http://schemas.openxmlformats.org/officeDocument/2006/relationships/image" Target="media/image46.wmf"/><Relationship Id="rId310" Type="http://schemas.openxmlformats.org/officeDocument/2006/relationships/image" Target="media/image147.wmf"/><Relationship Id="rId492" Type="http://schemas.openxmlformats.org/officeDocument/2006/relationships/image" Target="media/image231.wmf"/><Relationship Id="rId548" Type="http://schemas.openxmlformats.org/officeDocument/2006/relationships/oleObject" Target="embeddings/oleObject285.bin"/><Relationship Id="rId713" Type="http://schemas.openxmlformats.org/officeDocument/2006/relationships/oleObject" Target="embeddings/oleObject374.bin"/><Relationship Id="rId755" Type="http://schemas.openxmlformats.org/officeDocument/2006/relationships/image" Target="media/image351.wmf"/><Relationship Id="rId797" Type="http://schemas.openxmlformats.org/officeDocument/2006/relationships/image" Target="media/image369.wmf"/><Relationship Id="rId920" Type="http://schemas.openxmlformats.org/officeDocument/2006/relationships/image" Target="media/image416.wmf"/><Relationship Id="rId962" Type="http://schemas.openxmlformats.org/officeDocument/2006/relationships/oleObject" Target="embeddings/oleObject520.bin"/><Relationship Id="rId91" Type="http://schemas.openxmlformats.org/officeDocument/2006/relationships/image" Target="media/image40.wmf"/><Relationship Id="rId145" Type="http://schemas.openxmlformats.org/officeDocument/2006/relationships/oleObject" Target="embeddings/oleObject73.bin"/><Relationship Id="rId187" Type="http://schemas.openxmlformats.org/officeDocument/2006/relationships/image" Target="media/image87.wmf"/><Relationship Id="rId352" Type="http://schemas.openxmlformats.org/officeDocument/2006/relationships/oleObject" Target="embeddings/oleObject178.bin"/><Relationship Id="rId394" Type="http://schemas.openxmlformats.org/officeDocument/2006/relationships/image" Target="media/image189.wmf"/><Relationship Id="rId408" Type="http://schemas.openxmlformats.org/officeDocument/2006/relationships/oleObject" Target="embeddings/oleObject207.bin"/><Relationship Id="rId615" Type="http://schemas.openxmlformats.org/officeDocument/2006/relationships/oleObject" Target="embeddings/oleObject319.bin"/><Relationship Id="rId822" Type="http://schemas.openxmlformats.org/officeDocument/2006/relationships/image" Target="media/image380.wmf"/><Relationship Id="rId212" Type="http://schemas.openxmlformats.org/officeDocument/2006/relationships/image" Target="media/image99.wmf"/><Relationship Id="rId254" Type="http://schemas.openxmlformats.org/officeDocument/2006/relationships/oleObject" Target="embeddings/oleObject130.bin"/><Relationship Id="rId657" Type="http://schemas.openxmlformats.org/officeDocument/2006/relationships/oleObject" Target="embeddings/oleObject341.bin"/><Relationship Id="rId699" Type="http://schemas.openxmlformats.org/officeDocument/2006/relationships/image" Target="media/image329.wmf"/><Relationship Id="rId864" Type="http://schemas.openxmlformats.org/officeDocument/2006/relationships/oleObject" Target="embeddings/oleObject463.bin"/><Relationship Id="rId49" Type="http://schemas.openxmlformats.org/officeDocument/2006/relationships/image" Target="media/image22.wmf"/><Relationship Id="rId114" Type="http://schemas.openxmlformats.org/officeDocument/2006/relationships/oleObject" Target="embeddings/oleObject57.bin"/><Relationship Id="rId296" Type="http://schemas.openxmlformats.org/officeDocument/2006/relationships/oleObject" Target="embeddings/oleObject151.bin"/><Relationship Id="rId461" Type="http://schemas.openxmlformats.org/officeDocument/2006/relationships/oleObject" Target="embeddings/oleObject237.bin"/><Relationship Id="rId517" Type="http://schemas.openxmlformats.org/officeDocument/2006/relationships/image" Target="media/image242.emf"/><Relationship Id="rId559" Type="http://schemas.openxmlformats.org/officeDocument/2006/relationships/image" Target="media/image263.wmf"/><Relationship Id="rId724" Type="http://schemas.openxmlformats.org/officeDocument/2006/relationships/image" Target="media/image338.wmf"/><Relationship Id="rId766" Type="http://schemas.openxmlformats.org/officeDocument/2006/relationships/oleObject" Target="embeddings/oleObject406.bin"/><Relationship Id="rId931" Type="http://schemas.openxmlformats.org/officeDocument/2006/relationships/oleObject" Target="embeddings/oleObject504.bin"/><Relationship Id="rId60" Type="http://schemas.openxmlformats.org/officeDocument/2006/relationships/oleObject" Target="embeddings/oleObject27.bin"/><Relationship Id="rId156" Type="http://schemas.openxmlformats.org/officeDocument/2006/relationships/oleObject" Target="embeddings/oleObject79.bin"/><Relationship Id="rId198" Type="http://schemas.openxmlformats.org/officeDocument/2006/relationships/oleObject" Target="embeddings/oleObject100.bin"/><Relationship Id="rId321" Type="http://schemas.openxmlformats.org/officeDocument/2006/relationships/oleObject" Target="embeddings/oleObject163.bin"/><Relationship Id="rId363" Type="http://schemas.openxmlformats.org/officeDocument/2006/relationships/oleObject" Target="embeddings/oleObject184.bin"/><Relationship Id="rId419" Type="http://schemas.openxmlformats.org/officeDocument/2006/relationships/oleObject" Target="embeddings/oleObject213.bin"/><Relationship Id="rId570" Type="http://schemas.openxmlformats.org/officeDocument/2006/relationships/oleObject" Target="embeddings/oleObject296.bin"/><Relationship Id="rId626" Type="http://schemas.openxmlformats.org/officeDocument/2006/relationships/oleObject" Target="embeddings/oleObject325.bin"/><Relationship Id="rId973" Type="http://schemas.openxmlformats.org/officeDocument/2006/relationships/footer" Target="footer2.xml"/><Relationship Id="rId223" Type="http://schemas.openxmlformats.org/officeDocument/2006/relationships/oleObject" Target="embeddings/oleObject114.bin"/><Relationship Id="rId430" Type="http://schemas.openxmlformats.org/officeDocument/2006/relationships/oleObject" Target="embeddings/oleObject219.bin"/><Relationship Id="rId668" Type="http://schemas.openxmlformats.org/officeDocument/2006/relationships/image" Target="media/image315.wmf"/><Relationship Id="rId833" Type="http://schemas.openxmlformats.org/officeDocument/2006/relationships/image" Target="media/image385.wmf"/><Relationship Id="rId875" Type="http://schemas.openxmlformats.org/officeDocument/2006/relationships/oleObject" Target="embeddings/oleObject470.bin"/><Relationship Id="rId18" Type="http://schemas.openxmlformats.org/officeDocument/2006/relationships/oleObject" Target="embeddings/oleObject6.bin"/><Relationship Id="rId265" Type="http://schemas.openxmlformats.org/officeDocument/2006/relationships/image" Target="media/image124.wmf"/><Relationship Id="rId472" Type="http://schemas.openxmlformats.org/officeDocument/2006/relationships/image" Target="media/image224.wmf"/><Relationship Id="rId528" Type="http://schemas.openxmlformats.org/officeDocument/2006/relationships/oleObject" Target="embeddings/oleObject275.bin"/><Relationship Id="rId735" Type="http://schemas.openxmlformats.org/officeDocument/2006/relationships/oleObject" Target="embeddings/oleObject387.bin"/><Relationship Id="rId900" Type="http://schemas.openxmlformats.org/officeDocument/2006/relationships/image" Target="media/image409.emf"/><Relationship Id="rId942" Type="http://schemas.openxmlformats.org/officeDocument/2006/relationships/oleObject" Target="embeddings/oleObject510.bin"/><Relationship Id="rId125" Type="http://schemas.openxmlformats.org/officeDocument/2006/relationships/image" Target="media/image57.wmf"/><Relationship Id="rId167" Type="http://schemas.openxmlformats.org/officeDocument/2006/relationships/image" Target="media/image77.wmf"/><Relationship Id="rId332" Type="http://schemas.openxmlformats.org/officeDocument/2006/relationships/image" Target="media/image158.wmf"/><Relationship Id="rId374" Type="http://schemas.openxmlformats.org/officeDocument/2006/relationships/image" Target="media/image179.wmf"/><Relationship Id="rId581" Type="http://schemas.openxmlformats.org/officeDocument/2006/relationships/image" Target="media/image274.wmf"/><Relationship Id="rId777" Type="http://schemas.openxmlformats.org/officeDocument/2006/relationships/oleObject" Target="embeddings/oleObject412.bin"/><Relationship Id="rId71" Type="http://schemas.openxmlformats.org/officeDocument/2006/relationships/image" Target="media/image33.wmf"/><Relationship Id="rId234" Type="http://schemas.openxmlformats.org/officeDocument/2006/relationships/image" Target="media/image109.wmf"/><Relationship Id="rId637" Type="http://schemas.openxmlformats.org/officeDocument/2006/relationships/oleObject" Target="embeddings/oleObject331.bin"/><Relationship Id="rId679" Type="http://schemas.openxmlformats.org/officeDocument/2006/relationships/image" Target="media/image320.wmf"/><Relationship Id="rId802" Type="http://schemas.openxmlformats.org/officeDocument/2006/relationships/image" Target="media/image371.wmf"/><Relationship Id="rId844" Type="http://schemas.openxmlformats.org/officeDocument/2006/relationships/oleObject" Target="embeddings/oleObject449.bin"/><Relationship Id="rId886" Type="http://schemas.openxmlformats.org/officeDocument/2006/relationships/image" Target="media/image405.wmf"/><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oleObject" Target="embeddings/oleObject141.bin"/><Relationship Id="rId441" Type="http://schemas.openxmlformats.org/officeDocument/2006/relationships/image" Target="media/image211.wmf"/><Relationship Id="rId483" Type="http://schemas.openxmlformats.org/officeDocument/2006/relationships/image" Target="media/image228.wmf"/><Relationship Id="rId539" Type="http://schemas.openxmlformats.org/officeDocument/2006/relationships/image" Target="media/image253.wmf"/><Relationship Id="rId690" Type="http://schemas.openxmlformats.org/officeDocument/2006/relationships/oleObject" Target="embeddings/oleObject360.bin"/><Relationship Id="rId704" Type="http://schemas.openxmlformats.org/officeDocument/2006/relationships/oleObject" Target="embeddings/oleObject368.bin"/><Relationship Id="rId746" Type="http://schemas.openxmlformats.org/officeDocument/2006/relationships/oleObject" Target="embeddings/oleObject394.bin"/><Relationship Id="rId911" Type="http://schemas.openxmlformats.org/officeDocument/2006/relationships/image" Target="media/image412.wmf"/><Relationship Id="rId40" Type="http://schemas.openxmlformats.org/officeDocument/2006/relationships/oleObject" Target="embeddings/oleObject17.bin"/><Relationship Id="rId136" Type="http://schemas.openxmlformats.org/officeDocument/2006/relationships/oleObject" Target="embeddings/oleObject68.bin"/><Relationship Id="rId178" Type="http://schemas.openxmlformats.org/officeDocument/2006/relationships/oleObject" Target="embeddings/oleObject90.bin"/><Relationship Id="rId301" Type="http://schemas.openxmlformats.org/officeDocument/2006/relationships/image" Target="media/image142.wmf"/><Relationship Id="rId343" Type="http://schemas.openxmlformats.org/officeDocument/2006/relationships/oleObject" Target="embeddings/oleObject174.bin"/><Relationship Id="rId550" Type="http://schemas.openxmlformats.org/officeDocument/2006/relationships/oleObject" Target="embeddings/oleObject286.bin"/><Relationship Id="rId788" Type="http://schemas.openxmlformats.org/officeDocument/2006/relationships/image" Target="media/image365.wmf"/><Relationship Id="rId953" Type="http://schemas.openxmlformats.org/officeDocument/2006/relationships/image" Target="media/image432.wmf"/><Relationship Id="rId82" Type="http://schemas.openxmlformats.org/officeDocument/2006/relationships/oleObject" Target="embeddings/oleObject41.bin"/><Relationship Id="rId203" Type="http://schemas.openxmlformats.org/officeDocument/2006/relationships/image" Target="media/image95.wmf"/><Relationship Id="rId385" Type="http://schemas.openxmlformats.org/officeDocument/2006/relationships/oleObject" Target="embeddings/oleObject195.bin"/><Relationship Id="rId592" Type="http://schemas.openxmlformats.org/officeDocument/2006/relationships/oleObject" Target="embeddings/oleObject307.bin"/><Relationship Id="rId606" Type="http://schemas.openxmlformats.org/officeDocument/2006/relationships/oleObject" Target="embeddings/oleObject314.bin"/><Relationship Id="rId648" Type="http://schemas.openxmlformats.org/officeDocument/2006/relationships/image" Target="media/image306.wmf"/><Relationship Id="rId813" Type="http://schemas.openxmlformats.org/officeDocument/2006/relationships/image" Target="media/image376.wmf"/><Relationship Id="rId855" Type="http://schemas.openxmlformats.org/officeDocument/2006/relationships/image" Target="media/image393.wmf"/><Relationship Id="rId245" Type="http://schemas.openxmlformats.org/officeDocument/2006/relationships/oleObject" Target="embeddings/oleObject125.bin"/><Relationship Id="rId287" Type="http://schemas.openxmlformats.org/officeDocument/2006/relationships/image" Target="media/image135.wmf"/><Relationship Id="rId410" Type="http://schemas.openxmlformats.org/officeDocument/2006/relationships/image" Target="media/image196.wmf"/><Relationship Id="rId452" Type="http://schemas.openxmlformats.org/officeDocument/2006/relationships/oleObject" Target="embeddings/oleObject231.bin"/><Relationship Id="rId494" Type="http://schemas.openxmlformats.org/officeDocument/2006/relationships/oleObject" Target="embeddings/oleObject257.bin"/><Relationship Id="rId508" Type="http://schemas.openxmlformats.org/officeDocument/2006/relationships/oleObject" Target="embeddings/oleObject265.bin"/><Relationship Id="rId715" Type="http://schemas.openxmlformats.org/officeDocument/2006/relationships/oleObject" Target="embeddings/oleObject376.bin"/><Relationship Id="rId897" Type="http://schemas.openxmlformats.org/officeDocument/2006/relationships/oleObject" Target="embeddings/oleObject484.bin"/><Relationship Id="rId922" Type="http://schemas.openxmlformats.org/officeDocument/2006/relationships/image" Target="media/image417.wmf"/><Relationship Id="rId105" Type="http://schemas.openxmlformats.org/officeDocument/2006/relationships/image" Target="media/image47.wmf"/><Relationship Id="rId147" Type="http://schemas.openxmlformats.org/officeDocument/2006/relationships/oleObject" Target="embeddings/oleObject74.bin"/><Relationship Id="rId312" Type="http://schemas.openxmlformats.org/officeDocument/2006/relationships/image" Target="media/image148.wmf"/><Relationship Id="rId354" Type="http://schemas.openxmlformats.org/officeDocument/2006/relationships/oleObject" Target="embeddings/oleObject179.bin"/><Relationship Id="rId757" Type="http://schemas.openxmlformats.org/officeDocument/2006/relationships/oleObject" Target="embeddings/oleObject400.bin"/><Relationship Id="rId799" Type="http://schemas.openxmlformats.org/officeDocument/2006/relationships/oleObject" Target="embeddings/oleObject424.bin"/><Relationship Id="rId964" Type="http://schemas.openxmlformats.org/officeDocument/2006/relationships/oleObject" Target="embeddings/oleObject521.bin"/><Relationship Id="rId51" Type="http://schemas.openxmlformats.org/officeDocument/2006/relationships/image" Target="media/image23.wmf"/><Relationship Id="rId93" Type="http://schemas.openxmlformats.org/officeDocument/2006/relationships/image" Target="media/image41.wmf"/><Relationship Id="rId189" Type="http://schemas.openxmlformats.org/officeDocument/2006/relationships/image" Target="media/image88.wmf"/><Relationship Id="rId396" Type="http://schemas.openxmlformats.org/officeDocument/2006/relationships/image" Target="media/image190.wmf"/><Relationship Id="rId561" Type="http://schemas.openxmlformats.org/officeDocument/2006/relationships/image" Target="media/image264.wmf"/><Relationship Id="rId617" Type="http://schemas.openxmlformats.org/officeDocument/2006/relationships/oleObject" Target="embeddings/oleObject320.bin"/><Relationship Id="rId659" Type="http://schemas.openxmlformats.org/officeDocument/2006/relationships/oleObject" Target="embeddings/oleObject343.bin"/><Relationship Id="rId824" Type="http://schemas.openxmlformats.org/officeDocument/2006/relationships/image" Target="media/image381.wmf"/><Relationship Id="rId866" Type="http://schemas.openxmlformats.org/officeDocument/2006/relationships/oleObject" Target="embeddings/oleObject464.bin"/><Relationship Id="rId214" Type="http://schemas.openxmlformats.org/officeDocument/2006/relationships/oleObject" Target="embeddings/oleObject109.bin"/><Relationship Id="rId256" Type="http://schemas.openxmlformats.org/officeDocument/2006/relationships/oleObject" Target="embeddings/oleObject131.bin"/><Relationship Id="rId298" Type="http://schemas.openxmlformats.org/officeDocument/2006/relationships/oleObject" Target="embeddings/oleObject152.bin"/><Relationship Id="rId421" Type="http://schemas.openxmlformats.org/officeDocument/2006/relationships/oleObject" Target="embeddings/oleObject214.bin"/><Relationship Id="rId463" Type="http://schemas.openxmlformats.org/officeDocument/2006/relationships/oleObject" Target="embeddings/oleObject238.bin"/><Relationship Id="rId519" Type="http://schemas.openxmlformats.org/officeDocument/2006/relationships/image" Target="media/image243.wmf"/><Relationship Id="rId670" Type="http://schemas.openxmlformats.org/officeDocument/2006/relationships/image" Target="media/image316.wmf"/><Relationship Id="rId116" Type="http://schemas.openxmlformats.org/officeDocument/2006/relationships/oleObject" Target="embeddings/oleObject58.bin"/><Relationship Id="rId158" Type="http://schemas.openxmlformats.org/officeDocument/2006/relationships/oleObject" Target="embeddings/oleObject80.bin"/><Relationship Id="rId323" Type="http://schemas.openxmlformats.org/officeDocument/2006/relationships/oleObject" Target="embeddings/oleObject164.bin"/><Relationship Id="rId530" Type="http://schemas.openxmlformats.org/officeDocument/2006/relationships/oleObject" Target="embeddings/oleObject276.bin"/><Relationship Id="rId726" Type="http://schemas.openxmlformats.org/officeDocument/2006/relationships/image" Target="media/image339.wmf"/><Relationship Id="rId768" Type="http://schemas.openxmlformats.org/officeDocument/2006/relationships/oleObject" Target="embeddings/oleObject407.bin"/><Relationship Id="rId933" Type="http://schemas.openxmlformats.org/officeDocument/2006/relationships/oleObject" Target="embeddings/oleObject505.bin"/><Relationship Id="rId975" Type="http://schemas.openxmlformats.org/officeDocument/2006/relationships/theme" Target="theme/theme1.xml"/><Relationship Id="rId20" Type="http://schemas.openxmlformats.org/officeDocument/2006/relationships/oleObject" Target="embeddings/oleObject7.bin"/><Relationship Id="rId62" Type="http://schemas.openxmlformats.org/officeDocument/2006/relationships/oleObject" Target="embeddings/oleObject28.bin"/><Relationship Id="rId365" Type="http://schemas.openxmlformats.org/officeDocument/2006/relationships/oleObject" Target="embeddings/oleObject185.bin"/><Relationship Id="rId572" Type="http://schemas.openxmlformats.org/officeDocument/2006/relationships/oleObject" Target="embeddings/oleObject297.bin"/><Relationship Id="rId628" Type="http://schemas.openxmlformats.org/officeDocument/2006/relationships/oleObject" Target="embeddings/oleObject326.bin"/><Relationship Id="rId835" Type="http://schemas.openxmlformats.org/officeDocument/2006/relationships/oleObject" Target="embeddings/oleObject444.bin"/><Relationship Id="rId225" Type="http://schemas.openxmlformats.org/officeDocument/2006/relationships/oleObject" Target="embeddings/oleObject115.bin"/><Relationship Id="rId267" Type="http://schemas.openxmlformats.org/officeDocument/2006/relationships/image" Target="media/image125.wmf"/><Relationship Id="rId432" Type="http://schemas.openxmlformats.org/officeDocument/2006/relationships/oleObject" Target="embeddings/oleObject220.bin"/><Relationship Id="rId474" Type="http://schemas.openxmlformats.org/officeDocument/2006/relationships/image" Target="media/image225.wmf"/><Relationship Id="rId877" Type="http://schemas.openxmlformats.org/officeDocument/2006/relationships/oleObject" Target="embeddings/oleObject471.bin"/><Relationship Id="rId127" Type="http://schemas.openxmlformats.org/officeDocument/2006/relationships/image" Target="media/image58.wmf"/><Relationship Id="rId681" Type="http://schemas.openxmlformats.org/officeDocument/2006/relationships/oleObject" Target="embeddings/oleObject355.bin"/><Relationship Id="rId737" Type="http://schemas.openxmlformats.org/officeDocument/2006/relationships/image" Target="media/image343.wmf"/><Relationship Id="rId779" Type="http://schemas.openxmlformats.org/officeDocument/2006/relationships/oleObject" Target="embeddings/oleObject413.bin"/><Relationship Id="rId902" Type="http://schemas.openxmlformats.org/officeDocument/2006/relationships/image" Target="media/image410.wmf"/><Relationship Id="rId944" Type="http://schemas.openxmlformats.org/officeDocument/2006/relationships/oleObject" Target="embeddings/oleObject511.bin"/><Relationship Id="rId31" Type="http://schemas.openxmlformats.org/officeDocument/2006/relationships/image" Target="media/image13.wmf"/><Relationship Id="rId73" Type="http://schemas.openxmlformats.org/officeDocument/2006/relationships/oleObject" Target="embeddings/oleObject34.bin"/><Relationship Id="rId169" Type="http://schemas.openxmlformats.org/officeDocument/2006/relationships/image" Target="media/image78.wmf"/><Relationship Id="rId334" Type="http://schemas.openxmlformats.org/officeDocument/2006/relationships/image" Target="media/image159.wmf"/><Relationship Id="rId376" Type="http://schemas.openxmlformats.org/officeDocument/2006/relationships/image" Target="media/image180.wmf"/><Relationship Id="rId541" Type="http://schemas.openxmlformats.org/officeDocument/2006/relationships/image" Target="media/image254.wmf"/><Relationship Id="rId583" Type="http://schemas.openxmlformats.org/officeDocument/2006/relationships/image" Target="media/image275.wmf"/><Relationship Id="rId639" Type="http://schemas.openxmlformats.org/officeDocument/2006/relationships/oleObject" Target="embeddings/oleObject332.bin"/><Relationship Id="rId790" Type="http://schemas.openxmlformats.org/officeDocument/2006/relationships/image" Target="media/image366.wmf"/><Relationship Id="rId804" Type="http://schemas.openxmlformats.org/officeDocument/2006/relationships/image" Target="media/image372.wmf"/><Relationship Id="rId4" Type="http://schemas.openxmlformats.org/officeDocument/2006/relationships/webSettings" Target="webSettings.xml"/><Relationship Id="rId180" Type="http://schemas.openxmlformats.org/officeDocument/2006/relationships/oleObject" Target="embeddings/oleObject91.bin"/><Relationship Id="rId236" Type="http://schemas.openxmlformats.org/officeDocument/2006/relationships/image" Target="media/image110.wmf"/><Relationship Id="rId278" Type="http://schemas.openxmlformats.org/officeDocument/2006/relationships/oleObject" Target="embeddings/oleObject142.bin"/><Relationship Id="rId401" Type="http://schemas.openxmlformats.org/officeDocument/2006/relationships/oleObject" Target="embeddings/oleObject203.bin"/><Relationship Id="rId443" Type="http://schemas.openxmlformats.org/officeDocument/2006/relationships/image" Target="media/image212.wmf"/><Relationship Id="rId650" Type="http://schemas.openxmlformats.org/officeDocument/2006/relationships/image" Target="media/image307.wmf"/><Relationship Id="rId846" Type="http://schemas.openxmlformats.org/officeDocument/2006/relationships/oleObject" Target="embeddings/oleObject450.bin"/><Relationship Id="rId888" Type="http://schemas.openxmlformats.org/officeDocument/2006/relationships/image" Target="media/image406.emf"/><Relationship Id="rId303" Type="http://schemas.openxmlformats.org/officeDocument/2006/relationships/image" Target="media/image143.wmf"/><Relationship Id="rId485" Type="http://schemas.openxmlformats.org/officeDocument/2006/relationships/image" Target="media/image229.wmf"/><Relationship Id="rId692" Type="http://schemas.openxmlformats.org/officeDocument/2006/relationships/oleObject" Target="embeddings/oleObject361.bin"/><Relationship Id="rId706" Type="http://schemas.openxmlformats.org/officeDocument/2006/relationships/image" Target="media/image331.wmf"/><Relationship Id="rId748" Type="http://schemas.openxmlformats.org/officeDocument/2006/relationships/oleObject" Target="embeddings/oleObject395.bin"/><Relationship Id="rId913" Type="http://schemas.openxmlformats.org/officeDocument/2006/relationships/oleObject" Target="embeddings/oleObject495.bin"/><Relationship Id="rId955" Type="http://schemas.openxmlformats.org/officeDocument/2006/relationships/image" Target="media/image433.wmf"/><Relationship Id="rId42" Type="http://schemas.openxmlformats.org/officeDocument/2006/relationships/oleObject" Target="embeddings/oleObject18.bin"/><Relationship Id="rId84" Type="http://schemas.openxmlformats.org/officeDocument/2006/relationships/oleObject" Target="embeddings/oleObject42.bin"/><Relationship Id="rId138" Type="http://schemas.openxmlformats.org/officeDocument/2006/relationships/oleObject" Target="embeddings/oleObject69.bin"/><Relationship Id="rId345" Type="http://schemas.openxmlformats.org/officeDocument/2006/relationships/oleObject" Target="embeddings/oleObject175.bin"/><Relationship Id="rId387" Type="http://schemas.openxmlformats.org/officeDocument/2006/relationships/oleObject" Target="embeddings/oleObject196.bin"/><Relationship Id="rId510" Type="http://schemas.openxmlformats.org/officeDocument/2006/relationships/oleObject" Target="embeddings/oleObject266.bin"/><Relationship Id="rId552" Type="http://schemas.openxmlformats.org/officeDocument/2006/relationships/oleObject" Target="embeddings/oleObject287.bin"/><Relationship Id="rId594" Type="http://schemas.openxmlformats.org/officeDocument/2006/relationships/oleObject" Target="embeddings/oleObject308.bin"/><Relationship Id="rId608" Type="http://schemas.openxmlformats.org/officeDocument/2006/relationships/oleObject" Target="embeddings/oleObject315.bin"/><Relationship Id="rId815" Type="http://schemas.openxmlformats.org/officeDocument/2006/relationships/image" Target="media/image377.wmf"/><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oleObject" Target="embeddings/oleObject126.bin"/><Relationship Id="rId412" Type="http://schemas.openxmlformats.org/officeDocument/2006/relationships/image" Target="media/image197.wmf"/><Relationship Id="rId857" Type="http://schemas.openxmlformats.org/officeDocument/2006/relationships/image" Target="media/image394.wmf"/><Relationship Id="rId899" Type="http://schemas.openxmlformats.org/officeDocument/2006/relationships/oleObject" Target="embeddings/oleObject485.bin"/><Relationship Id="rId107" Type="http://schemas.openxmlformats.org/officeDocument/2006/relationships/image" Target="media/image48.wmf"/><Relationship Id="rId289" Type="http://schemas.openxmlformats.org/officeDocument/2006/relationships/image" Target="media/image136.emf"/><Relationship Id="rId454" Type="http://schemas.openxmlformats.org/officeDocument/2006/relationships/oleObject" Target="embeddings/oleObject233.bin"/><Relationship Id="rId496" Type="http://schemas.openxmlformats.org/officeDocument/2006/relationships/oleObject" Target="embeddings/oleObject259.bin"/><Relationship Id="rId661" Type="http://schemas.openxmlformats.org/officeDocument/2006/relationships/oleObject" Target="embeddings/oleObject344.bin"/><Relationship Id="rId717" Type="http://schemas.openxmlformats.org/officeDocument/2006/relationships/oleObject" Target="embeddings/oleObject377.bin"/><Relationship Id="rId759" Type="http://schemas.openxmlformats.org/officeDocument/2006/relationships/image" Target="media/image352.wmf"/><Relationship Id="rId924" Type="http://schemas.openxmlformats.org/officeDocument/2006/relationships/image" Target="media/image418.wmf"/><Relationship Id="rId966" Type="http://schemas.openxmlformats.org/officeDocument/2006/relationships/oleObject" Target="embeddings/oleObject522.bin"/><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oleObject" Target="embeddings/oleObject75.bin"/><Relationship Id="rId314" Type="http://schemas.openxmlformats.org/officeDocument/2006/relationships/image" Target="media/image149.wmf"/><Relationship Id="rId356" Type="http://schemas.openxmlformats.org/officeDocument/2006/relationships/oleObject" Target="embeddings/oleObject180.bin"/><Relationship Id="rId398" Type="http://schemas.openxmlformats.org/officeDocument/2006/relationships/image" Target="media/image191.wmf"/><Relationship Id="rId521" Type="http://schemas.openxmlformats.org/officeDocument/2006/relationships/image" Target="media/image244.wmf"/><Relationship Id="rId563" Type="http://schemas.openxmlformats.org/officeDocument/2006/relationships/image" Target="media/image265.wmf"/><Relationship Id="rId619" Type="http://schemas.openxmlformats.org/officeDocument/2006/relationships/oleObject" Target="embeddings/oleObject321.bin"/><Relationship Id="rId770" Type="http://schemas.openxmlformats.org/officeDocument/2006/relationships/image" Target="media/image356.emf"/><Relationship Id="rId95" Type="http://schemas.openxmlformats.org/officeDocument/2006/relationships/image" Target="media/image42.wmf"/><Relationship Id="rId160" Type="http://schemas.openxmlformats.org/officeDocument/2006/relationships/oleObject" Target="embeddings/oleObject81.bin"/><Relationship Id="rId216" Type="http://schemas.openxmlformats.org/officeDocument/2006/relationships/image" Target="media/image100.wmf"/><Relationship Id="rId423" Type="http://schemas.openxmlformats.org/officeDocument/2006/relationships/oleObject" Target="embeddings/oleObject215.bin"/><Relationship Id="rId826" Type="http://schemas.openxmlformats.org/officeDocument/2006/relationships/image" Target="media/image382.wmf"/><Relationship Id="rId868" Type="http://schemas.openxmlformats.org/officeDocument/2006/relationships/oleObject" Target="embeddings/oleObject465.bin"/><Relationship Id="rId258" Type="http://schemas.openxmlformats.org/officeDocument/2006/relationships/oleObject" Target="embeddings/oleObject132.bin"/><Relationship Id="rId465" Type="http://schemas.openxmlformats.org/officeDocument/2006/relationships/oleObject" Target="embeddings/oleObject239.bin"/><Relationship Id="rId630" Type="http://schemas.openxmlformats.org/officeDocument/2006/relationships/image" Target="media/image297.wmf"/><Relationship Id="rId672" Type="http://schemas.openxmlformats.org/officeDocument/2006/relationships/image" Target="media/image317.wmf"/><Relationship Id="rId728" Type="http://schemas.openxmlformats.org/officeDocument/2006/relationships/image" Target="media/image340.wmf"/><Relationship Id="rId935" Type="http://schemas.openxmlformats.org/officeDocument/2006/relationships/oleObject" Target="embeddings/oleObject506.bin"/><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9.bin"/><Relationship Id="rId325" Type="http://schemas.openxmlformats.org/officeDocument/2006/relationships/oleObject" Target="embeddings/oleObject165.bin"/><Relationship Id="rId367" Type="http://schemas.openxmlformats.org/officeDocument/2006/relationships/oleObject" Target="embeddings/oleObject186.bin"/><Relationship Id="rId532" Type="http://schemas.openxmlformats.org/officeDocument/2006/relationships/oleObject" Target="embeddings/oleObject277.bin"/><Relationship Id="rId574" Type="http://schemas.openxmlformats.org/officeDocument/2006/relationships/oleObject" Target="embeddings/oleObject298.bin"/><Relationship Id="rId171" Type="http://schemas.openxmlformats.org/officeDocument/2006/relationships/image" Target="media/image79.wmf"/><Relationship Id="rId227" Type="http://schemas.openxmlformats.org/officeDocument/2006/relationships/oleObject" Target="embeddings/oleObject116.bin"/><Relationship Id="rId781" Type="http://schemas.openxmlformats.org/officeDocument/2006/relationships/oleObject" Target="embeddings/oleObject414.bin"/><Relationship Id="rId837" Type="http://schemas.openxmlformats.org/officeDocument/2006/relationships/oleObject" Target="embeddings/oleObject445.bin"/><Relationship Id="rId879" Type="http://schemas.openxmlformats.org/officeDocument/2006/relationships/oleObject" Target="embeddings/oleObject472.bin"/><Relationship Id="rId269" Type="http://schemas.openxmlformats.org/officeDocument/2006/relationships/image" Target="media/image126.wmf"/><Relationship Id="rId434" Type="http://schemas.openxmlformats.org/officeDocument/2006/relationships/oleObject" Target="embeddings/oleObject221.bin"/><Relationship Id="rId476" Type="http://schemas.openxmlformats.org/officeDocument/2006/relationships/oleObject" Target="embeddings/oleObject245.bin"/><Relationship Id="rId641" Type="http://schemas.openxmlformats.org/officeDocument/2006/relationships/oleObject" Target="embeddings/oleObject333.bin"/><Relationship Id="rId683" Type="http://schemas.openxmlformats.org/officeDocument/2006/relationships/image" Target="media/image321.wmf"/><Relationship Id="rId739" Type="http://schemas.openxmlformats.org/officeDocument/2006/relationships/image" Target="media/image344.wmf"/><Relationship Id="rId890" Type="http://schemas.openxmlformats.org/officeDocument/2006/relationships/oleObject" Target="embeddings/oleObject478.bin"/><Relationship Id="rId904" Type="http://schemas.openxmlformats.org/officeDocument/2006/relationships/image" Target="media/image411.wmf"/><Relationship Id="rId33" Type="http://schemas.openxmlformats.org/officeDocument/2006/relationships/image" Target="media/image14.wmf"/><Relationship Id="rId129" Type="http://schemas.openxmlformats.org/officeDocument/2006/relationships/image" Target="media/image59.wmf"/><Relationship Id="rId280" Type="http://schemas.openxmlformats.org/officeDocument/2006/relationships/oleObject" Target="embeddings/oleObject143.bin"/><Relationship Id="rId336" Type="http://schemas.openxmlformats.org/officeDocument/2006/relationships/image" Target="media/image160.wmf"/><Relationship Id="rId501" Type="http://schemas.openxmlformats.org/officeDocument/2006/relationships/image" Target="media/image234.wmf"/><Relationship Id="rId543" Type="http://schemas.openxmlformats.org/officeDocument/2006/relationships/image" Target="media/image255.wmf"/><Relationship Id="rId946" Type="http://schemas.openxmlformats.org/officeDocument/2006/relationships/oleObject" Target="embeddings/oleObject512.bin"/><Relationship Id="rId75" Type="http://schemas.openxmlformats.org/officeDocument/2006/relationships/oleObject" Target="embeddings/oleObject36.bin"/><Relationship Id="rId140" Type="http://schemas.openxmlformats.org/officeDocument/2006/relationships/image" Target="media/image64.wmf"/><Relationship Id="rId182" Type="http://schemas.openxmlformats.org/officeDocument/2006/relationships/oleObject" Target="embeddings/oleObject92.bin"/><Relationship Id="rId378" Type="http://schemas.openxmlformats.org/officeDocument/2006/relationships/image" Target="media/image181.wmf"/><Relationship Id="rId403" Type="http://schemas.openxmlformats.org/officeDocument/2006/relationships/oleObject" Target="embeddings/oleObject204.bin"/><Relationship Id="rId585" Type="http://schemas.openxmlformats.org/officeDocument/2006/relationships/image" Target="media/image276.emf"/><Relationship Id="rId750" Type="http://schemas.openxmlformats.org/officeDocument/2006/relationships/oleObject" Target="embeddings/oleObject396.bin"/><Relationship Id="rId792" Type="http://schemas.openxmlformats.org/officeDocument/2006/relationships/image" Target="media/image367.wmf"/><Relationship Id="rId806" Type="http://schemas.openxmlformats.org/officeDocument/2006/relationships/oleObject" Target="embeddings/oleObject428.bin"/><Relationship Id="rId848" Type="http://schemas.openxmlformats.org/officeDocument/2006/relationships/oleObject" Target="embeddings/oleObject452.bin"/><Relationship Id="rId6" Type="http://schemas.openxmlformats.org/officeDocument/2006/relationships/endnotes" Target="endnotes.xml"/><Relationship Id="rId238" Type="http://schemas.openxmlformats.org/officeDocument/2006/relationships/image" Target="media/image111.wmf"/><Relationship Id="rId445" Type="http://schemas.openxmlformats.org/officeDocument/2006/relationships/image" Target="media/image213.emf"/><Relationship Id="rId487" Type="http://schemas.openxmlformats.org/officeDocument/2006/relationships/oleObject" Target="embeddings/oleObject252.bin"/><Relationship Id="rId610" Type="http://schemas.openxmlformats.org/officeDocument/2006/relationships/oleObject" Target="embeddings/oleObject316.bin"/><Relationship Id="rId652" Type="http://schemas.openxmlformats.org/officeDocument/2006/relationships/image" Target="media/image308.wmf"/><Relationship Id="rId694" Type="http://schemas.openxmlformats.org/officeDocument/2006/relationships/oleObject" Target="embeddings/oleObject362.bin"/><Relationship Id="rId708" Type="http://schemas.openxmlformats.org/officeDocument/2006/relationships/image" Target="media/image332.wmf"/><Relationship Id="rId915" Type="http://schemas.openxmlformats.org/officeDocument/2006/relationships/oleObject" Target="embeddings/oleObject496.bin"/><Relationship Id="rId291" Type="http://schemas.openxmlformats.org/officeDocument/2006/relationships/oleObject" Target="embeddings/oleObject148.bin"/><Relationship Id="rId305" Type="http://schemas.openxmlformats.org/officeDocument/2006/relationships/image" Target="media/image144.wmf"/><Relationship Id="rId347" Type="http://schemas.openxmlformats.org/officeDocument/2006/relationships/oleObject" Target="embeddings/oleObject176.bin"/><Relationship Id="rId512" Type="http://schemas.openxmlformats.org/officeDocument/2006/relationships/oleObject" Target="embeddings/oleObject267.bin"/><Relationship Id="rId957" Type="http://schemas.openxmlformats.org/officeDocument/2006/relationships/image" Target="media/image434.wmf"/><Relationship Id="rId44" Type="http://schemas.openxmlformats.org/officeDocument/2006/relationships/oleObject" Target="embeddings/oleObject19.bin"/><Relationship Id="rId86" Type="http://schemas.openxmlformats.org/officeDocument/2006/relationships/oleObject" Target="embeddings/oleObject43.bin"/><Relationship Id="rId151" Type="http://schemas.openxmlformats.org/officeDocument/2006/relationships/oleObject" Target="embeddings/oleObject76.bin"/><Relationship Id="rId389" Type="http://schemas.openxmlformats.org/officeDocument/2006/relationships/oleObject" Target="embeddings/oleObject197.bin"/><Relationship Id="rId554" Type="http://schemas.openxmlformats.org/officeDocument/2006/relationships/oleObject" Target="embeddings/oleObject288.bin"/><Relationship Id="rId596" Type="http://schemas.openxmlformats.org/officeDocument/2006/relationships/oleObject" Target="embeddings/oleObject309.bin"/><Relationship Id="rId761" Type="http://schemas.openxmlformats.org/officeDocument/2006/relationships/image" Target="media/image353.wmf"/><Relationship Id="rId817" Type="http://schemas.openxmlformats.org/officeDocument/2006/relationships/image" Target="media/image378.wmf"/><Relationship Id="rId859" Type="http://schemas.openxmlformats.org/officeDocument/2006/relationships/oleObject" Target="embeddings/oleObject459.bin"/><Relationship Id="rId193" Type="http://schemas.openxmlformats.org/officeDocument/2006/relationships/image" Target="media/image90.emf"/><Relationship Id="rId207" Type="http://schemas.openxmlformats.org/officeDocument/2006/relationships/image" Target="media/image97.wmf"/><Relationship Id="rId249" Type="http://schemas.openxmlformats.org/officeDocument/2006/relationships/image" Target="media/image116.wmf"/><Relationship Id="rId414" Type="http://schemas.openxmlformats.org/officeDocument/2006/relationships/image" Target="media/image198.wmf"/><Relationship Id="rId456" Type="http://schemas.openxmlformats.org/officeDocument/2006/relationships/oleObject" Target="embeddings/oleObject234.bin"/><Relationship Id="rId498" Type="http://schemas.openxmlformats.org/officeDocument/2006/relationships/oleObject" Target="embeddings/oleObject260.bin"/><Relationship Id="rId621" Type="http://schemas.openxmlformats.org/officeDocument/2006/relationships/oleObject" Target="embeddings/oleObject322.bin"/><Relationship Id="rId663" Type="http://schemas.openxmlformats.org/officeDocument/2006/relationships/oleObject" Target="embeddings/oleObject345.bin"/><Relationship Id="rId870" Type="http://schemas.openxmlformats.org/officeDocument/2006/relationships/oleObject" Target="embeddings/oleObject466.bin"/><Relationship Id="rId13" Type="http://schemas.openxmlformats.org/officeDocument/2006/relationships/image" Target="media/image4.wmf"/><Relationship Id="rId109" Type="http://schemas.openxmlformats.org/officeDocument/2006/relationships/image" Target="media/image49.wmf"/><Relationship Id="rId260" Type="http://schemas.openxmlformats.org/officeDocument/2006/relationships/oleObject" Target="embeddings/oleObject133.bin"/><Relationship Id="rId316" Type="http://schemas.openxmlformats.org/officeDocument/2006/relationships/image" Target="media/image150.wmf"/><Relationship Id="rId523" Type="http://schemas.openxmlformats.org/officeDocument/2006/relationships/image" Target="media/image245.wmf"/><Relationship Id="rId719" Type="http://schemas.openxmlformats.org/officeDocument/2006/relationships/oleObject" Target="embeddings/oleObject378.bin"/><Relationship Id="rId926" Type="http://schemas.openxmlformats.org/officeDocument/2006/relationships/image" Target="media/image419.wmf"/><Relationship Id="rId968" Type="http://schemas.openxmlformats.org/officeDocument/2006/relationships/oleObject" Target="embeddings/oleObject523.bin"/><Relationship Id="rId55" Type="http://schemas.openxmlformats.org/officeDocument/2006/relationships/image" Target="media/image25.emf"/><Relationship Id="rId97" Type="http://schemas.openxmlformats.org/officeDocument/2006/relationships/image" Target="media/image43.wmf"/><Relationship Id="rId120" Type="http://schemas.openxmlformats.org/officeDocument/2006/relationships/oleObject" Target="embeddings/oleObject60.bin"/><Relationship Id="rId358" Type="http://schemas.openxmlformats.org/officeDocument/2006/relationships/oleObject" Target="embeddings/oleObject181.bin"/><Relationship Id="rId565" Type="http://schemas.openxmlformats.org/officeDocument/2006/relationships/image" Target="media/image266.wmf"/><Relationship Id="rId730" Type="http://schemas.openxmlformats.org/officeDocument/2006/relationships/image" Target="media/image341.wmf"/><Relationship Id="rId772" Type="http://schemas.openxmlformats.org/officeDocument/2006/relationships/image" Target="media/image357.wmf"/><Relationship Id="rId828" Type="http://schemas.openxmlformats.org/officeDocument/2006/relationships/oleObject" Target="embeddings/oleObject440.bin"/><Relationship Id="rId162" Type="http://schemas.openxmlformats.org/officeDocument/2006/relationships/oleObject" Target="embeddings/oleObject82.bin"/><Relationship Id="rId218" Type="http://schemas.openxmlformats.org/officeDocument/2006/relationships/image" Target="media/image101.wmf"/><Relationship Id="rId425" Type="http://schemas.openxmlformats.org/officeDocument/2006/relationships/oleObject" Target="embeddings/oleObject216.bin"/><Relationship Id="rId467" Type="http://schemas.openxmlformats.org/officeDocument/2006/relationships/oleObject" Target="embeddings/oleObject240.bin"/><Relationship Id="rId632" Type="http://schemas.openxmlformats.org/officeDocument/2006/relationships/image" Target="media/image298.wmf"/><Relationship Id="rId271" Type="http://schemas.openxmlformats.org/officeDocument/2006/relationships/image" Target="media/image127.wmf"/><Relationship Id="rId674" Type="http://schemas.openxmlformats.org/officeDocument/2006/relationships/image" Target="media/image318.wmf"/><Relationship Id="rId881" Type="http://schemas.openxmlformats.org/officeDocument/2006/relationships/oleObject" Target="embeddings/oleObject473.bin"/><Relationship Id="rId937" Type="http://schemas.openxmlformats.org/officeDocument/2006/relationships/oleObject" Target="embeddings/oleObject507.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0.wmf"/><Relationship Id="rId327" Type="http://schemas.openxmlformats.org/officeDocument/2006/relationships/oleObject" Target="embeddings/oleObject166.bin"/><Relationship Id="rId369" Type="http://schemas.openxmlformats.org/officeDocument/2006/relationships/oleObject" Target="embeddings/oleObject187.bin"/><Relationship Id="rId534" Type="http://schemas.openxmlformats.org/officeDocument/2006/relationships/oleObject" Target="embeddings/oleObject278.bin"/><Relationship Id="rId576" Type="http://schemas.openxmlformats.org/officeDocument/2006/relationships/oleObject" Target="embeddings/oleObject299.bin"/><Relationship Id="rId741" Type="http://schemas.openxmlformats.org/officeDocument/2006/relationships/image" Target="media/image345.wmf"/><Relationship Id="rId783" Type="http://schemas.openxmlformats.org/officeDocument/2006/relationships/oleObject" Target="embeddings/oleObject415.bin"/><Relationship Id="rId839" Type="http://schemas.openxmlformats.org/officeDocument/2006/relationships/image" Target="media/image387.wmf"/><Relationship Id="rId173" Type="http://schemas.openxmlformats.org/officeDocument/2006/relationships/image" Target="media/image80.wmf"/><Relationship Id="rId229" Type="http://schemas.openxmlformats.org/officeDocument/2006/relationships/oleObject" Target="embeddings/oleObject117.bin"/><Relationship Id="rId380" Type="http://schemas.openxmlformats.org/officeDocument/2006/relationships/image" Target="media/image182.wmf"/><Relationship Id="rId436" Type="http://schemas.openxmlformats.org/officeDocument/2006/relationships/oleObject" Target="embeddings/oleObject222.bin"/><Relationship Id="rId601" Type="http://schemas.openxmlformats.org/officeDocument/2006/relationships/image" Target="media/image284.wmf"/><Relationship Id="rId643" Type="http://schemas.openxmlformats.org/officeDocument/2006/relationships/oleObject" Target="embeddings/oleObject334.bin"/><Relationship Id="rId240" Type="http://schemas.openxmlformats.org/officeDocument/2006/relationships/image" Target="media/image112.wmf"/><Relationship Id="rId478" Type="http://schemas.openxmlformats.org/officeDocument/2006/relationships/oleObject" Target="embeddings/oleObject246.bin"/><Relationship Id="rId685" Type="http://schemas.openxmlformats.org/officeDocument/2006/relationships/image" Target="media/image322.wmf"/><Relationship Id="rId850" Type="http://schemas.openxmlformats.org/officeDocument/2006/relationships/oleObject" Target="embeddings/oleObject454.bin"/><Relationship Id="rId892" Type="http://schemas.openxmlformats.org/officeDocument/2006/relationships/oleObject" Target="embeddings/oleObject480.bin"/><Relationship Id="rId906" Type="http://schemas.openxmlformats.org/officeDocument/2006/relationships/oleObject" Target="embeddings/oleObject489.bin"/><Relationship Id="rId948" Type="http://schemas.openxmlformats.org/officeDocument/2006/relationships/oleObject" Target="embeddings/oleObject513.bin"/><Relationship Id="rId35" Type="http://schemas.openxmlformats.org/officeDocument/2006/relationships/image" Target="media/image15.wmf"/><Relationship Id="rId77" Type="http://schemas.openxmlformats.org/officeDocument/2006/relationships/oleObject" Target="embeddings/oleObject38.bin"/><Relationship Id="rId100" Type="http://schemas.openxmlformats.org/officeDocument/2006/relationships/oleObject" Target="embeddings/oleObject50.bin"/><Relationship Id="rId282" Type="http://schemas.openxmlformats.org/officeDocument/2006/relationships/oleObject" Target="embeddings/oleObject144.bin"/><Relationship Id="rId338" Type="http://schemas.openxmlformats.org/officeDocument/2006/relationships/image" Target="media/image161.wmf"/><Relationship Id="rId503" Type="http://schemas.openxmlformats.org/officeDocument/2006/relationships/image" Target="media/image235.wmf"/><Relationship Id="rId545" Type="http://schemas.openxmlformats.org/officeDocument/2006/relationships/image" Target="media/image256.wmf"/><Relationship Id="rId587" Type="http://schemas.openxmlformats.org/officeDocument/2006/relationships/image" Target="media/image277.wmf"/><Relationship Id="rId710" Type="http://schemas.openxmlformats.org/officeDocument/2006/relationships/image" Target="media/image333.wmf"/><Relationship Id="rId752" Type="http://schemas.openxmlformats.org/officeDocument/2006/relationships/oleObject" Target="embeddings/oleObject397.bin"/><Relationship Id="rId808" Type="http://schemas.openxmlformats.org/officeDocument/2006/relationships/oleObject" Target="embeddings/oleObject429.bin"/><Relationship Id="rId8" Type="http://schemas.openxmlformats.org/officeDocument/2006/relationships/oleObject" Target="embeddings/oleObject1.bin"/><Relationship Id="rId142" Type="http://schemas.openxmlformats.org/officeDocument/2006/relationships/image" Target="media/image65.wmf"/><Relationship Id="rId184" Type="http://schemas.openxmlformats.org/officeDocument/2006/relationships/oleObject" Target="embeddings/oleObject93.bin"/><Relationship Id="rId391" Type="http://schemas.openxmlformats.org/officeDocument/2006/relationships/oleObject" Target="embeddings/oleObject198.bin"/><Relationship Id="rId405" Type="http://schemas.openxmlformats.org/officeDocument/2006/relationships/oleObject" Target="embeddings/oleObject205.bin"/><Relationship Id="rId447" Type="http://schemas.openxmlformats.org/officeDocument/2006/relationships/image" Target="media/image214.wmf"/><Relationship Id="rId612" Type="http://schemas.openxmlformats.org/officeDocument/2006/relationships/oleObject" Target="embeddings/oleObject317.bin"/><Relationship Id="rId794" Type="http://schemas.openxmlformats.org/officeDocument/2006/relationships/oleObject" Target="embeddings/oleObject421.bin"/><Relationship Id="rId251" Type="http://schemas.openxmlformats.org/officeDocument/2006/relationships/image" Target="media/image117.wmf"/><Relationship Id="rId489" Type="http://schemas.openxmlformats.org/officeDocument/2006/relationships/oleObject" Target="embeddings/oleObject253.bin"/><Relationship Id="rId654" Type="http://schemas.openxmlformats.org/officeDocument/2006/relationships/image" Target="media/image309.wmf"/><Relationship Id="rId696" Type="http://schemas.openxmlformats.org/officeDocument/2006/relationships/oleObject" Target="embeddings/oleObject363.bin"/><Relationship Id="rId861" Type="http://schemas.openxmlformats.org/officeDocument/2006/relationships/image" Target="media/image395.wmf"/><Relationship Id="rId917" Type="http://schemas.openxmlformats.org/officeDocument/2006/relationships/oleObject" Target="embeddings/oleObject497.bin"/><Relationship Id="rId959" Type="http://schemas.openxmlformats.org/officeDocument/2006/relationships/image" Target="media/image435.wmf"/><Relationship Id="rId46" Type="http://schemas.openxmlformats.org/officeDocument/2006/relationships/oleObject" Target="embeddings/oleObject20.bin"/><Relationship Id="rId293" Type="http://schemas.openxmlformats.org/officeDocument/2006/relationships/image" Target="media/image138.wmf"/><Relationship Id="rId307" Type="http://schemas.openxmlformats.org/officeDocument/2006/relationships/image" Target="media/image145.wmf"/><Relationship Id="rId349" Type="http://schemas.openxmlformats.org/officeDocument/2006/relationships/image" Target="media/image167.wmf"/><Relationship Id="rId514" Type="http://schemas.openxmlformats.org/officeDocument/2006/relationships/oleObject" Target="embeddings/oleObject268.bin"/><Relationship Id="rId556" Type="http://schemas.openxmlformats.org/officeDocument/2006/relationships/oleObject" Target="embeddings/oleObject289.bin"/><Relationship Id="rId721" Type="http://schemas.openxmlformats.org/officeDocument/2006/relationships/oleObject" Target="embeddings/oleObject379.bin"/><Relationship Id="rId763" Type="http://schemas.openxmlformats.org/officeDocument/2006/relationships/image" Target="media/image354.wmf"/><Relationship Id="rId88" Type="http://schemas.openxmlformats.org/officeDocument/2006/relationships/oleObject" Target="embeddings/oleObject44.bin"/><Relationship Id="rId111" Type="http://schemas.openxmlformats.org/officeDocument/2006/relationships/image" Target="media/image50.wmf"/><Relationship Id="rId153" Type="http://schemas.openxmlformats.org/officeDocument/2006/relationships/image" Target="media/image70.e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oleObject" Target="embeddings/oleObject182.bin"/><Relationship Id="rId416" Type="http://schemas.openxmlformats.org/officeDocument/2006/relationships/image" Target="media/image199.emf"/><Relationship Id="rId598" Type="http://schemas.openxmlformats.org/officeDocument/2006/relationships/oleObject" Target="embeddings/oleObject310.bin"/><Relationship Id="rId819" Type="http://schemas.openxmlformats.org/officeDocument/2006/relationships/oleObject" Target="embeddings/oleObject434.bin"/><Relationship Id="rId970" Type="http://schemas.openxmlformats.org/officeDocument/2006/relationships/oleObject" Target="embeddings/oleObject524.bin"/><Relationship Id="rId220" Type="http://schemas.openxmlformats.org/officeDocument/2006/relationships/image" Target="media/image102.wmf"/><Relationship Id="rId458" Type="http://schemas.openxmlformats.org/officeDocument/2006/relationships/oleObject" Target="embeddings/oleObject235.bin"/><Relationship Id="rId623" Type="http://schemas.openxmlformats.org/officeDocument/2006/relationships/oleObject" Target="embeddings/oleObject323.bin"/><Relationship Id="rId665" Type="http://schemas.openxmlformats.org/officeDocument/2006/relationships/oleObject" Target="embeddings/oleObject346.bin"/><Relationship Id="rId830" Type="http://schemas.openxmlformats.org/officeDocument/2006/relationships/oleObject" Target="embeddings/oleObject441.bin"/><Relationship Id="rId872" Type="http://schemas.openxmlformats.org/officeDocument/2006/relationships/oleObject" Target="embeddings/oleObject468.bin"/><Relationship Id="rId928" Type="http://schemas.openxmlformats.org/officeDocument/2006/relationships/image" Target="media/image420.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34.bin"/><Relationship Id="rId318" Type="http://schemas.openxmlformats.org/officeDocument/2006/relationships/image" Target="media/image151.wmf"/><Relationship Id="rId525" Type="http://schemas.openxmlformats.org/officeDocument/2006/relationships/image" Target="media/image246.wmf"/><Relationship Id="rId567" Type="http://schemas.openxmlformats.org/officeDocument/2006/relationships/image" Target="media/image267.wmf"/><Relationship Id="rId732" Type="http://schemas.openxmlformats.org/officeDocument/2006/relationships/image" Target="media/image342.emf"/><Relationship Id="rId99" Type="http://schemas.openxmlformats.org/officeDocument/2006/relationships/image" Target="media/image44.wmf"/><Relationship Id="rId122" Type="http://schemas.openxmlformats.org/officeDocument/2006/relationships/oleObject" Target="embeddings/oleObject61.bin"/><Relationship Id="rId164" Type="http://schemas.openxmlformats.org/officeDocument/2006/relationships/oleObject" Target="embeddings/oleObject83.bin"/><Relationship Id="rId371" Type="http://schemas.openxmlformats.org/officeDocument/2006/relationships/oleObject" Target="embeddings/oleObject188.bin"/><Relationship Id="rId774" Type="http://schemas.openxmlformats.org/officeDocument/2006/relationships/image" Target="media/image358.wmf"/><Relationship Id="rId427" Type="http://schemas.openxmlformats.org/officeDocument/2006/relationships/image" Target="media/image204.wmf"/><Relationship Id="rId469" Type="http://schemas.openxmlformats.org/officeDocument/2006/relationships/oleObject" Target="embeddings/oleObject241.bin"/><Relationship Id="rId634" Type="http://schemas.openxmlformats.org/officeDocument/2006/relationships/image" Target="media/image299.wmf"/><Relationship Id="rId676" Type="http://schemas.openxmlformats.org/officeDocument/2006/relationships/image" Target="media/image319.wmf"/><Relationship Id="rId841" Type="http://schemas.openxmlformats.org/officeDocument/2006/relationships/image" Target="media/image388.wmf"/><Relationship Id="rId883" Type="http://schemas.openxmlformats.org/officeDocument/2006/relationships/oleObject" Target="embeddings/oleObject474.bin"/><Relationship Id="rId26" Type="http://schemas.openxmlformats.org/officeDocument/2006/relationships/oleObject" Target="embeddings/oleObject10.bin"/><Relationship Id="rId231" Type="http://schemas.openxmlformats.org/officeDocument/2006/relationships/oleObject" Target="embeddings/oleObject118.bin"/><Relationship Id="rId273" Type="http://schemas.openxmlformats.org/officeDocument/2006/relationships/image" Target="media/image128.emf"/><Relationship Id="rId329" Type="http://schemas.openxmlformats.org/officeDocument/2006/relationships/oleObject" Target="embeddings/oleObject167.bin"/><Relationship Id="rId480" Type="http://schemas.openxmlformats.org/officeDocument/2006/relationships/oleObject" Target="embeddings/oleObject247.bin"/><Relationship Id="rId536" Type="http://schemas.openxmlformats.org/officeDocument/2006/relationships/oleObject" Target="embeddings/oleObject279.bin"/><Relationship Id="rId701" Type="http://schemas.openxmlformats.org/officeDocument/2006/relationships/image" Target="media/image330.wmf"/><Relationship Id="rId939" Type="http://schemas.openxmlformats.org/officeDocument/2006/relationships/oleObject" Target="embeddings/oleObject508.bin"/><Relationship Id="rId68" Type="http://schemas.openxmlformats.org/officeDocument/2006/relationships/oleObject" Target="embeddings/oleObject31.bin"/><Relationship Id="rId133" Type="http://schemas.openxmlformats.org/officeDocument/2006/relationships/image" Target="media/image61.wmf"/><Relationship Id="rId175" Type="http://schemas.openxmlformats.org/officeDocument/2006/relationships/image" Target="media/image81.wmf"/><Relationship Id="rId340" Type="http://schemas.openxmlformats.org/officeDocument/2006/relationships/image" Target="media/image162.wmf"/><Relationship Id="rId578" Type="http://schemas.openxmlformats.org/officeDocument/2006/relationships/oleObject" Target="embeddings/oleObject300.bin"/><Relationship Id="rId743" Type="http://schemas.openxmlformats.org/officeDocument/2006/relationships/oleObject" Target="embeddings/oleObject392.bin"/><Relationship Id="rId785" Type="http://schemas.openxmlformats.org/officeDocument/2006/relationships/oleObject" Target="embeddings/oleObject416.bin"/><Relationship Id="rId950" Type="http://schemas.openxmlformats.org/officeDocument/2006/relationships/oleObject" Target="embeddings/oleObject514.bin"/><Relationship Id="rId200" Type="http://schemas.openxmlformats.org/officeDocument/2006/relationships/oleObject" Target="embeddings/oleObject101.bin"/><Relationship Id="rId382" Type="http://schemas.openxmlformats.org/officeDocument/2006/relationships/image" Target="media/image183.wmf"/><Relationship Id="rId438" Type="http://schemas.openxmlformats.org/officeDocument/2006/relationships/oleObject" Target="embeddings/oleObject223.bin"/><Relationship Id="rId603" Type="http://schemas.openxmlformats.org/officeDocument/2006/relationships/image" Target="media/image285.wmf"/><Relationship Id="rId645" Type="http://schemas.openxmlformats.org/officeDocument/2006/relationships/oleObject" Target="embeddings/oleObject335.bin"/><Relationship Id="rId687" Type="http://schemas.openxmlformats.org/officeDocument/2006/relationships/image" Target="media/image323.wmf"/><Relationship Id="rId810" Type="http://schemas.openxmlformats.org/officeDocument/2006/relationships/oleObject" Target="embeddings/oleObject430.bin"/><Relationship Id="rId852" Type="http://schemas.openxmlformats.org/officeDocument/2006/relationships/oleObject" Target="embeddings/oleObject455.bin"/><Relationship Id="rId908" Type="http://schemas.openxmlformats.org/officeDocument/2006/relationships/oleObject" Target="embeddings/oleObject491.bin"/><Relationship Id="rId242" Type="http://schemas.openxmlformats.org/officeDocument/2006/relationships/image" Target="media/image113.wmf"/><Relationship Id="rId284" Type="http://schemas.openxmlformats.org/officeDocument/2006/relationships/oleObject" Target="embeddings/oleObject145.bin"/><Relationship Id="rId491" Type="http://schemas.openxmlformats.org/officeDocument/2006/relationships/oleObject" Target="embeddings/oleObject255.bin"/><Relationship Id="rId505" Type="http://schemas.openxmlformats.org/officeDocument/2006/relationships/image" Target="media/image236.wmf"/><Relationship Id="rId712" Type="http://schemas.openxmlformats.org/officeDocument/2006/relationships/oleObject" Target="embeddings/oleObject373.bin"/><Relationship Id="rId894" Type="http://schemas.openxmlformats.org/officeDocument/2006/relationships/image" Target="media/image407.wmf"/><Relationship Id="rId37" Type="http://schemas.openxmlformats.org/officeDocument/2006/relationships/image" Target="media/image16.wmf"/><Relationship Id="rId79" Type="http://schemas.openxmlformats.org/officeDocument/2006/relationships/image" Target="media/image34.emf"/><Relationship Id="rId102" Type="http://schemas.openxmlformats.org/officeDocument/2006/relationships/oleObject" Target="embeddings/oleObject51.bin"/><Relationship Id="rId144" Type="http://schemas.openxmlformats.org/officeDocument/2006/relationships/image" Target="media/image66.wmf"/><Relationship Id="rId547" Type="http://schemas.openxmlformats.org/officeDocument/2006/relationships/image" Target="media/image257.wmf"/><Relationship Id="rId589" Type="http://schemas.openxmlformats.org/officeDocument/2006/relationships/image" Target="media/image278.wmf"/><Relationship Id="rId754" Type="http://schemas.openxmlformats.org/officeDocument/2006/relationships/oleObject" Target="embeddings/oleObject398.bin"/><Relationship Id="rId796" Type="http://schemas.openxmlformats.org/officeDocument/2006/relationships/oleObject" Target="embeddings/oleObject422.bin"/><Relationship Id="rId961" Type="http://schemas.openxmlformats.org/officeDocument/2006/relationships/image" Target="media/image436.wmf"/><Relationship Id="rId90" Type="http://schemas.openxmlformats.org/officeDocument/2006/relationships/oleObject" Target="embeddings/oleObject45.bin"/><Relationship Id="rId186" Type="http://schemas.openxmlformats.org/officeDocument/2006/relationships/oleObject" Target="embeddings/oleObject94.bin"/><Relationship Id="rId351" Type="http://schemas.openxmlformats.org/officeDocument/2006/relationships/image" Target="media/image168.wmf"/><Relationship Id="rId393" Type="http://schemas.openxmlformats.org/officeDocument/2006/relationships/oleObject" Target="embeddings/oleObject199.bin"/><Relationship Id="rId407" Type="http://schemas.openxmlformats.org/officeDocument/2006/relationships/oleObject" Target="embeddings/oleObject206.bin"/><Relationship Id="rId449" Type="http://schemas.openxmlformats.org/officeDocument/2006/relationships/image" Target="media/image215.wmf"/><Relationship Id="rId614" Type="http://schemas.openxmlformats.org/officeDocument/2006/relationships/oleObject" Target="embeddings/oleObject318.bin"/><Relationship Id="rId656" Type="http://schemas.openxmlformats.org/officeDocument/2006/relationships/image" Target="media/image310.wmf"/><Relationship Id="rId821" Type="http://schemas.openxmlformats.org/officeDocument/2006/relationships/oleObject" Target="embeddings/oleObject436.bin"/><Relationship Id="rId863" Type="http://schemas.openxmlformats.org/officeDocument/2006/relationships/oleObject" Target="embeddings/oleObject462.bin"/><Relationship Id="rId211" Type="http://schemas.openxmlformats.org/officeDocument/2006/relationships/oleObject" Target="embeddings/oleObject107.bin"/><Relationship Id="rId253" Type="http://schemas.openxmlformats.org/officeDocument/2006/relationships/image" Target="media/image118.wmf"/><Relationship Id="rId295" Type="http://schemas.openxmlformats.org/officeDocument/2006/relationships/image" Target="media/image139.wmf"/><Relationship Id="rId309" Type="http://schemas.openxmlformats.org/officeDocument/2006/relationships/oleObject" Target="embeddings/oleObject157.bin"/><Relationship Id="rId460" Type="http://schemas.openxmlformats.org/officeDocument/2006/relationships/image" Target="media/image218.wmf"/><Relationship Id="rId516" Type="http://schemas.openxmlformats.org/officeDocument/2006/relationships/oleObject" Target="embeddings/oleObject269.bin"/><Relationship Id="rId698" Type="http://schemas.openxmlformats.org/officeDocument/2006/relationships/oleObject" Target="embeddings/oleObject364.bin"/><Relationship Id="rId919" Type="http://schemas.openxmlformats.org/officeDocument/2006/relationships/oleObject" Target="embeddings/oleObject498.bin"/><Relationship Id="rId48" Type="http://schemas.openxmlformats.org/officeDocument/2006/relationships/oleObject" Target="embeddings/oleObject21.bin"/><Relationship Id="rId113" Type="http://schemas.openxmlformats.org/officeDocument/2006/relationships/image" Target="media/image51.wmf"/><Relationship Id="rId320" Type="http://schemas.openxmlformats.org/officeDocument/2006/relationships/image" Target="media/image152.wmf"/><Relationship Id="rId558" Type="http://schemas.openxmlformats.org/officeDocument/2006/relationships/oleObject" Target="embeddings/oleObject290.bin"/><Relationship Id="rId723" Type="http://schemas.openxmlformats.org/officeDocument/2006/relationships/oleObject" Target="embeddings/oleObject380.bin"/><Relationship Id="rId765" Type="http://schemas.openxmlformats.org/officeDocument/2006/relationships/oleObject" Target="embeddings/oleObject405.bin"/><Relationship Id="rId930" Type="http://schemas.openxmlformats.org/officeDocument/2006/relationships/image" Target="media/image421.wmf"/><Relationship Id="rId972" Type="http://schemas.openxmlformats.org/officeDocument/2006/relationships/footer" Target="footer1.xml"/><Relationship Id="rId155" Type="http://schemas.openxmlformats.org/officeDocument/2006/relationships/image" Target="media/image71.wmf"/><Relationship Id="rId197" Type="http://schemas.openxmlformats.org/officeDocument/2006/relationships/image" Target="media/image92.wmf"/><Relationship Id="rId362" Type="http://schemas.openxmlformats.org/officeDocument/2006/relationships/oleObject" Target="embeddings/oleObject183.bin"/><Relationship Id="rId418" Type="http://schemas.openxmlformats.org/officeDocument/2006/relationships/image" Target="media/image200.wmf"/><Relationship Id="rId625" Type="http://schemas.openxmlformats.org/officeDocument/2006/relationships/oleObject" Target="embeddings/oleObject324.bin"/><Relationship Id="rId832" Type="http://schemas.openxmlformats.org/officeDocument/2006/relationships/oleObject" Target="embeddings/oleObject442.bin"/><Relationship Id="rId222" Type="http://schemas.openxmlformats.org/officeDocument/2006/relationships/image" Target="media/image103.wmf"/><Relationship Id="rId264" Type="http://schemas.openxmlformats.org/officeDocument/2006/relationships/oleObject" Target="embeddings/oleObject135.bin"/><Relationship Id="rId471" Type="http://schemas.openxmlformats.org/officeDocument/2006/relationships/oleObject" Target="embeddings/oleObject242.bin"/><Relationship Id="rId667" Type="http://schemas.openxmlformats.org/officeDocument/2006/relationships/oleObject" Target="embeddings/oleObject347.bin"/><Relationship Id="rId874" Type="http://schemas.openxmlformats.org/officeDocument/2006/relationships/image" Target="media/image399.wmf"/><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62.bin"/><Relationship Id="rId527" Type="http://schemas.openxmlformats.org/officeDocument/2006/relationships/image" Target="media/image247.wmf"/><Relationship Id="rId569" Type="http://schemas.openxmlformats.org/officeDocument/2006/relationships/image" Target="media/image268.wmf"/><Relationship Id="rId734" Type="http://schemas.openxmlformats.org/officeDocument/2006/relationships/oleObject" Target="embeddings/oleObject386.bin"/><Relationship Id="rId776" Type="http://schemas.openxmlformats.org/officeDocument/2006/relationships/image" Target="media/image359.wmf"/><Relationship Id="rId941" Type="http://schemas.openxmlformats.org/officeDocument/2006/relationships/oleObject" Target="embeddings/oleObject509.bin"/><Relationship Id="rId70" Type="http://schemas.openxmlformats.org/officeDocument/2006/relationships/oleObject" Target="embeddings/oleObject32.bin"/><Relationship Id="rId166" Type="http://schemas.openxmlformats.org/officeDocument/2006/relationships/oleObject" Target="embeddings/oleObject84.bin"/><Relationship Id="rId331" Type="http://schemas.openxmlformats.org/officeDocument/2006/relationships/oleObject" Target="embeddings/oleObject168.bin"/><Relationship Id="rId373" Type="http://schemas.openxmlformats.org/officeDocument/2006/relationships/oleObject" Target="embeddings/oleObject189.bin"/><Relationship Id="rId429" Type="http://schemas.openxmlformats.org/officeDocument/2006/relationships/image" Target="media/image205.wmf"/><Relationship Id="rId580" Type="http://schemas.openxmlformats.org/officeDocument/2006/relationships/oleObject" Target="embeddings/oleObject301.bin"/><Relationship Id="rId636" Type="http://schemas.openxmlformats.org/officeDocument/2006/relationships/image" Target="media/image300.wmf"/><Relationship Id="rId801" Type="http://schemas.openxmlformats.org/officeDocument/2006/relationships/oleObject" Target="embeddings/oleObject425.bin"/><Relationship Id="rId1" Type="http://schemas.openxmlformats.org/officeDocument/2006/relationships/numbering" Target="numbering.xml"/><Relationship Id="rId233" Type="http://schemas.openxmlformats.org/officeDocument/2006/relationships/oleObject" Target="embeddings/oleObject119.bin"/><Relationship Id="rId440" Type="http://schemas.openxmlformats.org/officeDocument/2006/relationships/oleObject" Target="embeddings/oleObject224.bin"/><Relationship Id="rId678" Type="http://schemas.openxmlformats.org/officeDocument/2006/relationships/oleObject" Target="embeddings/oleObject353.bin"/><Relationship Id="rId843" Type="http://schemas.openxmlformats.org/officeDocument/2006/relationships/image" Target="media/image389.wmf"/><Relationship Id="rId885" Type="http://schemas.openxmlformats.org/officeDocument/2006/relationships/oleObject" Target="embeddings/oleObject475.bin"/><Relationship Id="rId28" Type="http://schemas.openxmlformats.org/officeDocument/2006/relationships/oleObject" Target="embeddings/oleObject11.bin"/><Relationship Id="rId275" Type="http://schemas.openxmlformats.org/officeDocument/2006/relationships/image" Target="media/image129.wmf"/><Relationship Id="rId300" Type="http://schemas.openxmlformats.org/officeDocument/2006/relationships/oleObject" Target="embeddings/oleObject153.bin"/><Relationship Id="rId482" Type="http://schemas.openxmlformats.org/officeDocument/2006/relationships/oleObject" Target="embeddings/oleObject249.bin"/><Relationship Id="rId538" Type="http://schemas.openxmlformats.org/officeDocument/2006/relationships/oleObject" Target="embeddings/oleObject280.bin"/><Relationship Id="rId703" Type="http://schemas.openxmlformats.org/officeDocument/2006/relationships/oleObject" Target="embeddings/oleObject367.bin"/><Relationship Id="rId745" Type="http://schemas.openxmlformats.org/officeDocument/2006/relationships/oleObject" Target="embeddings/oleObject393.bin"/><Relationship Id="rId910" Type="http://schemas.openxmlformats.org/officeDocument/2006/relationships/oleObject" Target="embeddings/oleObject493.bin"/><Relationship Id="rId952" Type="http://schemas.openxmlformats.org/officeDocument/2006/relationships/oleObject" Target="embeddings/oleObject515.bin"/><Relationship Id="rId81" Type="http://schemas.openxmlformats.org/officeDocument/2006/relationships/image" Target="media/image35.wmf"/><Relationship Id="rId135" Type="http://schemas.openxmlformats.org/officeDocument/2006/relationships/image" Target="media/image62.wmf"/><Relationship Id="rId177" Type="http://schemas.openxmlformats.org/officeDocument/2006/relationships/image" Target="media/image82.wmf"/><Relationship Id="rId342" Type="http://schemas.openxmlformats.org/officeDocument/2006/relationships/image" Target="media/image163.wmf"/><Relationship Id="rId384" Type="http://schemas.openxmlformats.org/officeDocument/2006/relationships/image" Target="media/image184.wmf"/><Relationship Id="rId591" Type="http://schemas.openxmlformats.org/officeDocument/2006/relationships/image" Target="media/image279.wmf"/><Relationship Id="rId605" Type="http://schemas.openxmlformats.org/officeDocument/2006/relationships/image" Target="media/image286.wmf"/><Relationship Id="rId787" Type="http://schemas.openxmlformats.org/officeDocument/2006/relationships/oleObject" Target="embeddings/oleObject417.bin"/><Relationship Id="rId812" Type="http://schemas.openxmlformats.org/officeDocument/2006/relationships/oleObject" Target="embeddings/oleObject431.bin"/><Relationship Id="rId202" Type="http://schemas.openxmlformats.org/officeDocument/2006/relationships/oleObject" Target="embeddings/oleObject102.bin"/><Relationship Id="rId244" Type="http://schemas.openxmlformats.org/officeDocument/2006/relationships/image" Target="media/image114.wmf"/><Relationship Id="rId647" Type="http://schemas.openxmlformats.org/officeDocument/2006/relationships/oleObject" Target="embeddings/oleObject336.bin"/><Relationship Id="rId689" Type="http://schemas.openxmlformats.org/officeDocument/2006/relationships/image" Target="media/image324.wmf"/><Relationship Id="rId854" Type="http://schemas.openxmlformats.org/officeDocument/2006/relationships/oleObject" Target="embeddings/oleObject456.bin"/><Relationship Id="rId896" Type="http://schemas.openxmlformats.org/officeDocument/2006/relationships/oleObject" Target="embeddings/oleObject483.bin"/><Relationship Id="rId39" Type="http://schemas.openxmlformats.org/officeDocument/2006/relationships/image" Target="media/image17.wmf"/><Relationship Id="rId286" Type="http://schemas.openxmlformats.org/officeDocument/2006/relationships/oleObject" Target="embeddings/oleObject146.bin"/><Relationship Id="rId451" Type="http://schemas.openxmlformats.org/officeDocument/2006/relationships/oleObject" Target="embeddings/oleObject230.bin"/><Relationship Id="rId493" Type="http://schemas.openxmlformats.org/officeDocument/2006/relationships/oleObject" Target="embeddings/oleObject256.bin"/><Relationship Id="rId507" Type="http://schemas.openxmlformats.org/officeDocument/2006/relationships/image" Target="media/image237.wmf"/><Relationship Id="rId549" Type="http://schemas.openxmlformats.org/officeDocument/2006/relationships/image" Target="media/image258.wmf"/><Relationship Id="rId714" Type="http://schemas.openxmlformats.org/officeDocument/2006/relationships/oleObject" Target="embeddings/oleObject375.bin"/><Relationship Id="rId756" Type="http://schemas.openxmlformats.org/officeDocument/2006/relationships/oleObject" Target="embeddings/oleObject399.bin"/><Relationship Id="rId921" Type="http://schemas.openxmlformats.org/officeDocument/2006/relationships/oleObject" Target="embeddings/oleObject499.bin"/><Relationship Id="rId50" Type="http://schemas.openxmlformats.org/officeDocument/2006/relationships/oleObject" Target="embeddings/oleObject22.bin"/><Relationship Id="rId104" Type="http://schemas.openxmlformats.org/officeDocument/2006/relationships/oleObject" Target="embeddings/oleObject52.bin"/><Relationship Id="rId146" Type="http://schemas.openxmlformats.org/officeDocument/2006/relationships/image" Target="media/image67.wmf"/><Relationship Id="rId188" Type="http://schemas.openxmlformats.org/officeDocument/2006/relationships/oleObject" Target="embeddings/oleObject95.bin"/><Relationship Id="rId311" Type="http://schemas.openxmlformats.org/officeDocument/2006/relationships/oleObject" Target="embeddings/oleObject158.bin"/><Relationship Id="rId353" Type="http://schemas.openxmlformats.org/officeDocument/2006/relationships/image" Target="media/image169.wmf"/><Relationship Id="rId395" Type="http://schemas.openxmlformats.org/officeDocument/2006/relationships/oleObject" Target="embeddings/oleObject200.bin"/><Relationship Id="rId409" Type="http://schemas.openxmlformats.org/officeDocument/2006/relationships/oleObject" Target="embeddings/oleObject208.bin"/><Relationship Id="rId560" Type="http://schemas.openxmlformats.org/officeDocument/2006/relationships/oleObject" Target="embeddings/oleObject291.bin"/><Relationship Id="rId798" Type="http://schemas.openxmlformats.org/officeDocument/2006/relationships/oleObject" Target="embeddings/oleObject423.bin"/><Relationship Id="rId963" Type="http://schemas.openxmlformats.org/officeDocument/2006/relationships/image" Target="media/image437.wmf"/><Relationship Id="rId92" Type="http://schemas.openxmlformats.org/officeDocument/2006/relationships/oleObject" Target="embeddings/oleObject46.bin"/><Relationship Id="rId213" Type="http://schemas.openxmlformats.org/officeDocument/2006/relationships/oleObject" Target="embeddings/oleObject108.bin"/><Relationship Id="rId420" Type="http://schemas.openxmlformats.org/officeDocument/2006/relationships/image" Target="media/image201.wmf"/><Relationship Id="rId616" Type="http://schemas.openxmlformats.org/officeDocument/2006/relationships/image" Target="media/image291.wmf"/><Relationship Id="rId658" Type="http://schemas.openxmlformats.org/officeDocument/2006/relationships/oleObject" Target="embeddings/oleObject342.bin"/><Relationship Id="rId823" Type="http://schemas.openxmlformats.org/officeDocument/2006/relationships/oleObject" Target="embeddings/oleObject437.bin"/><Relationship Id="rId865" Type="http://schemas.openxmlformats.org/officeDocument/2006/relationships/image" Target="media/image396.wmf"/><Relationship Id="rId255" Type="http://schemas.openxmlformats.org/officeDocument/2006/relationships/image" Target="media/image119.emf"/><Relationship Id="rId297" Type="http://schemas.openxmlformats.org/officeDocument/2006/relationships/image" Target="media/image140.wmf"/><Relationship Id="rId462" Type="http://schemas.openxmlformats.org/officeDocument/2006/relationships/image" Target="media/image219.wmf"/><Relationship Id="rId518" Type="http://schemas.openxmlformats.org/officeDocument/2006/relationships/oleObject" Target="embeddings/oleObject270.bin"/><Relationship Id="rId725" Type="http://schemas.openxmlformats.org/officeDocument/2006/relationships/oleObject" Target="embeddings/oleObject381.bin"/><Relationship Id="rId932" Type="http://schemas.openxmlformats.org/officeDocument/2006/relationships/image" Target="media/image422.wmf"/><Relationship Id="rId115" Type="http://schemas.openxmlformats.org/officeDocument/2006/relationships/image" Target="media/image52.wmf"/><Relationship Id="rId157" Type="http://schemas.openxmlformats.org/officeDocument/2006/relationships/image" Target="media/image72.wmf"/><Relationship Id="rId322" Type="http://schemas.openxmlformats.org/officeDocument/2006/relationships/image" Target="media/image153.wmf"/><Relationship Id="rId364" Type="http://schemas.openxmlformats.org/officeDocument/2006/relationships/image" Target="media/image174.wmf"/><Relationship Id="rId767" Type="http://schemas.openxmlformats.org/officeDocument/2006/relationships/image" Target="media/image355.wmf"/><Relationship Id="rId974" Type="http://schemas.openxmlformats.org/officeDocument/2006/relationships/fontTable" Target="fontTable.xml"/><Relationship Id="rId61" Type="http://schemas.openxmlformats.org/officeDocument/2006/relationships/image" Target="media/image28.wmf"/><Relationship Id="rId199" Type="http://schemas.openxmlformats.org/officeDocument/2006/relationships/image" Target="media/image93.wmf"/><Relationship Id="rId571" Type="http://schemas.openxmlformats.org/officeDocument/2006/relationships/image" Target="media/image269.wmf"/><Relationship Id="rId627" Type="http://schemas.openxmlformats.org/officeDocument/2006/relationships/image" Target="media/image296.wmf"/><Relationship Id="rId669" Type="http://schemas.openxmlformats.org/officeDocument/2006/relationships/oleObject" Target="embeddings/oleObject348.bin"/><Relationship Id="rId834" Type="http://schemas.openxmlformats.org/officeDocument/2006/relationships/oleObject" Target="embeddings/oleObject443.bin"/><Relationship Id="rId876" Type="http://schemas.openxmlformats.org/officeDocument/2006/relationships/image" Target="media/image400.wmf"/><Relationship Id="rId19" Type="http://schemas.openxmlformats.org/officeDocument/2006/relationships/image" Target="media/image7.wmf"/><Relationship Id="rId224" Type="http://schemas.openxmlformats.org/officeDocument/2006/relationships/image" Target="media/image104.wmf"/><Relationship Id="rId266" Type="http://schemas.openxmlformats.org/officeDocument/2006/relationships/oleObject" Target="embeddings/oleObject136.bin"/><Relationship Id="rId431" Type="http://schemas.openxmlformats.org/officeDocument/2006/relationships/image" Target="media/image206.wmf"/><Relationship Id="rId473" Type="http://schemas.openxmlformats.org/officeDocument/2006/relationships/oleObject" Target="embeddings/oleObject243.bin"/><Relationship Id="rId529" Type="http://schemas.openxmlformats.org/officeDocument/2006/relationships/image" Target="media/image248.wmf"/><Relationship Id="rId680" Type="http://schemas.openxmlformats.org/officeDocument/2006/relationships/oleObject" Target="embeddings/oleObject354.bin"/><Relationship Id="rId736" Type="http://schemas.openxmlformats.org/officeDocument/2006/relationships/oleObject" Target="embeddings/oleObject388.bin"/><Relationship Id="rId901" Type="http://schemas.openxmlformats.org/officeDocument/2006/relationships/oleObject" Target="embeddings/oleObject486.bin"/><Relationship Id="rId30" Type="http://schemas.openxmlformats.org/officeDocument/2006/relationships/oleObject" Target="embeddings/oleObject12.bin"/><Relationship Id="rId126" Type="http://schemas.openxmlformats.org/officeDocument/2006/relationships/oleObject" Target="embeddings/oleObject63.bin"/><Relationship Id="rId168" Type="http://schemas.openxmlformats.org/officeDocument/2006/relationships/oleObject" Target="embeddings/oleObject85.bin"/><Relationship Id="rId333" Type="http://schemas.openxmlformats.org/officeDocument/2006/relationships/oleObject" Target="embeddings/oleObject169.bin"/><Relationship Id="rId540" Type="http://schemas.openxmlformats.org/officeDocument/2006/relationships/oleObject" Target="embeddings/oleObject281.bin"/><Relationship Id="rId778" Type="http://schemas.openxmlformats.org/officeDocument/2006/relationships/image" Target="media/image360.wmf"/><Relationship Id="rId943" Type="http://schemas.openxmlformats.org/officeDocument/2006/relationships/image" Target="media/image427.wmf"/><Relationship Id="rId72" Type="http://schemas.openxmlformats.org/officeDocument/2006/relationships/oleObject" Target="embeddings/oleObject33.bin"/><Relationship Id="rId375" Type="http://schemas.openxmlformats.org/officeDocument/2006/relationships/oleObject" Target="embeddings/oleObject190.bin"/><Relationship Id="rId582" Type="http://schemas.openxmlformats.org/officeDocument/2006/relationships/oleObject" Target="embeddings/oleObject302.bin"/><Relationship Id="rId638" Type="http://schemas.openxmlformats.org/officeDocument/2006/relationships/image" Target="media/image301.wmf"/><Relationship Id="rId803" Type="http://schemas.openxmlformats.org/officeDocument/2006/relationships/oleObject" Target="embeddings/oleObject426.bin"/><Relationship Id="rId845" Type="http://schemas.openxmlformats.org/officeDocument/2006/relationships/image" Target="media/image390.wmf"/><Relationship Id="rId3" Type="http://schemas.openxmlformats.org/officeDocument/2006/relationships/settings" Target="settings.xml"/><Relationship Id="rId235" Type="http://schemas.openxmlformats.org/officeDocument/2006/relationships/oleObject" Target="embeddings/oleObject120.bin"/><Relationship Id="rId277" Type="http://schemas.openxmlformats.org/officeDocument/2006/relationships/image" Target="media/image130.wmf"/><Relationship Id="rId400" Type="http://schemas.openxmlformats.org/officeDocument/2006/relationships/image" Target="media/image192.wmf"/><Relationship Id="rId442" Type="http://schemas.openxmlformats.org/officeDocument/2006/relationships/oleObject" Target="embeddings/oleObject225.bin"/><Relationship Id="rId484" Type="http://schemas.openxmlformats.org/officeDocument/2006/relationships/oleObject" Target="embeddings/oleObject250.bin"/><Relationship Id="rId705" Type="http://schemas.openxmlformats.org/officeDocument/2006/relationships/oleObject" Target="embeddings/oleObject369.bin"/><Relationship Id="rId887" Type="http://schemas.openxmlformats.org/officeDocument/2006/relationships/oleObject" Target="embeddings/oleObject476.bin"/><Relationship Id="rId137" Type="http://schemas.openxmlformats.org/officeDocument/2006/relationships/image" Target="media/image63.wmf"/><Relationship Id="rId302" Type="http://schemas.openxmlformats.org/officeDocument/2006/relationships/oleObject" Target="embeddings/oleObject154.bin"/><Relationship Id="rId344" Type="http://schemas.openxmlformats.org/officeDocument/2006/relationships/image" Target="media/image164.wmf"/><Relationship Id="rId691" Type="http://schemas.openxmlformats.org/officeDocument/2006/relationships/image" Target="media/image325.emf"/><Relationship Id="rId747" Type="http://schemas.openxmlformats.org/officeDocument/2006/relationships/image" Target="media/image347.wmf"/><Relationship Id="rId789" Type="http://schemas.openxmlformats.org/officeDocument/2006/relationships/oleObject" Target="embeddings/oleObject418.bin"/><Relationship Id="rId912" Type="http://schemas.openxmlformats.org/officeDocument/2006/relationships/oleObject" Target="embeddings/oleObject494.bin"/><Relationship Id="rId954" Type="http://schemas.openxmlformats.org/officeDocument/2006/relationships/oleObject" Target="embeddings/oleObject516.bin"/><Relationship Id="rId41" Type="http://schemas.openxmlformats.org/officeDocument/2006/relationships/image" Target="media/image18.wmf"/><Relationship Id="rId83" Type="http://schemas.openxmlformats.org/officeDocument/2006/relationships/image" Target="media/image36.wmf"/><Relationship Id="rId179" Type="http://schemas.openxmlformats.org/officeDocument/2006/relationships/image" Target="media/image83.wmf"/><Relationship Id="rId386" Type="http://schemas.openxmlformats.org/officeDocument/2006/relationships/image" Target="media/image185.wmf"/><Relationship Id="rId551" Type="http://schemas.openxmlformats.org/officeDocument/2006/relationships/image" Target="media/image259.wmf"/><Relationship Id="rId593" Type="http://schemas.openxmlformats.org/officeDocument/2006/relationships/image" Target="media/image280.wmf"/><Relationship Id="rId607" Type="http://schemas.openxmlformats.org/officeDocument/2006/relationships/image" Target="media/image287.wmf"/><Relationship Id="rId649" Type="http://schemas.openxmlformats.org/officeDocument/2006/relationships/oleObject" Target="embeddings/oleObject337.bin"/><Relationship Id="rId814" Type="http://schemas.openxmlformats.org/officeDocument/2006/relationships/oleObject" Target="embeddings/oleObject432.bin"/><Relationship Id="rId856" Type="http://schemas.openxmlformats.org/officeDocument/2006/relationships/oleObject" Target="embeddings/oleObject457.bin"/><Relationship Id="rId190" Type="http://schemas.openxmlformats.org/officeDocument/2006/relationships/oleObject" Target="embeddings/oleObject96.bin"/><Relationship Id="rId204" Type="http://schemas.openxmlformats.org/officeDocument/2006/relationships/oleObject" Target="embeddings/oleObject103.bin"/><Relationship Id="rId246" Type="http://schemas.openxmlformats.org/officeDocument/2006/relationships/image" Target="media/image115.wmf"/><Relationship Id="rId288" Type="http://schemas.openxmlformats.org/officeDocument/2006/relationships/oleObject" Target="embeddings/oleObject147.bin"/><Relationship Id="rId411" Type="http://schemas.openxmlformats.org/officeDocument/2006/relationships/oleObject" Target="embeddings/oleObject209.bin"/><Relationship Id="rId453" Type="http://schemas.openxmlformats.org/officeDocument/2006/relationships/oleObject" Target="embeddings/oleObject232.bin"/><Relationship Id="rId509" Type="http://schemas.openxmlformats.org/officeDocument/2006/relationships/image" Target="media/image238.wmf"/><Relationship Id="rId660" Type="http://schemas.openxmlformats.org/officeDocument/2006/relationships/image" Target="media/image311.wmf"/><Relationship Id="rId898" Type="http://schemas.openxmlformats.org/officeDocument/2006/relationships/image" Target="media/image408.wmf"/><Relationship Id="rId106" Type="http://schemas.openxmlformats.org/officeDocument/2006/relationships/oleObject" Target="embeddings/oleObject53.bin"/><Relationship Id="rId313" Type="http://schemas.openxmlformats.org/officeDocument/2006/relationships/oleObject" Target="embeddings/oleObject159.bin"/><Relationship Id="rId495" Type="http://schemas.openxmlformats.org/officeDocument/2006/relationships/oleObject" Target="embeddings/oleObject258.bin"/><Relationship Id="rId716" Type="http://schemas.openxmlformats.org/officeDocument/2006/relationships/image" Target="media/image334.wmf"/><Relationship Id="rId758" Type="http://schemas.openxmlformats.org/officeDocument/2006/relationships/oleObject" Target="embeddings/oleObject401.bin"/><Relationship Id="rId923" Type="http://schemas.openxmlformats.org/officeDocument/2006/relationships/oleObject" Target="embeddings/oleObject500.bin"/><Relationship Id="rId965" Type="http://schemas.openxmlformats.org/officeDocument/2006/relationships/image" Target="media/image438.wmf"/><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7.bin"/><Relationship Id="rId148" Type="http://schemas.openxmlformats.org/officeDocument/2006/relationships/image" Target="media/image68.wmf"/><Relationship Id="rId355" Type="http://schemas.openxmlformats.org/officeDocument/2006/relationships/image" Target="media/image170.wmf"/><Relationship Id="rId397" Type="http://schemas.openxmlformats.org/officeDocument/2006/relationships/oleObject" Target="embeddings/oleObject201.bin"/><Relationship Id="rId520" Type="http://schemas.openxmlformats.org/officeDocument/2006/relationships/oleObject" Target="embeddings/oleObject271.bin"/><Relationship Id="rId562" Type="http://schemas.openxmlformats.org/officeDocument/2006/relationships/oleObject" Target="embeddings/oleObject292.bin"/><Relationship Id="rId618" Type="http://schemas.openxmlformats.org/officeDocument/2006/relationships/image" Target="media/image292.wmf"/><Relationship Id="rId825" Type="http://schemas.openxmlformats.org/officeDocument/2006/relationships/oleObject" Target="embeddings/oleObject438.bin"/><Relationship Id="rId215" Type="http://schemas.openxmlformats.org/officeDocument/2006/relationships/oleObject" Target="embeddings/oleObject110.bin"/><Relationship Id="rId257" Type="http://schemas.openxmlformats.org/officeDocument/2006/relationships/image" Target="media/image120.wmf"/><Relationship Id="rId422" Type="http://schemas.openxmlformats.org/officeDocument/2006/relationships/image" Target="media/image202.wmf"/><Relationship Id="rId464" Type="http://schemas.openxmlformats.org/officeDocument/2006/relationships/image" Target="media/image220.wmf"/><Relationship Id="rId867" Type="http://schemas.openxmlformats.org/officeDocument/2006/relationships/image" Target="media/image397.wmf"/><Relationship Id="rId299" Type="http://schemas.openxmlformats.org/officeDocument/2006/relationships/image" Target="media/image141.wmf"/><Relationship Id="rId727" Type="http://schemas.openxmlformats.org/officeDocument/2006/relationships/oleObject" Target="embeddings/oleObject382.bin"/><Relationship Id="rId934" Type="http://schemas.openxmlformats.org/officeDocument/2006/relationships/image" Target="media/image423.wmf"/><Relationship Id="rId63" Type="http://schemas.openxmlformats.org/officeDocument/2006/relationships/image" Target="media/image29.wmf"/><Relationship Id="rId159" Type="http://schemas.openxmlformats.org/officeDocument/2006/relationships/image" Target="media/image73.wmf"/><Relationship Id="rId366" Type="http://schemas.openxmlformats.org/officeDocument/2006/relationships/image" Target="media/image175.wmf"/><Relationship Id="rId573" Type="http://schemas.openxmlformats.org/officeDocument/2006/relationships/image" Target="media/image270.wmf"/><Relationship Id="rId780" Type="http://schemas.openxmlformats.org/officeDocument/2006/relationships/image" Target="media/image361.wmf"/><Relationship Id="rId226" Type="http://schemas.openxmlformats.org/officeDocument/2006/relationships/image" Target="media/image105.wmf"/><Relationship Id="rId433" Type="http://schemas.openxmlformats.org/officeDocument/2006/relationships/image" Target="media/image207.wmf"/><Relationship Id="rId878" Type="http://schemas.openxmlformats.org/officeDocument/2006/relationships/image" Target="media/image401.wmf"/><Relationship Id="rId640" Type="http://schemas.openxmlformats.org/officeDocument/2006/relationships/image" Target="media/image302.wmf"/><Relationship Id="rId738" Type="http://schemas.openxmlformats.org/officeDocument/2006/relationships/oleObject" Target="embeddings/oleObject389.bin"/><Relationship Id="rId945" Type="http://schemas.openxmlformats.org/officeDocument/2006/relationships/image" Target="media/image428.wmf"/><Relationship Id="rId74" Type="http://schemas.openxmlformats.org/officeDocument/2006/relationships/oleObject" Target="embeddings/oleObject35.bin"/><Relationship Id="rId377" Type="http://schemas.openxmlformats.org/officeDocument/2006/relationships/oleObject" Target="embeddings/oleObject191.bin"/><Relationship Id="rId500" Type="http://schemas.openxmlformats.org/officeDocument/2006/relationships/oleObject" Target="embeddings/oleObject261.bin"/><Relationship Id="rId584" Type="http://schemas.openxmlformats.org/officeDocument/2006/relationships/oleObject" Target="embeddings/oleObject303.bin"/><Relationship Id="rId805" Type="http://schemas.openxmlformats.org/officeDocument/2006/relationships/oleObject" Target="embeddings/oleObject427.bin"/><Relationship Id="rId5" Type="http://schemas.openxmlformats.org/officeDocument/2006/relationships/footnotes" Target="footnotes.xml"/><Relationship Id="rId237" Type="http://schemas.openxmlformats.org/officeDocument/2006/relationships/oleObject" Target="embeddings/oleObject121.bin"/><Relationship Id="rId791" Type="http://schemas.openxmlformats.org/officeDocument/2006/relationships/oleObject" Target="embeddings/oleObject419.bin"/><Relationship Id="rId889" Type="http://schemas.openxmlformats.org/officeDocument/2006/relationships/oleObject" Target="embeddings/oleObject477.bin"/><Relationship Id="rId444" Type="http://schemas.openxmlformats.org/officeDocument/2006/relationships/oleObject" Target="embeddings/oleObject226.bin"/><Relationship Id="rId651" Type="http://schemas.openxmlformats.org/officeDocument/2006/relationships/oleObject" Target="embeddings/oleObject338.bin"/><Relationship Id="rId749" Type="http://schemas.openxmlformats.org/officeDocument/2006/relationships/image" Target="media/image348.wmf"/><Relationship Id="rId290" Type="http://schemas.openxmlformats.org/officeDocument/2006/relationships/image" Target="media/image137.emf"/><Relationship Id="rId304" Type="http://schemas.openxmlformats.org/officeDocument/2006/relationships/oleObject" Target="embeddings/oleObject155.bin"/><Relationship Id="rId388" Type="http://schemas.openxmlformats.org/officeDocument/2006/relationships/image" Target="media/image186.wmf"/><Relationship Id="rId511" Type="http://schemas.openxmlformats.org/officeDocument/2006/relationships/image" Target="media/image239.wmf"/><Relationship Id="rId609" Type="http://schemas.openxmlformats.org/officeDocument/2006/relationships/image" Target="media/image288.wmf"/><Relationship Id="rId956" Type="http://schemas.openxmlformats.org/officeDocument/2006/relationships/oleObject" Target="embeddings/oleObject517.bin"/><Relationship Id="rId85" Type="http://schemas.openxmlformats.org/officeDocument/2006/relationships/image" Target="media/image37.wmf"/><Relationship Id="rId150" Type="http://schemas.openxmlformats.org/officeDocument/2006/relationships/image" Target="media/image69.wmf"/><Relationship Id="rId595" Type="http://schemas.openxmlformats.org/officeDocument/2006/relationships/image" Target="media/image281.wmf"/><Relationship Id="rId816" Type="http://schemas.openxmlformats.org/officeDocument/2006/relationships/oleObject" Target="embeddings/oleObject433.bin"/><Relationship Id="rId248" Type="http://schemas.openxmlformats.org/officeDocument/2006/relationships/oleObject" Target="embeddings/oleObject127.bin"/><Relationship Id="rId455" Type="http://schemas.openxmlformats.org/officeDocument/2006/relationships/image" Target="media/image216.wmf"/><Relationship Id="rId662" Type="http://schemas.openxmlformats.org/officeDocument/2006/relationships/image" Target="media/image312.wmf"/><Relationship Id="rId12" Type="http://schemas.openxmlformats.org/officeDocument/2006/relationships/oleObject" Target="embeddings/oleObject3.bin"/><Relationship Id="rId108" Type="http://schemas.openxmlformats.org/officeDocument/2006/relationships/oleObject" Target="embeddings/oleObject54.bin"/><Relationship Id="rId315" Type="http://schemas.openxmlformats.org/officeDocument/2006/relationships/oleObject" Target="embeddings/oleObject160.bin"/><Relationship Id="rId522" Type="http://schemas.openxmlformats.org/officeDocument/2006/relationships/oleObject" Target="embeddings/oleObject272.bin"/><Relationship Id="rId967" Type="http://schemas.openxmlformats.org/officeDocument/2006/relationships/image" Target="media/image439.wmf"/><Relationship Id="rId96" Type="http://schemas.openxmlformats.org/officeDocument/2006/relationships/oleObject" Target="embeddings/oleObject48.bin"/><Relationship Id="rId161" Type="http://schemas.openxmlformats.org/officeDocument/2006/relationships/image" Target="media/image74.wmf"/><Relationship Id="rId399" Type="http://schemas.openxmlformats.org/officeDocument/2006/relationships/oleObject" Target="embeddings/oleObject202.bin"/><Relationship Id="rId827" Type="http://schemas.openxmlformats.org/officeDocument/2006/relationships/oleObject" Target="embeddings/oleObject439.bin"/><Relationship Id="rId259" Type="http://schemas.openxmlformats.org/officeDocument/2006/relationships/image" Target="media/image121.wmf"/><Relationship Id="rId466" Type="http://schemas.openxmlformats.org/officeDocument/2006/relationships/image" Target="media/image221.wmf"/><Relationship Id="rId673" Type="http://schemas.openxmlformats.org/officeDocument/2006/relationships/oleObject" Target="embeddings/oleObject350.bin"/><Relationship Id="rId880" Type="http://schemas.openxmlformats.org/officeDocument/2006/relationships/image" Target="media/image402.wmf"/><Relationship Id="rId23" Type="http://schemas.openxmlformats.org/officeDocument/2006/relationships/image" Target="media/image9.wmf"/><Relationship Id="rId119" Type="http://schemas.openxmlformats.org/officeDocument/2006/relationships/image" Target="media/image54.wmf"/><Relationship Id="rId326" Type="http://schemas.openxmlformats.org/officeDocument/2006/relationships/image" Target="media/image155.wmf"/><Relationship Id="rId533" Type="http://schemas.openxmlformats.org/officeDocument/2006/relationships/image" Target="media/image250.wmf"/><Relationship Id="rId740" Type="http://schemas.openxmlformats.org/officeDocument/2006/relationships/oleObject" Target="embeddings/oleObject390.bin"/><Relationship Id="rId838" Type="http://schemas.openxmlformats.org/officeDocument/2006/relationships/oleObject" Target="embeddings/oleObject446.bin"/><Relationship Id="rId172" Type="http://schemas.openxmlformats.org/officeDocument/2006/relationships/oleObject" Target="embeddings/oleObject87.bin"/><Relationship Id="rId477" Type="http://schemas.openxmlformats.org/officeDocument/2006/relationships/image" Target="media/image226.wmf"/><Relationship Id="rId600" Type="http://schemas.openxmlformats.org/officeDocument/2006/relationships/oleObject" Target="embeddings/oleObject311.bin"/><Relationship Id="rId684" Type="http://schemas.openxmlformats.org/officeDocument/2006/relationships/oleObject" Target="embeddings/oleObject357.bin"/><Relationship Id="rId337" Type="http://schemas.openxmlformats.org/officeDocument/2006/relationships/oleObject" Target="embeddings/oleObject171.bin"/><Relationship Id="rId891" Type="http://schemas.openxmlformats.org/officeDocument/2006/relationships/oleObject" Target="embeddings/oleObject479.bin"/><Relationship Id="rId905" Type="http://schemas.openxmlformats.org/officeDocument/2006/relationships/oleObject" Target="embeddings/oleObject488.bin"/><Relationship Id="rId34" Type="http://schemas.openxmlformats.org/officeDocument/2006/relationships/oleObject" Target="embeddings/oleObject14.bin"/><Relationship Id="rId544" Type="http://schemas.openxmlformats.org/officeDocument/2006/relationships/oleObject" Target="embeddings/oleObject283.bin"/><Relationship Id="rId751" Type="http://schemas.openxmlformats.org/officeDocument/2006/relationships/image" Target="media/image349.wmf"/><Relationship Id="rId849" Type="http://schemas.openxmlformats.org/officeDocument/2006/relationships/oleObject" Target="embeddings/oleObject453.bin"/><Relationship Id="rId183" Type="http://schemas.openxmlformats.org/officeDocument/2006/relationships/image" Target="media/image85.wmf"/><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image" Target="media/image289.wmf"/><Relationship Id="rId250" Type="http://schemas.openxmlformats.org/officeDocument/2006/relationships/oleObject" Target="embeddings/oleObject128.bin"/><Relationship Id="rId488" Type="http://schemas.openxmlformats.org/officeDocument/2006/relationships/image" Target="media/image230.wmf"/><Relationship Id="rId695" Type="http://schemas.openxmlformats.org/officeDocument/2006/relationships/image" Target="media/image327.wmf"/><Relationship Id="rId709" Type="http://schemas.openxmlformats.org/officeDocument/2006/relationships/oleObject" Target="embeddings/oleObject371.bin"/><Relationship Id="rId916" Type="http://schemas.openxmlformats.org/officeDocument/2006/relationships/image" Target="media/image414.wmf"/><Relationship Id="rId45" Type="http://schemas.openxmlformats.org/officeDocument/2006/relationships/image" Target="media/image20.wmf"/><Relationship Id="rId110" Type="http://schemas.openxmlformats.org/officeDocument/2006/relationships/oleObject" Target="embeddings/oleObject55.bin"/><Relationship Id="rId348" Type="http://schemas.openxmlformats.org/officeDocument/2006/relationships/image" Target="media/image166.wmf"/><Relationship Id="rId555" Type="http://schemas.openxmlformats.org/officeDocument/2006/relationships/image" Target="media/image261.wmf"/><Relationship Id="rId762" Type="http://schemas.openxmlformats.org/officeDocument/2006/relationships/oleObject" Target="embeddings/oleObject403.bin"/><Relationship Id="rId194" Type="http://schemas.openxmlformats.org/officeDocument/2006/relationships/oleObject" Target="embeddings/oleObject98.bin"/><Relationship Id="rId208" Type="http://schemas.openxmlformats.org/officeDocument/2006/relationships/oleObject" Target="embeddings/oleObject105.bin"/><Relationship Id="rId415" Type="http://schemas.openxmlformats.org/officeDocument/2006/relationships/oleObject" Target="embeddings/oleObject211.bin"/><Relationship Id="rId622" Type="http://schemas.openxmlformats.org/officeDocument/2006/relationships/image" Target="media/image294.wmf"/><Relationship Id="rId261" Type="http://schemas.openxmlformats.org/officeDocument/2006/relationships/image" Target="media/image122.wmf"/><Relationship Id="rId499" Type="http://schemas.openxmlformats.org/officeDocument/2006/relationships/image" Target="media/image233.wmf"/><Relationship Id="rId927" Type="http://schemas.openxmlformats.org/officeDocument/2006/relationships/oleObject" Target="embeddings/oleObject502.bin"/><Relationship Id="rId56" Type="http://schemas.openxmlformats.org/officeDocument/2006/relationships/oleObject" Target="embeddings/oleObject25.bin"/><Relationship Id="rId359" Type="http://schemas.openxmlformats.org/officeDocument/2006/relationships/image" Target="media/image172.wmf"/><Relationship Id="rId566" Type="http://schemas.openxmlformats.org/officeDocument/2006/relationships/oleObject" Target="embeddings/oleObject294.bin"/><Relationship Id="rId773" Type="http://schemas.openxmlformats.org/officeDocument/2006/relationships/oleObject" Target="embeddings/oleObject410.bin"/><Relationship Id="rId121" Type="http://schemas.openxmlformats.org/officeDocument/2006/relationships/image" Target="media/image55.wmf"/><Relationship Id="rId219" Type="http://schemas.openxmlformats.org/officeDocument/2006/relationships/oleObject" Target="embeddings/oleObject112.bin"/><Relationship Id="rId426" Type="http://schemas.openxmlformats.org/officeDocument/2006/relationships/oleObject" Target="embeddings/oleObject217.bin"/><Relationship Id="rId633" Type="http://schemas.openxmlformats.org/officeDocument/2006/relationships/oleObject" Target="embeddings/oleObject329.bin"/><Relationship Id="rId840" Type="http://schemas.openxmlformats.org/officeDocument/2006/relationships/oleObject" Target="embeddings/oleObject447.bin"/><Relationship Id="rId938" Type="http://schemas.openxmlformats.org/officeDocument/2006/relationships/image" Target="media/image425.wmf"/><Relationship Id="rId67" Type="http://schemas.openxmlformats.org/officeDocument/2006/relationships/image" Target="media/image31.wmf"/><Relationship Id="rId272" Type="http://schemas.openxmlformats.org/officeDocument/2006/relationships/oleObject" Target="embeddings/oleObject139.bin"/><Relationship Id="rId577" Type="http://schemas.openxmlformats.org/officeDocument/2006/relationships/image" Target="media/image272.wmf"/><Relationship Id="rId700" Type="http://schemas.openxmlformats.org/officeDocument/2006/relationships/oleObject" Target="embeddings/oleObject365.bin"/><Relationship Id="rId132" Type="http://schemas.openxmlformats.org/officeDocument/2006/relationships/oleObject" Target="embeddings/oleObject66.bin"/><Relationship Id="rId784" Type="http://schemas.openxmlformats.org/officeDocument/2006/relationships/image" Target="media/image363.wmf"/><Relationship Id="rId437" Type="http://schemas.openxmlformats.org/officeDocument/2006/relationships/image" Target="media/image209.wmf"/><Relationship Id="rId644" Type="http://schemas.openxmlformats.org/officeDocument/2006/relationships/image" Target="media/image304.wmf"/><Relationship Id="rId851" Type="http://schemas.openxmlformats.org/officeDocument/2006/relationships/image" Target="media/image391.wmf"/><Relationship Id="rId283" Type="http://schemas.openxmlformats.org/officeDocument/2006/relationships/image" Target="media/image133.wmf"/><Relationship Id="rId490" Type="http://schemas.openxmlformats.org/officeDocument/2006/relationships/oleObject" Target="embeddings/oleObject254.bin"/><Relationship Id="rId504" Type="http://schemas.openxmlformats.org/officeDocument/2006/relationships/oleObject" Target="embeddings/oleObject263.bin"/><Relationship Id="rId711" Type="http://schemas.openxmlformats.org/officeDocument/2006/relationships/oleObject" Target="embeddings/oleObject372.bin"/><Relationship Id="rId949" Type="http://schemas.openxmlformats.org/officeDocument/2006/relationships/image" Target="media/image430.wmf"/><Relationship Id="rId78" Type="http://schemas.openxmlformats.org/officeDocument/2006/relationships/oleObject" Target="embeddings/oleObject39.bin"/><Relationship Id="rId143" Type="http://schemas.openxmlformats.org/officeDocument/2006/relationships/oleObject" Target="embeddings/oleObject72.bin"/><Relationship Id="rId350" Type="http://schemas.openxmlformats.org/officeDocument/2006/relationships/oleObject" Target="embeddings/oleObject177.bin"/><Relationship Id="rId588" Type="http://schemas.openxmlformats.org/officeDocument/2006/relationships/oleObject" Target="embeddings/oleObject305.bin"/><Relationship Id="rId795" Type="http://schemas.openxmlformats.org/officeDocument/2006/relationships/image" Target="media/image368.wmf"/><Relationship Id="rId809" Type="http://schemas.openxmlformats.org/officeDocument/2006/relationships/image" Target="media/image374.wmf"/><Relationship Id="rId9" Type="http://schemas.openxmlformats.org/officeDocument/2006/relationships/image" Target="media/image2.wmf"/><Relationship Id="rId210" Type="http://schemas.openxmlformats.org/officeDocument/2006/relationships/oleObject" Target="embeddings/oleObject106.bin"/><Relationship Id="rId448" Type="http://schemas.openxmlformats.org/officeDocument/2006/relationships/oleObject" Target="embeddings/oleObject228.bin"/><Relationship Id="rId655" Type="http://schemas.openxmlformats.org/officeDocument/2006/relationships/oleObject" Target="embeddings/oleObject340.bin"/><Relationship Id="rId862" Type="http://schemas.openxmlformats.org/officeDocument/2006/relationships/oleObject" Target="embeddings/oleObject461.bin"/><Relationship Id="rId294" Type="http://schemas.openxmlformats.org/officeDocument/2006/relationships/oleObject" Target="embeddings/oleObject150.bin"/><Relationship Id="rId308" Type="http://schemas.openxmlformats.org/officeDocument/2006/relationships/image" Target="media/image146.wmf"/><Relationship Id="rId515" Type="http://schemas.openxmlformats.org/officeDocument/2006/relationships/image" Target="media/image241.wmf"/><Relationship Id="rId722" Type="http://schemas.openxmlformats.org/officeDocument/2006/relationships/image" Target="media/image337.wmf"/><Relationship Id="rId89" Type="http://schemas.openxmlformats.org/officeDocument/2006/relationships/image" Target="media/image39.wmf"/><Relationship Id="rId154" Type="http://schemas.openxmlformats.org/officeDocument/2006/relationships/oleObject" Target="embeddings/oleObject78.bin"/><Relationship Id="rId361" Type="http://schemas.openxmlformats.org/officeDocument/2006/relationships/image" Target="media/image173.wmf"/><Relationship Id="rId599" Type="http://schemas.openxmlformats.org/officeDocument/2006/relationships/image" Target="media/image283.wmf"/><Relationship Id="rId459" Type="http://schemas.openxmlformats.org/officeDocument/2006/relationships/oleObject" Target="embeddings/oleObject236.bin"/><Relationship Id="rId666" Type="http://schemas.openxmlformats.org/officeDocument/2006/relationships/image" Target="media/image314.wmf"/><Relationship Id="rId873" Type="http://schemas.openxmlformats.org/officeDocument/2006/relationships/oleObject" Target="embeddings/oleObject46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19</Pages>
  <Words>5551</Words>
  <Characters>45307</Characters>
  <Application>Microsoft Office Word</Application>
  <DocSecurity>0</DocSecurity>
  <Lines>377</Lines>
  <Paragraphs>101</Paragraphs>
  <ScaleCrop>false</ScaleCrop>
  <HeadingPairs>
    <vt:vector size="2" baseType="variant">
      <vt:variant>
        <vt:lpstr>Название</vt:lpstr>
      </vt:variant>
      <vt:variant>
        <vt:i4>1</vt:i4>
      </vt:variant>
    </vt:vector>
  </HeadingPairs>
  <TitlesOfParts>
    <vt:vector size="1" baseType="lpstr">
      <vt:lpstr>Р о з д і л  2</vt:lpstr>
    </vt:vector>
  </TitlesOfParts>
  <Company>WORK</Company>
  <LinksUpToDate>false</LinksUpToDate>
  <CharactersWithSpaces>50757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 о з д і л  2</dc:title>
  <dc:subject/>
  <dc:creator>yura</dc:creator>
  <cp:keywords/>
  <dc:description/>
  <cp:lastModifiedBy>Мамулька</cp:lastModifiedBy>
  <cp:revision>3</cp:revision>
  <cp:lastPrinted>2010-09-18T11:55:00Z</cp:lastPrinted>
  <dcterms:created xsi:type="dcterms:W3CDTF">2010-09-14T22:04:00Z</dcterms:created>
  <dcterms:modified xsi:type="dcterms:W3CDTF">2010-09-18T12:00:00Z</dcterms:modified>
</cp:coreProperties>
</file>